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DD" w:rsidRPr="00F670DD" w:rsidRDefault="00F670DD" w:rsidP="00F670DD">
      <w:pPr>
        <w:widowControl/>
        <w:tabs>
          <w:tab w:val="left" w:pos="3480"/>
          <w:tab w:val="left" w:pos="4440"/>
        </w:tabs>
        <w:autoSpaceDE w:val="0"/>
        <w:autoSpaceDN w:val="0"/>
        <w:ind w:left="1440" w:right="-49" w:hanging="1440"/>
        <w:textAlignment w:val="bottom"/>
        <w:rPr>
          <w:rFonts w:ascii="宋体" w:eastAsia="宋体" w:hAnsi="宋体" w:cs="Times New Roman"/>
          <w:sz w:val="28"/>
          <w:szCs w:val="28"/>
        </w:rPr>
      </w:pPr>
      <w:r w:rsidRPr="00F670DD">
        <w:rPr>
          <w:rFonts w:ascii="宋体" w:eastAsia="宋体" w:hAnsi="宋体" w:cs="Times New Roman" w:hint="eastAsia"/>
          <w:sz w:val="28"/>
          <w:szCs w:val="28"/>
        </w:rPr>
        <w:t>附件2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4"/>
        <w:gridCol w:w="610"/>
        <w:gridCol w:w="1440"/>
        <w:gridCol w:w="1360"/>
        <w:gridCol w:w="2201"/>
        <w:gridCol w:w="1915"/>
      </w:tblGrid>
      <w:tr w:rsidR="00F670DD" w:rsidRPr="00F670DD" w:rsidTr="005C2991">
        <w:trPr>
          <w:trHeight w:hRule="exact" w:val="792"/>
          <w:jc w:val="center"/>
        </w:trPr>
        <w:tc>
          <w:tcPr>
            <w:tcW w:w="1084" w:type="dxa"/>
            <w:vMerge w:val="restart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F670DD">
              <w:rPr>
                <w:rFonts w:ascii="宋体" w:eastAsia="宋体" w:hAnsi="宋体" w:cs="Times New Roman"/>
                <w:noProof/>
                <w:sz w:val="18"/>
                <w:szCs w:val="24"/>
              </w:rPr>
              <w:drawing>
                <wp:inline distT="0" distB="0" distL="0" distR="0">
                  <wp:extent cx="469900" cy="469900"/>
                  <wp:effectExtent l="0" t="0" r="6350" b="6350"/>
                  <wp:docPr id="7" name="图片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6" w:type="dxa"/>
            <w:gridSpan w:val="5"/>
            <w:tcBorders>
              <w:bottom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8"/>
                <w:szCs w:val="24"/>
              </w:rPr>
              <w:t>中国建筑  项目管理表格</w:t>
            </w:r>
          </w:p>
        </w:tc>
      </w:tr>
      <w:tr w:rsidR="00F670DD" w:rsidRPr="00F670DD" w:rsidTr="005C2991">
        <w:trPr>
          <w:trHeight w:hRule="exact" w:val="357"/>
          <w:jc w:val="center"/>
        </w:trPr>
        <w:tc>
          <w:tcPr>
            <w:tcW w:w="1084" w:type="dxa"/>
            <w:vMerge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  <w:lang w:val="fr-FR"/>
              </w:rPr>
            </w:pPr>
          </w:p>
        </w:tc>
        <w:tc>
          <w:tcPr>
            <w:tcW w:w="561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4"/>
                <w:szCs w:val="24"/>
              </w:rPr>
              <w:t>供应商登记表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18"/>
                <w:szCs w:val="24"/>
                <w:lang w:val="fr-FR"/>
              </w:rPr>
              <w:t>表格编号</w:t>
            </w:r>
          </w:p>
        </w:tc>
      </w:tr>
      <w:tr w:rsidR="00F670DD" w:rsidRPr="00F670DD" w:rsidTr="005C2991">
        <w:trPr>
          <w:trHeight w:hRule="exact" w:val="531"/>
          <w:jc w:val="center"/>
        </w:trPr>
        <w:tc>
          <w:tcPr>
            <w:tcW w:w="1084" w:type="dxa"/>
            <w:vMerge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11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18"/>
                <w:szCs w:val="24"/>
              </w:rPr>
              <w:t>CSCEC-PM-0903</w:t>
            </w:r>
          </w:p>
        </w:tc>
      </w:tr>
      <w:tr w:rsidR="00F670DD" w:rsidRPr="00F670DD" w:rsidTr="005C29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1694" w:type="dxa"/>
            <w:gridSpan w:val="2"/>
            <w:vAlign w:val="center"/>
          </w:tcPr>
          <w:p w:rsidR="00F670DD" w:rsidRPr="00F670DD" w:rsidRDefault="00F670DD" w:rsidP="00F670DD">
            <w:pPr>
              <w:spacing w:after="120"/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项目名称及编码</w:t>
            </w:r>
          </w:p>
        </w:tc>
        <w:tc>
          <w:tcPr>
            <w:tcW w:w="6916" w:type="dxa"/>
            <w:gridSpan w:val="4"/>
            <w:vAlign w:val="center"/>
          </w:tcPr>
          <w:p w:rsidR="00F670DD" w:rsidRPr="00B02B5B" w:rsidRDefault="00B02B5B" w:rsidP="00F670DD">
            <w:pPr>
              <w:adjustRightInd w:val="0"/>
              <w:jc w:val="center"/>
              <w:textAlignment w:val="baseline"/>
              <w:outlineLvl w:val="2"/>
              <w:rPr>
                <w:rFonts w:ascii="宋体" w:eastAsia="宋体" w:hAnsi="宋体" w:cs="Times New Roman"/>
                <w:spacing w:val="60"/>
                <w:kern w:val="0"/>
                <w:sz w:val="20"/>
                <w:szCs w:val="20"/>
              </w:rPr>
            </w:pPr>
            <w:r w:rsidRPr="00B02B5B">
              <w:rPr>
                <w:rFonts w:ascii="宋体" w:eastAsia="宋体" w:hAnsi="宋体" w:cs="Times New Roman" w:hint="eastAsia"/>
                <w:spacing w:val="60"/>
                <w:kern w:val="0"/>
                <w:sz w:val="20"/>
                <w:szCs w:val="20"/>
              </w:rPr>
              <w:t>重庆市轨道交通</w:t>
            </w:r>
            <w:r w:rsidRPr="00B02B5B">
              <w:rPr>
                <w:rFonts w:ascii="宋体" w:eastAsia="宋体" w:hAnsi="宋体" w:cs="Times New Roman"/>
                <w:spacing w:val="60"/>
                <w:kern w:val="0"/>
                <w:sz w:val="20"/>
                <w:szCs w:val="20"/>
              </w:rPr>
              <w:t>5号线跳磴至江津段项目经理二分部</w:t>
            </w:r>
          </w:p>
        </w:tc>
      </w:tr>
      <w:tr w:rsidR="00F670DD" w:rsidRPr="00F670DD" w:rsidTr="005C29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694" w:type="dxa"/>
            <w:gridSpan w:val="2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填报日期</w:t>
            </w:r>
          </w:p>
        </w:tc>
        <w:tc>
          <w:tcPr>
            <w:tcW w:w="1440" w:type="dxa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供货商编号</w:t>
            </w:r>
          </w:p>
        </w:tc>
        <w:tc>
          <w:tcPr>
            <w:tcW w:w="4116" w:type="dxa"/>
            <w:gridSpan w:val="2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</w:tr>
      <w:tr w:rsidR="00F670DD" w:rsidRPr="00F670DD" w:rsidTr="005C29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6"/>
          <w:jc w:val="center"/>
        </w:trPr>
        <w:tc>
          <w:tcPr>
            <w:tcW w:w="8610" w:type="dxa"/>
            <w:gridSpan w:val="6"/>
          </w:tcPr>
          <w:p w:rsidR="00F670DD" w:rsidRPr="00F670DD" w:rsidRDefault="00F670DD" w:rsidP="00F670DD">
            <w:pPr>
              <w:tabs>
                <w:tab w:val="left" w:pos="960"/>
                <w:tab w:val="left" w:pos="1664"/>
                <w:tab w:val="left" w:pos="2280"/>
                <w:tab w:val="left" w:pos="2760"/>
                <w:tab w:val="left" w:pos="465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商户名称：中文：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664"/>
                <w:tab w:val="left" w:pos="2280"/>
                <w:tab w:val="left" w:pos="2760"/>
                <w:tab w:val="left" w:pos="465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英文：</w:t>
            </w:r>
          </w:p>
          <w:p w:rsidR="00F670DD" w:rsidRPr="00F670DD" w:rsidRDefault="00F670DD" w:rsidP="00F670DD">
            <w:pPr>
              <w:tabs>
                <w:tab w:val="left" w:pos="48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营业执照号：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注册日期：</w:t>
            </w:r>
          </w:p>
          <w:p w:rsidR="00F670DD" w:rsidRPr="00F670DD" w:rsidRDefault="00F670DD" w:rsidP="00F670DD">
            <w:pPr>
              <w:tabs>
                <w:tab w:val="left" w:pos="14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注册地址：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</w:p>
          <w:p w:rsidR="00F670DD" w:rsidRPr="00F670DD" w:rsidRDefault="00F670DD" w:rsidP="00F670DD">
            <w:pPr>
              <w:tabs>
                <w:tab w:val="left" w:pos="14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联络地址：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</w:p>
          <w:p w:rsidR="00F670DD" w:rsidRPr="00F670DD" w:rsidRDefault="00F670DD" w:rsidP="00F670DD">
            <w:pPr>
              <w:tabs>
                <w:tab w:val="left" w:pos="1440"/>
                <w:tab w:val="left" w:pos="4965"/>
                <w:tab w:val="left" w:pos="6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电    话：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传    真：</w:t>
            </w:r>
          </w:p>
          <w:p w:rsidR="00F670DD" w:rsidRPr="00F670DD" w:rsidRDefault="00F670DD" w:rsidP="00F670DD">
            <w:pPr>
              <w:tabs>
                <w:tab w:val="left" w:pos="1440"/>
                <w:tab w:val="left" w:pos="4965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网    址：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                                  电子邮箱：</w:t>
            </w:r>
          </w:p>
          <w:p w:rsidR="00F670DD" w:rsidRPr="00F670DD" w:rsidRDefault="00F670DD" w:rsidP="00F670DD"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公司性质：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3000"/>
                <w:tab w:val="left" w:pos="4680"/>
                <w:tab w:val="left" w:pos="646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□独资经营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□合伙经营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□有限公司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□上市公司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□其它 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所属母公司名称：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附属子公司名称：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联营公司名称：</w:t>
            </w:r>
          </w:p>
          <w:p w:rsidR="00F670DD" w:rsidRPr="00F670DD" w:rsidRDefault="00F670DD" w:rsidP="00F670DD">
            <w:pPr>
              <w:tabs>
                <w:tab w:val="left" w:pos="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ind w:firstLineChars="1350" w:firstLine="270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</w:p>
          <w:p w:rsidR="00F670DD" w:rsidRPr="00F670DD" w:rsidRDefault="00F670DD" w:rsidP="00F670DD"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</w:p>
          <w:p w:rsidR="00F670DD" w:rsidRPr="00F670DD" w:rsidRDefault="00F670DD" w:rsidP="00F670DD">
            <w:pPr>
              <w:tabs>
                <w:tab w:val="left" w:pos="1560"/>
                <w:tab w:val="left" w:pos="3960"/>
                <w:tab w:val="left" w:pos="67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注册资本：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□拾万元或以下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□拾万至壹佰万元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□壹佰万至壹仟万元</w:t>
            </w:r>
          </w:p>
          <w:p w:rsidR="00F670DD" w:rsidRPr="00F670DD" w:rsidRDefault="00F670DD" w:rsidP="00F670DD">
            <w:pPr>
              <w:tabs>
                <w:tab w:val="left" w:pos="1560"/>
                <w:tab w:val="left" w:pos="3960"/>
                <w:tab w:val="left" w:pos="67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□壹仟万元以上</w:t>
            </w:r>
          </w:p>
          <w:p w:rsidR="00F670DD" w:rsidRPr="00F670DD" w:rsidRDefault="00F670DD" w:rsidP="00F670DD"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</w:p>
          <w:p w:rsidR="00F670DD" w:rsidRPr="00F670DD" w:rsidRDefault="00F670DD" w:rsidP="00F670DD">
            <w:pPr>
              <w:tabs>
                <w:tab w:val="left" w:pos="1560"/>
                <w:tab w:val="left" w:pos="4080"/>
                <w:tab w:val="left" w:pos="68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每年营业额：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□壹佰万元或以下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□壹佰万至壹仟万元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□壹仟万至壹亿元</w:t>
            </w:r>
          </w:p>
          <w:p w:rsidR="00F670DD" w:rsidRPr="00F670DD" w:rsidRDefault="00F670DD" w:rsidP="00F670DD">
            <w:pPr>
              <w:tabs>
                <w:tab w:val="left" w:pos="1560"/>
                <w:tab w:val="left" w:pos="4080"/>
                <w:tab w:val="left" w:pos="6840"/>
              </w:tabs>
              <w:autoSpaceDE w:val="0"/>
              <w:autoSpaceDN w:val="0"/>
              <w:ind w:left="-840" w:right="102" w:firstLine="84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□壹亿元至拾亿元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□拾亿元以上</w:t>
            </w:r>
          </w:p>
          <w:p w:rsidR="00F670DD" w:rsidRPr="00F670DD" w:rsidRDefault="00F670DD" w:rsidP="00F670DD">
            <w:pPr>
              <w:tabs>
                <w:tab w:val="left" w:pos="19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业务性质及范围：</w:t>
            </w:r>
          </w:p>
          <w:p w:rsidR="00F670DD" w:rsidRPr="00F670DD" w:rsidRDefault="00F670DD" w:rsidP="00F670DD">
            <w:pPr>
              <w:tabs>
                <w:tab w:val="left" w:pos="19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</w:p>
          <w:p w:rsidR="00F670DD" w:rsidRPr="00F670DD" w:rsidRDefault="00F670DD" w:rsidP="00F670DD">
            <w:pPr>
              <w:tabs>
                <w:tab w:val="left" w:pos="1605"/>
                <w:tab w:val="left" w:pos="4020"/>
                <w:tab w:val="left" w:pos="6120"/>
                <w:tab w:val="left" w:pos="780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主要客户：本地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%，国内     %，海外     %；合计 100%</w:t>
            </w:r>
          </w:p>
          <w:p w:rsidR="00F670DD" w:rsidRPr="00F670DD" w:rsidRDefault="00F670DD" w:rsidP="00F670DD">
            <w:pPr>
              <w:tabs>
                <w:tab w:val="left" w:pos="1605"/>
                <w:tab w:val="left" w:pos="4020"/>
                <w:tab w:val="left" w:pos="5385"/>
                <w:tab w:val="left" w:pos="780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主要货源：本地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%，国内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%，海外     %；合计 100%</w:t>
            </w:r>
          </w:p>
          <w:p w:rsidR="00F670DD" w:rsidRPr="00F670DD" w:rsidRDefault="00F670DD" w:rsidP="00F670DD">
            <w:pPr>
              <w:tabs>
                <w:tab w:val="left" w:pos="1920"/>
                <w:tab w:val="left" w:pos="3480"/>
              </w:tabs>
              <w:autoSpaceDE w:val="0"/>
              <w:autoSpaceDN w:val="0"/>
              <w:ind w:firstLineChars="800" w:firstLine="160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总代理产品：</w:t>
            </w:r>
          </w:p>
          <w:p w:rsidR="00F670DD" w:rsidRPr="00F670DD" w:rsidRDefault="00F670DD" w:rsidP="00F670DD">
            <w:pPr>
              <w:tabs>
                <w:tab w:val="left" w:pos="1740"/>
                <w:tab w:val="left" w:pos="3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代理产品：</w:t>
            </w:r>
          </w:p>
          <w:p w:rsidR="00F670DD" w:rsidRPr="00F670DD" w:rsidRDefault="00F670DD" w:rsidP="00F670DD">
            <w:pPr>
              <w:tabs>
                <w:tab w:val="left" w:pos="1740"/>
                <w:tab w:val="left" w:pos="3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经销产品：</w:t>
            </w:r>
          </w:p>
          <w:p w:rsidR="00F670DD" w:rsidRPr="00F670DD" w:rsidRDefault="00F670DD" w:rsidP="00F670DD">
            <w:pPr>
              <w:tabs>
                <w:tab w:val="left" w:pos="1740"/>
                <w:tab w:val="left" w:pos="3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(以上三项经营范围，请在附页打字填写及附上供应记录)</w:t>
            </w:r>
          </w:p>
        </w:tc>
      </w:tr>
    </w:tbl>
    <w:p w:rsidR="00F670DD" w:rsidRPr="00F670DD" w:rsidRDefault="00F670DD" w:rsidP="00F670DD">
      <w:pPr>
        <w:snapToGrid w:val="0"/>
        <w:spacing w:beforeLines="50" w:before="156" w:after="120"/>
        <w:rPr>
          <w:rFonts w:ascii="宋体" w:eastAsia="宋体" w:hAnsi="宋体" w:cs="Times New Roman"/>
          <w:szCs w:val="24"/>
          <w:lang w:val="x-none" w:eastAsia="x-none"/>
        </w:rPr>
      </w:pPr>
      <w:r w:rsidRPr="00F670DD">
        <w:rPr>
          <w:rFonts w:ascii="宋体" w:eastAsia="宋体" w:hAnsi="宋体" w:cs="Times New Roman" w:hint="eastAsia"/>
          <w:color w:val="000000"/>
          <w:szCs w:val="24"/>
          <w:lang w:val="x-none" w:eastAsia="x-none"/>
        </w:rPr>
        <w:t>注：本表可用于物资供应商及施工设备供应商的登记。</w:t>
      </w:r>
    </w:p>
    <w:p w:rsidR="00F670DD" w:rsidRPr="00F670DD" w:rsidRDefault="00F670DD" w:rsidP="00F670DD">
      <w:pPr>
        <w:snapToGrid w:val="0"/>
        <w:spacing w:beforeLines="50" w:before="156" w:after="120" w:line="480" w:lineRule="auto"/>
        <w:jc w:val="right"/>
        <w:rPr>
          <w:rFonts w:ascii="宋体" w:eastAsia="宋体" w:hAnsi="宋体" w:cs="Times New Roman"/>
          <w:szCs w:val="24"/>
          <w:lang w:val="x-none" w:eastAsia="x-none"/>
        </w:rPr>
      </w:pPr>
      <w:r w:rsidRPr="00F670DD">
        <w:rPr>
          <w:rFonts w:ascii="宋体" w:eastAsia="宋体" w:hAnsi="宋体" w:cs="Times New Roman"/>
          <w:szCs w:val="24"/>
          <w:lang w:val="x-none" w:eastAsia="x-none"/>
        </w:rPr>
        <w:br w:type="page"/>
      </w:r>
      <w:r w:rsidRPr="00F670DD">
        <w:rPr>
          <w:rFonts w:ascii="宋体" w:eastAsia="宋体" w:hAnsi="宋体" w:cs="Times New Roman" w:hint="eastAsia"/>
          <w:szCs w:val="24"/>
          <w:lang w:val="x-none" w:eastAsia="x-none"/>
        </w:rPr>
        <w:lastRenderedPageBreak/>
        <w:t>续CSCEC-PM-0903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991"/>
        <w:gridCol w:w="2369"/>
        <w:gridCol w:w="2567"/>
      </w:tblGrid>
      <w:tr w:rsidR="00F670DD" w:rsidRPr="00F670DD" w:rsidTr="005C2991">
        <w:tc>
          <w:tcPr>
            <w:tcW w:w="1791" w:type="dxa"/>
            <w:vAlign w:val="center"/>
          </w:tcPr>
          <w:p w:rsidR="00F670DD" w:rsidRPr="00F670DD" w:rsidRDefault="00F670DD" w:rsidP="00F670DD">
            <w:pPr>
              <w:spacing w:after="120"/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项目名称及编码</w:t>
            </w:r>
          </w:p>
        </w:tc>
        <w:tc>
          <w:tcPr>
            <w:tcW w:w="6927" w:type="dxa"/>
            <w:gridSpan w:val="3"/>
            <w:vAlign w:val="center"/>
          </w:tcPr>
          <w:p w:rsidR="00F670DD" w:rsidRPr="00F670DD" w:rsidRDefault="00B02B5B" w:rsidP="00F670DD">
            <w:pPr>
              <w:adjustRightInd w:val="0"/>
              <w:jc w:val="center"/>
              <w:textAlignment w:val="baseline"/>
              <w:outlineLvl w:val="2"/>
              <w:rPr>
                <w:rFonts w:ascii="宋体" w:eastAsia="宋体" w:hAnsi="宋体" w:cs="Times New Roman"/>
                <w:spacing w:val="60"/>
                <w:kern w:val="0"/>
                <w:sz w:val="20"/>
                <w:szCs w:val="20"/>
              </w:rPr>
            </w:pPr>
            <w:r w:rsidRPr="00B02B5B">
              <w:rPr>
                <w:rFonts w:ascii="宋体" w:eastAsia="宋体" w:hAnsi="宋体" w:cs="Times New Roman" w:hint="eastAsia"/>
                <w:spacing w:val="60"/>
                <w:kern w:val="0"/>
                <w:sz w:val="20"/>
                <w:szCs w:val="20"/>
              </w:rPr>
              <w:t>重庆市轨道交通</w:t>
            </w:r>
            <w:r w:rsidRPr="00B02B5B">
              <w:rPr>
                <w:rFonts w:ascii="宋体" w:eastAsia="宋体" w:hAnsi="宋体" w:cs="Times New Roman"/>
                <w:spacing w:val="60"/>
                <w:kern w:val="0"/>
                <w:sz w:val="20"/>
                <w:szCs w:val="20"/>
              </w:rPr>
              <w:t>5号线跳磴至江津段项目经理二分部</w:t>
            </w:r>
            <w:bookmarkStart w:id="0" w:name="_GoBack"/>
            <w:bookmarkEnd w:id="0"/>
          </w:p>
        </w:tc>
      </w:tr>
      <w:tr w:rsidR="00F670DD" w:rsidRPr="00F670DD" w:rsidTr="005C2991">
        <w:tc>
          <w:tcPr>
            <w:tcW w:w="1791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填报日期</w:t>
            </w:r>
          </w:p>
        </w:tc>
        <w:tc>
          <w:tcPr>
            <w:tcW w:w="1991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供货商编号</w:t>
            </w:r>
          </w:p>
        </w:tc>
        <w:tc>
          <w:tcPr>
            <w:tcW w:w="2567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</w:tr>
      <w:tr w:rsidR="00F670DD" w:rsidRPr="00F670DD" w:rsidTr="005C2991">
        <w:trPr>
          <w:trHeight w:val="11018"/>
        </w:trPr>
        <w:tc>
          <w:tcPr>
            <w:tcW w:w="8718" w:type="dxa"/>
            <w:gridSpan w:val="4"/>
          </w:tcPr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公司组织结构: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1920"/>
                <w:tab w:val="left" w:pos="264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公司最高负责人：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职位：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279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业务联络人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职位：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员工人数：行政管理人员   人    营业员    人    一般事务员    人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公司组织结构表：请附上公司组织结构表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公司设施: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货仓露天  总面积：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地点： 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252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有盖货仓  总面积： 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地点： 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门市部：附属：        间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名称： </w:t>
            </w:r>
          </w:p>
          <w:p w:rsidR="00F670DD" w:rsidRPr="00F670DD" w:rsidRDefault="00F670DD" w:rsidP="00F670DD">
            <w:pPr>
              <w:tabs>
                <w:tab w:val="left" w:pos="228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联营：       间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名称： 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3. 检定/测试用仪器/设备：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质量体系: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  <w:tab w:val="left" w:pos="88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ISO 9000证书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有(请附上副本)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60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质量最高负责人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职位：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姓名： 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 发货前有否检查质量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a) □厂方   □独立检验公司 □本公司</w:t>
            </w:r>
          </w:p>
          <w:p w:rsidR="00F670DD" w:rsidRPr="00F670DD" w:rsidRDefault="00F670DD" w:rsidP="00F670DD">
            <w:pPr>
              <w:tabs>
                <w:tab w:val="left" w:pos="40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b) □必定有 □经常 □甚少  □无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4. 检定/测试质量方法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安全体系: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40"/>
                <w:tab w:val="left" w:pos="6360"/>
                <w:tab w:val="left" w:pos="88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OHSAS 18001或认可证书： □ 有(请附上副本)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40"/>
                <w:tab w:val="left" w:pos="684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安全最高负责人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职位：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姓名： 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39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 违反安全法例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39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4. 安全计划或措施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环保体系: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ISO 14001证书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 (请附上副本)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60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环保最高负责人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职位：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姓名： 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 违反环保法例的物品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4. 减少及回收包装材料的计划或措施：□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49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 xml:space="preserve">发生法律诉讼合合同/工程： 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 xml:space="preserve">咨询银行：                          咨询公司/客户：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 xml:space="preserve">补充说明：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与本公司合作纪录：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2400"/>
              <w:gridCol w:w="1800"/>
              <w:gridCol w:w="1920"/>
            </w:tblGrid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工程名称</w:t>
                  </w: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供应材料</w:t>
                  </w: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合同金额</w:t>
                  </w: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合同日期</w:t>
                  </w:r>
                </w:p>
              </w:tc>
            </w:tr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</w:tr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adjustRightInd w:val="0"/>
                    <w:textAlignment w:val="bottom"/>
                    <w:rPr>
                      <w:rFonts w:ascii="宋体" w:eastAsia="宋体" w:hAnsi="宋体" w:cs="Times New Roman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</w:tr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adjustRightInd w:val="0"/>
                    <w:textAlignment w:val="bottom"/>
                    <w:rPr>
                      <w:rFonts w:ascii="宋体" w:eastAsia="宋体" w:hAnsi="宋体" w:cs="Times New Roman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</w:tr>
          </w:tbl>
          <w:p w:rsidR="00F670DD" w:rsidRPr="00F670DD" w:rsidRDefault="00F670DD" w:rsidP="00F670DD">
            <w:pPr>
              <w:tabs>
                <w:tab w:val="left" w:pos="492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填报公司签名印章：</w:t>
            </w:r>
          </w:p>
          <w:p w:rsidR="00F670DD" w:rsidRPr="00F670DD" w:rsidRDefault="00F670DD" w:rsidP="00F670DD">
            <w:pPr>
              <w:tabs>
                <w:tab w:val="left" w:pos="492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109855</wp:posOffset>
                      </wp:positionV>
                      <wp:extent cx="5400675" cy="635"/>
                      <wp:effectExtent l="14605" t="12065" r="13970" b="1587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4E388"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2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" strokeweight="1.5pt"/>
                  </w:pict>
                </mc:Fallback>
              </mc:AlternateContent>
            </w:r>
          </w:p>
          <w:p w:rsidR="00F670DD" w:rsidRPr="00F670DD" w:rsidRDefault="00F670DD" w:rsidP="00F670DD">
            <w:pPr>
              <w:tabs>
                <w:tab w:val="left" w:pos="1680"/>
                <w:tab w:val="left" w:pos="32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5400675" cy="635"/>
                      <wp:effectExtent l="5080" t="12700" r="13970" b="571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29A42"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2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" strokeweight=".5pt"/>
                  </w:pict>
                </mc:Fallback>
              </mc:AlternateContent>
            </w:r>
          </w:p>
          <w:p w:rsidR="00F670DD" w:rsidRPr="00F670DD" w:rsidRDefault="00F670DD" w:rsidP="00F670DD">
            <w:pPr>
              <w:tabs>
                <w:tab w:val="left" w:pos="1680"/>
                <w:tab w:val="left" w:pos="32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本企业专用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接受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否决</w:t>
            </w:r>
          </w:p>
          <w:p w:rsidR="00F670DD" w:rsidRPr="00F670DD" w:rsidRDefault="00F670DD" w:rsidP="00F670DD">
            <w:pPr>
              <w:tabs>
                <w:tab w:val="left" w:pos="3480"/>
                <w:tab w:val="left" w:pos="69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核对：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复核：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批准：</w:t>
            </w:r>
          </w:p>
        </w:tc>
      </w:tr>
    </w:tbl>
    <w:p w:rsidR="0085375A" w:rsidRDefault="0085375A"/>
    <w:sectPr w:rsidR="0085375A" w:rsidSect="002E38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EB" w:rsidRDefault="00CD49EB" w:rsidP="00F670DD">
      <w:r>
        <w:separator/>
      </w:r>
    </w:p>
  </w:endnote>
  <w:endnote w:type="continuationSeparator" w:id="0">
    <w:p w:rsidR="00CD49EB" w:rsidRDefault="00CD49EB" w:rsidP="00F6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EB" w:rsidRDefault="00CD49EB" w:rsidP="00F670DD">
      <w:r>
        <w:separator/>
      </w:r>
    </w:p>
  </w:footnote>
  <w:footnote w:type="continuationSeparator" w:id="0">
    <w:p w:rsidR="00CD49EB" w:rsidRDefault="00CD49EB" w:rsidP="00F6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A5"/>
    <w:rsid w:val="000D0DA5"/>
    <w:rsid w:val="002E385E"/>
    <w:rsid w:val="0085375A"/>
    <w:rsid w:val="00945314"/>
    <w:rsid w:val="00B02B5B"/>
    <w:rsid w:val="00CD49EB"/>
    <w:rsid w:val="00E032D2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3029C-2E53-46FD-9A0A-95B36A22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李 雄</cp:lastModifiedBy>
  <cp:revision>4</cp:revision>
  <dcterms:created xsi:type="dcterms:W3CDTF">2016-09-14T06:59:00Z</dcterms:created>
  <dcterms:modified xsi:type="dcterms:W3CDTF">2020-01-02T02:28:00Z</dcterms:modified>
</cp:coreProperties>
</file>