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2"/>
        <w:rPr>
          <w:rFonts w:ascii="仿宋_GB2312" w:hAnsi="Arial" w:eastAsia="仿宋_GB2312"/>
          <w:b w:val="0"/>
          <w:sz w:val="24"/>
        </w:rPr>
      </w:pPr>
      <w:r>
        <w:rPr>
          <w:rFonts w:hint="eastAsia" w:ascii="仿宋_GB2312" w:hAnsi="Arial" w:eastAsia="仿宋_GB2312"/>
          <w:b w:val="0"/>
          <w:sz w:val="24"/>
        </w:rPr>
        <w:t>附件</w:t>
      </w:r>
      <w:r>
        <w:rPr>
          <w:rFonts w:ascii="仿宋_GB2312" w:hAnsi="Arial" w:eastAsia="仿宋_GB2312"/>
          <w:b w:val="0"/>
          <w:sz w:val="24"/>
        </w:rPr>
        <w:t>1</w:t>
      </w:r>
      <w:r>
        <w:rPr>
          <w:rFonts w:hint="eastAsia" w:ascii="仿宋_GB2312" w:hAnsi="Arial" w:eastAsia="仿宋_GB2312"/>
          <w:b w:val="0"/>
          <w:sz w:val="24"/>
        </w:rPr>
        <w:t>：企业情况表</w:t>
      </w:r>
    </w:p>
    <w:tbl>
      <w:tblPr>
        <w:tblStyle w:val="11"/>
        <w:tblW w:w="9104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285"/>
        <w:gridCol w:w="527"/>
        <w:gridCol w:w="682"/>
        <w:gridCol w:w="449"/>
        <w:gridCol w:w="761"/>
        <w:gridCol w:w="477"/>
        <w:gridCol w:w="843"/>
        <w:gridCol w:w="1216"/>
        <w:gridCol w:w="108"/>
        <w:gridCol w:w="884"/>
        <w:gridCol w:w="14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2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公司全称</w:t>
            </w:r>
          </w:p>
        </w:tc>
        <w:tc>
          <w:tcPr>
            <w:tcW w:w="6869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办公地址</w:t>
            </w:r>
          </w:p>
        </w:tc>
        <w:tc>
          <w:tcPr>
            <w:tcW w:w="6869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23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法人代表</w:t>
            </w:r>
          </w:p>
        </w:tc>
        <w:tc>
          <w:tcPr>
            <w:tcW w:w="236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法人身份证号</w:t>
            </w:r>
          </w:p>
        </w:tc>
        <w:tc>
          <w:tcPr>
            <w:tcW w:w="233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法人联系电话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法人身份证附件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工商注册号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营业执照附件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营业执照有效期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组织机构代码证号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组织机构代码证附件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组织机构代码证有效期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税务登记证号码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税务登记证附件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开户许可证</w:t>
            </w:r>
            <w:r>
              <w:rPr>
                <w:rFonts w:hint="eastAsia" w:ascii="仿宋_GB2312" w:hAnsi="宋体" w:eastAsia="仿宋_GB2312"/>
                <w:szCs w:val="21"/>
              </w:rPr>
              <w:t>附件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资信等级证书附件（厂家或企业）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销售许可证（物殊物资设备供应商）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信誉符合性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分供方分类（选择）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单位性质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供方类型（选择）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注册资本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资质等级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纳税人类型（选择）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主要经营区域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工厂货仓所在地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主要产品或服务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企业网址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企业联系人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联系人职务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联系人电话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104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公司主要管理人员情况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职务</w:t>
            </w: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5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本公司工作简历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7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104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质量认证体系证书（若有）：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04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安全认证体系证书（若有）：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104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环保认证体系证书（若有）：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104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与企业合作记录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工程名称及所在地</w:t>
            </w: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合作单位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合作内容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合同额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供货质量情况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时间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联系人及电话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</w:tr>
    </w:tbl>
    <w:p>
      <w:pPr>
        <w:spacing w:before="120" w:after="120" w:line="360" w:lineRule="exact"/>
        <w:rPr>
          <w:rFonts w:hint="eastAsia" w:eastAsia="宋体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F9"/>
    <w:rsid w:val="00027E88"/>
    <w:rsid w:val="00044F3C"/>
    <w:rsid w:val="0006102E"/>
    <w:rsid w:val="000B3CD6"/>
    <w:rsid w:val="00107880"/>
    <w:rsid w:val="00142B6D"/>
    <w:rsid w:val="00161C14"/>
    <w:rsid w:val="00204691"/>
    <w:rsid w:val="00217FC1"/>
    <w:rsid w:val="00275880"/>
    <w:rsid w:val="0035606C"/>
    <w:rsid w:val="0036183D"/>
    <w:rsid w:val="00395942"/>
    <w:rsid w:val="003A7798"/>
    <w:rsid w:val="003B6E37"/>
    <w:rsid w:val="003C1A72"/>
    <w:rsid w:val="003C2C10"/>
    <w:rsid w:val="004D15CE"/>
    <w:rsid w:val="00573DED"/>
    <w:rsid w:val="005E5DA1"/>
    <w:rsid w:val="005F05AA"/>
    <w:rsid w:val="0064413D"/>
    <w:rsid w:val="0066441C"/>
    <w:rsid w:val="007B36F5"/>
    <w:rsid w:val="008266E1"/>
    <w:rsid w:val="00880AE8"/>
    <w:rsid w:val="008B5A41"/>
    <w:rsid w:val="009030B9"/>
    <w:rsid w:val="009446ED"/>
    <w:rsid w:val="009614D6"/>
    <w:rsid w:val="009A00F9"/>
    <w:rsid w:val="00A679E9"/>
    <w:rsid w:val="00A92C5D"/>
    <w:rsid w:val="00C70A67"/>
    <w:rsid w:val="00CE5948"/>
    <w:rsid w:val="00D071B8"/>
    <w:rsid w:val="00D2560A"/>
    <w:rsid w:val="00F872CC"/>
    <w:rsid w:val="00FA6D83"/>
    <w:rsid w:val="045D375A"/>
    <w:rsid w:val="08727EB0"/>
    <w:rsid w:val="0A133246"/>
    <w:rsid w:val="0B2B015F"/>
    <w:rsid w:val="0D6669DE"/>
    <w:rsid w:val="104E31AC"/>
    <w:rsid w:val="187C080C"/>
    <w:rsid w:val="19E816B7"/>
    <w:rsid w:val="1C460E6D"/>
    <w:rsid w:val="21595337"/>
    <w:rsid w:val="25530AB9"/>
    <w:rsid w:val="26DE163C"/>
    <w:rsid w:val="274D3D1C"/>
    <w:rsid w:val="27B638FD"/>
    <w:rsid w:val="283C1325"/>
    <w:rsid w:val="2A923405"/>
    <w:rsid w:val="2A9A3B2F"/>
    <w:rsid w:val="2E6917D8"/>
    <w:rsid w:val="2FD4159D"/>
    <w:rsid w:val="3646274A"/>
    <w:rsid w:val="37622FB5"/>
    <w:rsid w:val="41133989"/>
    <w:rsid w:val="458075DE"/>
    <w:rsid w:val="46B86373"/>
    <w:rsid w:val="47873956"/>
    <w:rsid w:val="4B6B24F9"/>
    <w:rsid w:val="4C703917"/>
    <w:rsid w:val="51A217C0"/>
    <w:rsid w:val="52D77FB5"/>
    <w:rsid w:val="536C2DDF"/>
    <w:rsid w:val="53AE69D9"/>
    <w:rsid w:val="54C0339E"/>
    <w:rsid w:val="575E1716"/>
    <w:rsid w:val="58491F75"/>
    <w:rsid w:val="5B726C14"/>
    <w:rsid w:val="5FB964F5"/>
    <w:rsid w:val="613865B4"/>
    <w:rsid w:val="632A12AB"/>
    <w:rsid w:val="65C12F95"/>
    <w:rsid w:val="6A7415C5"/>
    <w:rsid w:val="744C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widowControl/>
      <w:tabs>
        <w:tab w:val="left" w:pos="992"/>
      </w:tabs>
      <w:spacing w:beforeLines="50" w:afterLines="50" w:line="360" w:lineRule="exact"/>
      <w:ind w:left="992" w:hanging="992"/>
      <w:jc w:val="left"/>
      <w:outlineLvl w:val="0"/>
    </w:pPr>
    <w:rPr>
      <w:rFonts w:ascii="Times New Roman" w:hAnsi="Times New Roman" w:eastAsia="黑体" w:cs="宋体"/>
      <w:b/>
      <w:bCs/>
      <w:kern w:val="36"/>
      <w:sz w:val="24"/>
      <w:szCs w:val="48"/>
    </w:rPr>
  </w:style>
  <w:style w:type="paragraph" w:styleId="3">
    <w:name w:val="heading 3"/>
    <w:basedOn w:val="1"/>
    <w:next w:val="1"/>
    <w:link w:val="14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locked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unhideWhenUsed/>
    <w:qFormat/>
    <w:uiPriority w:val="99"/>
    <w:pPr>
      <w:snapToGrid w:val="0"/>
      <w:spacing w:before="100" w:beforeAutospacing="1" w:after="100" w:afterAutospacing="1"/>
      <w:ind w:firstLine="570"/>
    </w:pPr>
    <w:rPr>
      <w:rFonts w:ascii="宋体"/>
    </w:rPr>
  </w:style>
  <w:style w:type="paragraph" w:styleId="6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locked/>
    <w:uiPriority w:val="0"/>
  </w:style>
  <w:style w:type="paragraph" w:styleId="10">
    <w:name w:val="Body Text First Indent 2"/>
    <w:basedOn w:val="5"/>
    <w:unhideWhenUsed/>
    <w:uiPriority w:val="99"/>
    <w:pPr>
      <w:spacing w:after="120"/>
      <w:ind w:left="420" w:firstLine="210"/>
    </w:pPr>
    <w:rPr>
      <w:rFonts w:ascii="仿宋_GB2312"/>
    </w:r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标题 3 Char"/>
    <w:basedOn w:val="12"/>
    <w:link w:val="3"/>
    <w:qFormat/>
    <w:locked/>
    <w:uiPriority w:val="9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5">
    <w:name w:val="页眉 Char"/>
    <w:basedOn w:val="12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Char"/>
    <w:basedOn w:val="12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批注框文本 Char"/>
    <w:basedOn w:val="12"/>
    <w:link w:val="6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8">
    <w:name w:val="TOC 标题1"/>
    <w:basedOn w:val="2"/>
    <w:next w:val="1"/>
    <w:unhideWhenUsed/>
    <w:qFormat/>
    <w:uiPriority w:val="39"/>
    <w:pPr>
      <w:keepNext/>
      <w:keepLines/>
      <w:tabs>
        <w:tab w:val="clear" w:pos="992"/>
      </w:tabs>
      <w:spacing w:beforeLines="0" w:afterLines="0" w:line="276" w:lineRule="auto"/>
      <w:ind w:left="0" w:firstLine="0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9">
    <w:name w:val="font71"/>
    <w:basedOn w:val="12"/>
    <w:qFormat/>
    <w:uiPriority w:val="0"/>
    <w:rPr>
      <w:rFonts w:hint="default" w:ascii="华文仿宋" w:hAnsi="华文仿宋" w:eastAsia="华文仿宋" w:cs="华文仿宋"/>
      <w:b/>
      <w:color w:val="FF0000"/>
      <w:sz w:val="40"/>
      <w:szCs w:val="40"/>
      <w:u w:val="none"/>
    </w:rPr>
  </w:style>
  <w:style w:type="character" w:customStyle="1" w:styleId="20">
    <w:name w:val="font101"/>
    <w:basedOn w:val="12"/>
    <w:qFormat/>
    <w:uiPriority w:val="0"/>
    <w:rPr>
      <w:rFonts w:hint="default" w:ascii="华文仿宋" w:hAnsi="华文仿宋" w:eastAsia="华文仿宋" w:cs="华文仿宋"/>
      <w:b/>
      <w:color w:val="000000"/>
      <w:sz w:val="40"/>
      <w:szCs w:val="40"/>
      <w:u w:val="none"/>
    </w:rPr>
  </w:style>
  <w:style w:type="character" w:customStyle="1" w:styleId="21">
    <w:name w:val="font01"/>
    <w:basedOn w:val="12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2">
    <w:name w:val="font9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24">
    <w:name w:val="font41"/>
    <w:basedOn w:val="12"/>
    <w:qFormat/>
    <w:uiPriority w:val="0"/>
    <w:rPr>
      <w:rFonts w:hint="eastAsia" w:ascii="微软雅黑" w:hAnsi="微软雅黑" w:eastAsia="微软雅黑" w:cs="微软雅黑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426</Characters>
  <Lines>3</Lines>
  <Paragraphs>1</Paragraphs>
  <TotalTime>9</TotalTime>
  <ScaleCrop>false</ScaleCrop>
  <LinksUpToDate>false</LinksUpToDate>
  <CharactersWithSpaces>499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2016-10-27T03:57:00Z</dcterms:created>
  <dc:creator>user</dc:creator>
  <cp:lastModifiedBy>影子是个好朋友</cp:lastModifiedBy>
  <dcterms:modified xsi:type="dcterms:W3CDTF">2019-05-19T06:47:47Z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