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0D75" w:rsidRPr="0093539A" w:rsidRDefault="00B83150" w:rsidP="007F109B">
      <w:pPr>
        <w:spacing w:line="360" w:lineRule="auto"/>
        <w:ind w:right="1280"/>
        <w:rPr>
          <w:rFonts w:ascii="宋体" w:hAnsi="宋体"/>
          <w:kern w:val="44"/>
          <w:sz w:val="32"/>
          <w:szCs w:val="32"/>
        </w:rPr>
      </w:pPr>
      <w:r w:rsidRPr="0093539A">
        <w:rPr>
          <w:rFonts w:ascii="宋体" w:hAnsi="宋体" w:hint="eastAsia"/>
          <w:kern w:val="44"/>
          <w:sz w:val="32"/>
          <w:szCs w:val="32"/>
        </w:rPr>
        <w:t>|</w:t>
      </w:r>
    </w:p>
    <w:p w:rsidR="00EC0D75" w:rsidRPr="0093539A" w:rsidRDefault="008F239A" w:rsidP="007F109B">
      <w:pPr>
        <w:spacing w:line="360" w:lineRule="auto"/>
        <w:ind w:right="1280"/>
        <w:jc w:val="center"/>
        <w:rPr>
          <w:rFonts w:ascii="宋体" w:hAnsi="宋体"/>
          <w:kern w:val="44"/>
          <w:sz w:val="32"/>
          <w:szCs w:val="32"/>
        </w:rPr>
      </w:pPr>
      <w:r w:rsidRPr="0093539A">
        <w:rPr>
          <w:rFonts w:ascii="宋体" w:hAnsi="宋体" w:hint="eastAsia"/>
          <w:kern w:val="44"/>
          <w:sz w:val="32"/>
          <w:szCs w:val="32"/>
        </w:rPr>
        <w:t xml:space="preserve">           </w:t>
      </w:r>
      <w:r w:rsidR="00B83150" w:rsidRPr="0093539A">
        <w:rPr>
          <w:rFonts w:ascii="宋体" w:hAnsi="宋体" w:hint="eastAsia"/>
          <w:kern w:val="44"/>
          <w:sz w:val="32"/>
          <w:szCs w:val="32"/>
        </w:rPr>
        <w:t>合同编号：</w:t>
      </w:r>
      <w:r w:rsidR="00404CE0" w:rsidRPr="0093539A">
        <w:rPr>
          <w:rFonts w:ascii="宋体" w:hAnsi="宋体" w:hint="eastAsia"/>
          <w:kern w:val="44"/>
          <w:sz w:val="32"/>
          <w:szCs w:val="32"/>
        </w:rPr>
        <w:t>B</w:t>
      </w:r>
      <w:r w:rsidR="00404CE0" w:rsidRPr="0093539A">
        <w:rPr>
          <w:rFonts w:ascii="宋体" w:hAnsi="宋体"/>
          <w:kern w:val="44"/>
          <w:sz w:val="32"/>
          <w:szCs w:val="32"/>
        </w:rPr>
        <w:t>NZX-</w:t>
      </w:r>
      <w:r w:rsidR="00AF3082" w:rsidRPr="0093539A">
        <w:rPr>
          <w:rFonts w:ascii="宋体" w:hAnsi="宋体"/>
          <w:kern w:val="44"/>
          <w:sz w:val="32"/>
          <w:szCs w:val="32"/>
        </w:rPr>
        <w:t>JD</w:t>
      </w:r>
      <w:r w:rsidR="00AF3082" w:rsidRPr="0093539A">
        <w:rPr>
          <w:rFonts w:ascii="宋体" w:hAnsi="宋体" w:hint="eastAsia"/>
          <w:kern w:val="44"/>
          <w:sz w:val="32"/>
          <w:szCs w:val="32"/>
        </w:rPr>
        <w:t>-</w:t>
      </w:r>
      <w:r w:rsidR="00AF3082" w:rsidRPr="0093539A">
        <w:rPr>
          <w:rFonts w:ascii="宋体" w:hAnsi="宋体"/>
          <w:kern w:val="44"/>
          <w:sz w:val="32"/>
          <w:szCs w:val="32"/>
        </w:rPr>
        <w:t>010</w:t>
      </w:r>
    </w:p>
    <w:p w:rsidR="00EC0D75" w:rsidRPr="0093539A" w:rsidRDefault="00EC0D75" w:rsidP="007F109B">
      <w:pPr>
        <w:spacing w:line="360" w:lineRule="auto"/>
        <w:jc w:val="center"/>
        <w:rPr>
          <w:rFonts w:ascii="宋体" w:hAnsi="宋体"/>
          <w:kern w:val="44"/>
          <w:sz w:val="32"/>
          <w:szCs w:val="32"/>
        </w:rPr>
      </w:pPr>
    </w:p>
    <w:p w:rsidR="00EC0D75" w:rsidRPr="0093539A" w:rsidRDefault="00104FCC" w:rsidP="00104FCC">
      <w:pPr>
        <w:pStyle w:val="1"/>
        <w:spacing w:line="360" w:lineRule="auto"/>
      </w:pPr>
      <w:bookmarkStart w:id="0" w:name="_Toc465088472"/>
      <w:r w:rsidRPr="0093539A">
        <w:rPr>
          <w:rFonts w:hint="eastAsia"/>
        </w:rPr>
        <w:t>建设工程施工专业分包合同</w:t>
      </w:r>
      <w:bookmarkEnd w:id="0"/>
    </w:p>
    <w:p w:rsidR="00390181" w:rsidRPr="0093539A" w:rsidRDefault="00390181" w:rsidP="00390181">
      <w:pPr>
        <w:tabs>
          <w:tab w:val="left" w:pos="7560"/>
          <w:tab w:val="left" w:pos="7740"/>
        </w:tabs>
        <w:snapToGrid w:val="0"/>
        <w:spacing w:line="360" w:lineRule="auto"/>
        <w:jc w:val="center"/>
        <w:rPr>
          <w:b/>
          <w:bCs/>
          <w:kern w:val="44"/>
          <w:sz w:val="44"/>
          <w:szCs w:val="44"/>
        </w:rPr>
      </w:pPr>
      <w:r w:rsidRPr="0093539A">
        <w:rPr>
          <w:rFonts w:hint="eastAsia"/>
          <w:b/>
          <w:bCs/>
          <w:kern w:val="44"/>
          <w:sz w:val="44"/>
          <w:szCs w:val="44"/>
        </w:rPr>
        <w:t>长春宝能中心项目综合机电</w:t>
      </w:r>
    </w:p>
    <w:p w:rsidR="00390181" w:rsidRPr="0093539A" w:rsidRDefault="00390181" w:rsidP="00390181">
      <w:pPr>
        <w:tabs>
          <w:tab w:val="left" w:pos="7560"/>
          <w:tab w:val="left" w:pos="7740"/>
        </w:tabs>
        <w:snapToGrid w:val="0"/>
        <w:spacing w:line="360" w:lineRule="auto"/>
        <w:jc w:val="center"/>
        <w:rPr>
          <w:b/>
          <w:bCs/>
          <w:kern w:val="44"/>
          <w:sz w:val="44"/>
          <w:szCs w:val="44"/>
        </w:rPr>
      </w:pPr>
      <w:r w:rsidRPr="0093539A">
        <w:rPr>
          <w:rFonts w:hint="eastAsia"/>
          <w:b/>
          <w:bCs/>
          <w:kern w:val="44"/>
          <w:sz w:val="44"/>
          <w:szCs w:val="44"/>
        </w:rPr>
        <w:t>一标段施工工程</w:t>
      </w:r>
    </w:p>
    <w:p w:rsidR="00EC0D75" w:rsidRPr="0093539A" w:rsidRDefault="00EC0D75" w:rsidP="007F109B">
      <w:pPr>
        <w:pStyle w:val="1"/>
        <w:spacing w:line="360" w:lineRule="auto"/>
        <w:rPr>
          <w:rFonts w:ascii="宋体" w:hAnsi="宋体"/>
          <w:bCs w:val="0"/>
          <w:snapToGrid w:val="0"/>
          <w:kern w:val="0"/>
          <w:sz w:val="36"/>
          <w:szCs w:val="36"/>
        </w:rPr>
      </w:pPr>
    </w:p>
    <w:p w:rsidR="00EC0D75" w:rsidRPr="0093539A" w:rsidRDefault="00EC0D75" w:rsidP="007F109B">
      <w:pPr>
        <w:snapToGrid w:val="0"/>
        <w:spacing w:line="360" w:lineRule="auto"/>
        <w:jc w:val="center"/>
        <w:outlineLvl w:val="0"/>
        <w:rPr>
          <w:rFonts w:ascii="宋体" w:hAnsi="宋体"/>
          <w:b/>
          <w:snapToGrid w:val="0"/>
          <w:kern w:val="0"/>
          <w:sz w:val="36"/>
          <w:szCs w:val="36"/>
        </w:rPr>
      </w:pPr>
    </w:p>
    <w:p w:rsidR="00EC0D75" w:rsidRPr="0093539A" w:rsidRDefault="00EC0D75" w:rsidP="007F109B">
      <w:pPr>
        <w:snapToGrid w:val="0"/>
        <w:spacing w:line="360" w:lineRule="auto"/>
        <w:jc w:val="center"/>
        <w:outlineLvl w:val="0"/>
        <w:rPr>
          <w:rFonts w:ascii="宋体" w:hAnsi="宋体"/>
          <w:b/>
          <w:snapToGrid w:val="0"/>
          <w:kern w:val="0"/>
          <w:sz w:val="36"/>
          <w:szCs w:val="36"/>
        </w:rPr>
      </w:pPr>
    </w:p>
    <w:p w:rsidR="00EC0D75" w:rsidRPr="003B3D23" w:rsidRDefault="00EC0D75" w:rsidP="007F109B">
      <w:pPr>
        <w:snapToGrid w:val="0"/>
        <w:spacing w:line="360" w:lineRule="auto"/>
        <w:jc w:val="center"/>
        <w:outlineLvl w:val="0"/>
        <w:rPr>
          <w:rFonts w:ascii="宋体" w:hAnsi="宋体"/>
          <w:b/>
          <w:snapToGrid w:val="0"/>
          <w:kern w:val="0"/>
          <w:sz w:val="36"/>
          <w:szCs w:val="36"/>
        </w:rPr>
      </w:pPr>
    </w:p>
    <w:p w:rsidR="00EC0D75" w:rsidRPr="0093539A" w:rsidRDefault="00EC0D75" w:rsidP="007F109B">
      <w:pPr>
        <w:snapToGrid w:val="0"/>
        <w:spacing w:line="360" w:lineRule="auto"/>
        <w:jc w:val="center"/>
        <w:outlineLvl w:val="0"/>
        <w:rPr>
          <w:rFonts w:ascii="宋体" w:hAnsi="宋体"/>
          <w:b/>
          <w:snapToGrid w:val="0"/>
          <w:kern w:val="0"/>
          <w:sz w:val="36"/>
          <w:szCs w:val="36"/>
        </w:rPr>
      </w:pPr>
    </w:p>
    <w:p w:rsidR="00EC0D75" w:rsidRPr="0093539A" w:rsidRDefault="00EC0D75" w:rsidP="007F109B">
      <w:pPr>
        <w:snapToGrid w:val="0"/>
        <w:spacing w:line="360" w:lineRule="auto"/>
        <w:jc w:val="center"/>
        <w:outlineLvl w:val="0"/>
        <w:rPr>
          <w:rFonts w:ascii="宋体" w:hAnsi="宋体"/>
          <w:b/>
          <w:snapToGrid w:val="0"/>
          <w:kern w:val="0"/>
          <w:sz w:val="36"/>
          <w:szCs w:val="36"/>
        </w:rPr>
      </w:pPr>
    </w:p>
    <w:p w:rsidR="00EC0D75" w:rsidRPr="0093539A" w:rsidRDefault="00EC0D75" w:rsidP="007F109B">
      <w:pPr>
        <w:snapToGrid w:val="0"/>
        <w:spacing w:line="360" w:lineRule="auto"/>
        <w:jc w:val="center"/>
        <w:outlineLvl w:val="0"/>
        <w:rPr>
          <w:rFonts w:ascii="宋体" w:hAnsi="宋体"/>
          <w:b/>
          <w:snapToGrid w:val="0"/>
          <w:kern w:val="0"/>
          <w:sz w:val="36"/>
          <w:szCs w:val="36"/>
        </w:rPr>
      </w:pPr>
    </w:p>
    <w:p w:rsidR="00EC0D75" w:rsidRPr="0093539A" w:rsidRDefault="00B83150" w:rsidP="007F109B">
      <w:pPr>
        <w:spacing w:line="360" w:lineRule="auto"/>
        <w:rPr>
          <w:rFonts w:ascii="宋体" w:hAnsi="宋体"/>
          <w:b/>
          <w:snapToGrid w:val="0"/>
          <w:kern w:val="0"/>
          <w:sz w:val="32"/>
          <w:szCs w:val="32"/>
          <w:u w:val="single"/>
        </w:rPr>
      </w:pPr>
      <w:r w:rsidRPr="0093539A">
        <w:rPr>
          <w:rFonts w:ascii="宋体" w:hAnsi="宋体" w:hint="eastAsia"/>
          <w:b/>
          <w:snapToGrid w:val="0"/>
          <w:kern w:val="0"/>
          <w:sz w:val="32"/>
          <w:szCs w:val="32"/>
        </w:rPr>
        <w:t>甲方（承包人）：</w:t>
      </w:r>
      <w:r w:rsidRPr="0093539A">
        <w:rPr>
          <w:rFonts w:ascii="宋体" w:hAnsi="宋体" w:hint="eastAsia"/>
          <w:b/>
          <w:snapToGrid w:val="0"/>
          <w:kern w:val="0"/>
          <w:sz w:val="32"/>
          <w:szCs w:val="32"/>
          <w:u w:val="single"/>
        </w:rPr>
        <w:t xml:space="preserve">中国建筑第六工程局有限公司  </w:t>
      </w:r>
    </w:p>
    <w:p w:rsidR="00EC0D75" w:rsidRPr="0093539A" w:rsidRDefault="00E713B4" w:rsidP="007F109B">
      <w:pPr>
        <w:spacing w:line="360" w:lineRule="auto"/>
        <w:rPr>
          <w:rFonts w:ascii="宋体" w:hAnsi="宋体"/>
          <w:b/>
          <w:snapToGrid w:val="0"/>
          <w:kern w:val="0"/>
          <w:sz w:val="32"/>
          <w:szCs w:val="32"/>
          <w:u w:val="single"/>
        </w:rPr>
      </w:pPr>
      <w:r w:rsidRPr="0093539A">
        <w:rPr>
          <w:rFonts w:ascii="宋体" w:hAnsi="宋体" w:hint="eastAsia"/>
          <w:b/>
          <w:snapToGrid w:val="0"/>
          <w:kern w:val="0"/>
          <w:sz w:val="32"/>
          <w:szCs w:val="32"/>
        </w:rPr>
        <w:t>乙方</w:t>
      </w:r>
      <w:r w:rsidR="00B83150" w:rsidRPr="0093539A">
        <w:rPr>
          <w:rFonts w:ascii="宋体" w:hAnsi="宋体" w:hint="eastAsia"/>
          <w:b/>
          <w:snapToGrid w:val="0"/>
          <w:kern w:val="0"/>
          <w:sz w:val="32"/>
          <w:szCs w:val="32"/>
        </w:rPr>
        <w:t>（分包人）：</w:t>
      </w:r>
    </w:p>
    <w:p w:rsidR="00EC0D75" w:rsidRPr="0093539A" w:rsidRDefault="00B83150" w:rsidP="007F109B">
      <w:pPr>
        <w:spacing w:line="360" w:lineRule="auto"/>
        <w:rPr>
          <w:rFonts w:ascii="宋体" w:hAnsi="宋体"/>
          <w:b/>
          <w:snapToGrid w:val="0"/>
          <w:kern w:val="0"/>
          <w:sz w:val="36"/>
          <w:szCs w:val="36"/>
          <w:u w:val="single"/>
        </w:rPr>
      </w:pPr>
      <w:r w:rsidRPr="0093539A">
        <w:rPr>
          <w:rFonts w:ascii="宋体" w:hAnsi="宋体" w:hint="eastAsia"/>
          <w:b/>
          <w:snapToGrid w:val="0"/>
          <w:kern w:val="0"/>
          <w:sz w:val="32"/>
          <w:szCs w:val="32"/>
        </w:rPr>
        <w:t>签  约  时  间：</w:t>
      </w:r>
      <w:r w:rsidR="008F239A" w:rsidRPr="0093539A">
        <w:rPr>
          <w:rFonts w:ascii="宋体" w:hAnsi="宋体"/>
          <w:b/>
          <w:snapToGrid w:val="0"/>
          <w:kern w:val="0"/>
          <w:sz w:val="32"/>
          <w:szCs w:val="32"/>
          <w:u w:val="single"/>
        </w:rPr>
        <w:t>2020</w:t>
      </w:r>
      <w:r w:rsidRPr="0093539A">
        <w:rPr>
          <w:rFonts w:asciiTheme="minorEastAsia" w:eastAsiaTheme="minorEastAsia" w:hAnsiTheme="minorEastAsia" w:hint="eastAsia"/>
          <w:b/>
          <w:snapToGrid w:val="0"/>
          <w:kern w:val="0"/>
          <w:sz w:val="32"/>
          <w:szCs w:val="32"/>
          <w:u w:val="single"/>
        </w:rPr>
        <w:t>年</w:t>
      </w:r>
      <w:r w:rsidR="00C85E71">
        <w:rPr>
          <w:rFonts w:asciiTheme="minorEastAsia" w:eastAsiaTheme="minorEastAsia" w:hAnsiTheme="minorEastAsia"/>
          <w:b/>
          <w:snapToGrid w:val="0"/>
          <w:kern w:val="0"/>
          <w:sz w:val="32"/>
          <w:szCs w:val="32"/>
          <w:u w:val="single"/>
        </w:rPr>
        <w:t xml:space="preserve">  </w:t>
      </w:r>
      <w:r w:rsidRPr="0093539A">
        <w:rPr>
          <w:rFonts w:asciiTheme="minorEastAsia" w:eastAsiaTheme="minorEastAsia" w:hAnsiTheme="minorEastAsia" w:hint="eastAsia"/>
          <w:b/>
          <w:snapToGrid w:val="0"/>
          <w:kern w:val="0"/>
          <w:sz w:val="32"/>
          <w:szCs w:val="32"/>
          <w:u w:val="single"/>
        </w:rPr>
        <w:t>月</w:t>
      </w:r>
      <w:r w:rsidR="00C85E71">
        <w:rPr>
          <w:rFonts w:asciiTheme="minorEastAsia" w:eastAsiaTheme="minorEastAsia" w:hAnsiTheme="minorEastAsia"/>
          <w:b/>
          <w:snapToGrid w:val="0"/>
          <w:kern w:val="0"/>
          <w:sz w:val="32"/>
          <w:szCs w:val="32"/>
          <w:u w:val="single"/>
        </w:rPr>
        <w:t xml:space="preserve">  </w:t>
      </w:r>
      <w:r w:rsidRPr="0093539A">
        <w:rPr>
          <w:rFonts w:asciiTheme="minorEastAsia" w:eastAsiaTheme="minorEastAsia" w:hAnsiTheme="minorEastAsia" w:hint="eastAsia"/>
          <w:b/>
          <w:snapToGrid w:val="0"/>
          <w:kern w:val="0"/>
          <w:sz w:val="32"/>
          <w:szCs w:val="32"/>
          <w:u w:val="single"/>
        </w:rPr>
        <w:t xml:space="preserve">日   </w:t>
      </w:r>
      <w:r w:rsidRPr="0093539A">
        <w:rPr>
          <w:rFonts w:ascii="宋体" w:hAnsi="宋体" w:hint="eastAsia"/>
          <w:b/>
          <w:snapToGrid w:val="0"/>
          <w:kern w:val="0"/>
          <w:sz w:val="32"/>
          <w:szCs w:val="32"/>
          <w:u w:val="single"/>
        </w:rPr>
        <w:t xml:space="preserve">      </w:t>
      </w:r>
    </w:p>
    <w:p w:rsidR="00EC0D75" w:rsidRPr="0093539A" w:rsidRDefault="00B83150" w:rsidP="007F109B">
      <w:pPr>
        <w:spacing w:line="360" w:lineRule="auto"/>
        <w:rPr>
          <w:rFonts w:ascii="宋体" w:hAnsi="宋体"/>
          <w:b/>
          <w:snapToGrid w:val="0"/>
          <w:kern w:val="0"/>
          <w:sz w:val="32"/>
          <w:szCs w:val="32"/>
          <w:u w:val="single"/>
        </w:rPr>
      </w:pPr>
      <w:r w:rsidRPr="0093539A">
        <w:rPr>
          <w:rFonts w:ascii="宋体" w:hAnsi="宋体" w:hint="eastAsia"/>
          <w:b/>
          <w:snapToGrid w:val="0"/>
          <w:kern w:val="0"/>
          <w:sz w:val="32"/>
          <w:szCs w:val="32"/>
        </w:rPr>
        <w:t>签  约  地  点：</w:t>
      </w:r>
      <w:r w:rsidR="00104FCC" w:rsidRPr="0093539A">
        <w:rPr>
          <w:rFonts w:ascii="宋体" w:hAnsi="宋体" w:hint="eastAsia"/>
          <w:b/>
          <w:snapToGrid w:val="0"/>
          <w:kern w:val="0"/>
          <w:sz w:val="32"/>
          <w:szCs w:val="32"/>
          <w:u w:val="single"/>
        </w:rPr>
        <w:t>天津市滨海新区塘沽杭州道7</w:t>
      </w:r>
      <w:r w:rsidR="00104FCC" w:rsidRPr="0093539A">
        <w:rPr>
          <w:rFonts w:ascii="宋体" w:hAnsi="宋体"/>
          <w:b/>
          <w:snapToGrid w:val="0"/>
          <w:kern w:val="0"/>
          <w:sz w:val="32"/>
          <w:szCs w:val="32"/>
          <w:u w:val="single"/>
        </w:rPr>
        <w:t>2</w:t>
      </w:r>
      <w:r w:rsidR="00104FCC" w:rsidRPr="0093539A">
        <w:rPr>
          <w:rFonts w:ascii="宋体" w:hAnsi="宋体" w:hint="eastAsia"/>
          <w:b/>
          <w:snapToGrid w:val="0"/>
          <w:kern w:val="0"/>
          <w:sz w:val="32"/>
          <w:szCs w:val="32"/>
          <w:u w:val="single"/>
        </w:rPr>
        <w:t>号</w:t>
      </w:r>
    </w:p>
    <w:p w:rsidR="00EC0D75" w:rsidRPr="0093539A" w:rsidRDefault="00B83150" w:rsidP="00270F97">
      <w:pPr>
        <w:pStyle w:val="1"/>
        <w:adjustRightInd w:val="0"/>
        <w:snapToGrid w:val="0"/>
        <w:spacing w:beforeLines="100" w:before="312" w:afterLines="100" w:after="312" w:line="360" w:lineRule="auto"/>
        <w:rPr>
          <w:rFonts w:ascii="宋体" w:hAnsi="宋体"/>
          <w:sz w:val="24"/>
        </w:rPr>
      </w:pPr>
      <w:r w:rsidRPr="0093539A">
        <w:rPr>
          <w:rFonts w:ascii="宋体" w:hAnsi="宋体" w:hint="eastAsia"/>
          <w:b w:val="0"/>
          <w:snapToGrid w:val="0"/>
          <w:kern w:val="0"/>
          <w:sz w:val="36"/>
          <w:szCs w:val="36"/>
        </w:rPr>
        <w:br w:type="page"/>
      </w:r>
      <w:bookmarkStart w:id="1" w:name="_Toc306782708"/>
      <w:bookmarkStart w:id="2" w:name="_Toc248131463"/>
      <w:bookmarkStart w:id="3" w:name="_Toc465088473"/>
      <w:bookmarkStart w:id="4" w:name="_Toc465085406"/>
      <w:bookmarkStart w:id="5" w:name="_Toc464502369"/>
      <w:r w:rsidRPr="0093539A">
        <w:rPr>
          <w:rFonts w:eastAsia="华文中宋" w:hint="eastAsia"/>
        </w:rPr>
        <w:lastRenderedPageBreak/>
        <w:t>第一部分</w:t>
      </w:r>
      <w:bookmarkEnd w:id="1"/>
      <w:bookmarkEnd w:id="2"/>
      <w:r w:rsidRPr="0093539A">
        <w:rPr>
          <w:rFonts w:eastAsia="华文中宋" w:hint="eastAsia"/>
        </w:rPr>
        <w:t>协议书</w:t>
      </w:r>
      <w:bookmarkEnd w:id="3"/>
      <w:bookmarkEnd w:id="4"/>
      <w:bookmarkEnd w:id="5"/>
    </w:p>
    <w:p w:rsidR="00EC0D75" w:rsidRPr="0093539A" w:rsidRDefault="00B83150" w:rsidP="007F109B">
      <w:pPr>
        <w:snapToGrid w:val="0"/>
        <w:spacing w:line="360" w:lineRule="auto"/>
        <w:textAlignment w:val="center"/>
        <w:rPr>
          <w:rFonts w:ascii="宋体" w:hAnsi="宋体"/>
          <w:sz w:val="24"/>
        </w:rPr>
      </w:pPr>
      <w:r w:rsidRPr="0093539A">
        <w:rPr>
          <w:rFonts w:ascii="宋体" w:hAnsi="宋体" w:hint="eastAsia"/>
          <w:sz w:val="24"/>
        </w:rPr>
        <w:t>甲方（承包人）：</w:t>
      </w:r>
      <w:r w:rsidRPr="0093539A">
        <w:rPr>
          <w:rFonts w:ascii="宋体" w:hAnsi="宋体" w:hint="eastAsia"/>
          <w:sz w:val="24"/>
          <w:u w:val="single"/>
        </w:rPr>
        <w:t>中国建筑第六工程局有限公司</w:t>
      </w:r>
    </w:p>
    <w:p w:rsidR="00EC0D75" w:rsidRPr="00470C8C" w:rsidRDefault="00E713B4" w:rsidP="00B43436">
      <w:pPr>
        <w:snapToGrid w:val="0"/>
        <w:spacing w:line="360" w:lineRule="auto"/>
        <w:textAlignment w:val="center"/>
        <w:rPr>
          <w:rFonts w:ascii="宋体" w:hAnsi="宋体"/>
          <w:sz w:val="24"/>
          <w:u w:val="single"/>
        </w:rPr>
      </w:pPr>
      <w:r w:rsidRPr="0093539A">
        <w:rPr>
          <w:rFonts w:ascii="宋体" w:hAnsi="宋体" w:hint="eastAsia"/>
          <w:sz w:val="24"/>
        </w:rPr>
        <w:t>乙方</w:t>
      </w:r>
      <w:r w:rsidR="00B83150" w:rsidRPr="0093539A">
        <w:rPr>
          <w:rFonts w:ascii="宋体" w:hAnsi="宋体" w:hint="eastAsia"/>
          <w:sz w:val="24"/>
        </w:rPr>
        <w:t>（分包人</w:t>
      </w:r>
      <w:r w:rsidR="00B83150" w:rsidRPr="0093539A">
        <w:rPr>
          <w:rFonts w:ascii="宋体" w:hAnsi="宋体"/>
          <w:sz w:val="24"/>
        </w:rPr>
        <w:t>）</w:t>
      </w:r>
      <w:r w:rsidR="00B83150" w:rsidRPr="0093539A">
        <w:rPr>
          <w:rFonts w:ascii="宋体" w:hAnsi="宋体" w:hint="eastAsia"/>
          <w:sz w:val="24"/>
        </w:rPr>
        <w:t>：</w:t>
      </w:r>
    </w:p>
    <w:p w:rsidR="00EC0D75" w:rsidRPr="0093539A" w:rsidRDefault="00B83150" w:rsidP="007F109B">
      <w:pPr>
        <w:snapToGrid w:val="0"/>
        <w:spacing w:line="360" w:lineRule="auto"/>
        <w:ind w:firstLineChars="200" w:firstLine="480"/>
        <w:contextualSpacing/>
        <w:rPr>
          <w:rFonts w:ascii="宋体" w:hAnsi="宋体"/>
          <w:sz w:val="24"/>
        </w:rPr>
      </w:pPr>
      <w:r w:rsidRPr="0093539A">
        <w:rPr>
          <w:rFonts w:ascii="宋体" w:hAnsi="宋体" w:hint="eastAsia"/>
          <w:sz w:val="24"/>
        </w:rPr>
        <w:t>依照《中华人民共和国合同法》、《中华人民共和国建筑法》及其它有关法律、行政法规，</w:t>
      </w:r>
      <w:r w:rsidRPr="0093539A">
        <w:rPr>
          <w:rFonts w:ascii="宋体" w:hAnsi="宋体"/>
          <w:sz w:val="24"/>
        </w:rPr>
        <w:t>遵循平等、自愿、公平和诚实信用的原则，双方就</w:t>
      </w:r>
      <w:r w:rsidR="008D3544" w:rsidRPr="0093539A">
        <w:rPr>
          <w:rFonts w:ascii="宋体" w:hAnsi="宋体" w:hint="eastAsia"/>
          <w:sz w:val="24"/>
        </w:rPr>
        <w:t>广东宝能中心项目机电安装工程</w:t>
      </w:r>
      <w:r w:rsidRPr="0093539A">
        <w:rPr>
          <w:rFonts w:ascii="宋体" w:hAnsi="宋体" w:hint="eastAsia"/>
          <w:sz w:val="24"/>
        </w:rPr>
        <w:t>专业</w:t>
      </w:r>
      <w:r w:rsidRPr="0093539A">
        <w:rPr>
          <w:rFonts w:ascii="宋体" w:hAnsi="宋体"/>
          <w:sz w:val="24"/>
        </w:rPr>
        <w:t>分包工程施工及有关事项协商一致，共同达成如下协议：</w:t>
      </w:r>
    </w:p>
    <w:p w:rsidR="00EC0D75" w:rsidRPr="0093539A" w:rsidRDefault="00B83150" w:rsidP="007F109B">
      <w:pPr>
        <w:snapToGrid w:val="0"/>
        <w:spacing w:line="360" w:lineRule="auto"/>
        <w:ind w:firstLineChars="200" w:firstLine="482"/>
        <w:contextualSpacing/>
        <w:rPr>
          <w:rFonts w:ascii="宋体" w:hAnsi="宋体"/>
          <w:sz w:val="24"/>
        </w:rPr>
      </w:pPr>
      <w:r w:rsidRPr="0093539A">
        <w:rPr>
          <w:rFonts w:ascii="宋体" w:hAnsi="宋体" w:hint="eastAsia"/>
          <w:b/>
          <w:sz w:val="24"/>
        </w:rPr>
        <w:t>一、分包工程概况</w:t>
      </w:r>
    </w:p>
    <w:p w:rsidR="008D3544" w:rsidRPr="0093539A" w:rsidRDefault="00B83150" w:rsidP="007F109B">
      <w:pPr>
        <w:snapToGrid w:val="0"/>
        <w:spacing w:line="360" w:lineRule="auto"/>
        <w:ind w:firstLineChars="200" w:firstLine="480"/>
        <w:contextualSpacing/>
        <w:rPr>
          <w:rFonts w:ascii="宋体" w:hAnsi="宋体"/>
          <w:sz w:val="24"/>
          <w:u w:val="single"/>
        </w:rPr>
      </w:pPr>
      <w:r w:rsidRPr="0093539A">
        <w:rPr>
          <w:rFonts w:ascii="宋体" w:hAnsi="宋体" w:hint="eastAsia"/>
          <w:sz w:val="24"/>
        </w:rPr>
        <w:t>总包工程名称：</w:t>
      </w:r>
      <w:r w:rsidR="006241AF" w:rsidRPr="0093539A">
        <w:rPr>
          <w:rFonts w:ascii="宋体" w:hAnsi="宋体" w:hint="eastAsia"/>
          <w:sz w:val="24"/>
          <w:u w:val="single"/>
        </w:rPr>
        <w:t>长春</w:t>
      </w:r>
      <w:r w:rsidR="008D3544" w:rsidRPr="0093539A">
        <w:rPr>
          <w:rFonts w:ascii="宋体" w:hAnsi="宋体" w:hint="eastAsia"/>
          <w:sz w:val="24"/>
          <w:u w:val="single"/>
        </w:rPr>
        <w:t>宝能中心项目</w:t>
      </w:r>
    </w:p>
    <w:p w:rsidR="00122D8A" w:rsidRPr="0093539A" w:rsidRDefault="00B83150" w:rsidP="008D3544">
      <w:pPr>
        <w:snapToGrid w:val="0"/>
        <w:spacing w:line="360" w:lineRule="auto"/>
        <w:ind w:firstLineChars="200" w:firstLine="480"/>
        <w:contextualSpacing/>
        <w:rPr>
          <w:rFonts w:ascii="宋体" w:hAnsi="宋体"/>
          <w:sz w:val="24"/>
          <w:u w:val="single"/>
        </w:rPr>
      </w:pPr>
      <w:r w:rsidRPr="0093539A">
        <w:rPr>
          <w:rFonts w:ascii="宋体" w:hAnsi="宋体" w:hint="eastAsia"/>
          <w:sz w:val="24"/>
        </w:rPr>
        <w:t>分包工程名称：</w:t>
      </w:r>
      <w:r w:rsidR="006241AF" w:rsidRPr="0093539A">
        <w:rPr>
          <w:rFonts w:ascii="宋体" w:hAnsi="宋体" w:hint="eastAsia"/>
          <w:sz w:val="24"/>
          <w:u w:val="single"/>
        </w:rPr>
        <w:t>综合机电一标段施工工程</w:t>
      </w:r>
    </w:p>
    <w:p w:rsidR="00122D8A" w:rsidRPr="0093539A" w:rsidRDefault="00B83150" w:rsidP="007F109B">
      <w:pPr>
        <w:snapToGrid w:val="0"/>
        <w:spacing w:line="360" w:lineRule="auto"/>
        <w:ind w:firstLineChars="200" w:firstLine="480"/>
        <w:contextualSpacing/>
        <w:rPr>
          <w:rFonts w:ascii="宋体" w:hAnsi="宋体" w:cs="宋体"/>
          <w:sz w:val="24"/>
          <w:u w:val="single"/>
        </w:rPr>
      </w:pPr>
      <w:r w:rsidRPr="0093539A">
        <w:rPr>
          <w:rFonts w:ascii="宋体" w:hAnsi="宋体" w:hint="eastAsia"/>
          <w:sz w:val="24"/>
        </w:rPr>
        <w:t>分包工程地点：</w:t>
      </w:r>
      <w:r w:rsidR="006241AF" w:rsidRPr="0093539A">
        <w:rPr>
          <w:rFonts w:ascii="宋体" w:hAnsi="宋体" w:cs="宋体" w:hint="eastAsia"/>
          <w:color w:val="000000" w:themeColor="text1"/>
          <w:sz w:val="24"/>
          <w:u w:val="single"/>
        </w:rPr>
        <w:t>长春市人民大街与解放大路交汇处</w:t>
      </w:r>
    </w:p>
    <w:p w:rsidR="00EC0D75" w:rsidRPr="0093539A" w:rsidRDefault="00B83150" w:rsidP="007F109B">
      <w:pPr>
        <w:snapToGrid w:val="0"/>
        <w:spacing w:line="360" w:lineRule="auto"/>
        <w:ind w:firstLineChars="200" w:firstLine="480"/>
        <w:contextualSpacing/>
        <w:rPr>
          <w:rFonts w:ascii="宋体" w:hAnsi="宋体" w:cs="宋体"/>
          <w:sz w:val="24"/>
          <w:u w:val="single"/>
        </w:rPr>
      </w:pPr>
      <w:r w:rsidRPr="0093539A">
        <w:rPr>
          <w:rFonts w:ascii="宋体" w:hAnsi="宋体" w:hint="eastAsia"/>
          <w:sz w:val="24"/>
        </w:rPr>
        <w:t>分包工程承包方式：</w:t>
      </w:r>
      <w:r w:rsidRPr="0093539A">
        <w:rPr>
          <w:rFonts w:ascii="宋体" w:hAnsi="宋体" w:cs="宋体" w:hint="eastAsia"/>
          <w:sz w:val="24"/>
          <w:u w:val="single"/>
        </w:rPr>
        <w:t>专业分包</w:t>
      </w:r>
    </w:p>
    <w:p w:rsidR="00503536" w:rsidRPr="0093539A" w:rsidRDefault="00B83150" w:rsidP="00264C86">
      <w:pPr>
        <w:spacing w:line="360" w:lineRule="auto"/>
        <w:ind w:firstLineChars="200" w:firstLine="480"/>
        <w:rPr>
          <w:rFonts w:ascii="宋体" w:hAnsi="宋体"/>
          <w:sz w:val="24"/>
        </w:rPr>
      </w:pPr>
      <w:r w:rsidRPr="0093539A">
        <w:rPr>
          <w:rFonts w:ascii="宋体" w:hAnsi="宋体" w:hint="eastAsia"/>
          <w:sz w:val="24"/>
        </w:rPr>
        <w:t>分包工程承包范围：</w:t>
      </w:r>
    </w:p>
    <w:p w:rsidR="00E3547E" w:rsidRPr="0093539A" w:rsidRDefault="00E3547E" w:rsidP="00E3547E">
      <w:pPr>
        <w:snapToGrid w:val="0"/>
        <w:spacing w:line="360" w:lineRule="auto"/>
        <w:ind w:firstLineChars="200" w:firstLine="480"/>
        <w:contextualSpacing/>
        <w:rPr>
          <w:rFonts w:ascii="宋体" w:hAnsi="宋体" w:cs="宋体"/>
          <w:sz w:val="24"/>
        </w:rPr>
      </w:pPr>
      <w:r w:rsidRPr="0093539A">
        <w:rPr>
          <w:rFonts w:ascii="宋体" w:hAnsi="宋体" w:cs="宋体" w:hint="eastAsia"/>
          <w:sz w:val="24"/>
        </w:rPr>
        <w:t>完成长春宝能中心项目机电施工图纸（详见附件</w:t>
      </w:r>
      <w:r w:rsidR="008F239A" w:rsidRPr="0093539A">
        <w:rPr>
          <w:rFonts w:ascii="宋体" w:hAnsi="宋体" w:cs="宋体" w:hint="eastAsia"/>
          <w:sz w:val="24"/>
        </w:rPr>
        <w:t>，以下简称《施工图》）、长春宝能中心项目机电工程投标报价书、</w:t>
      </w:r>
      <w:r w:rsidRPr="0093539A">
        <w:rPr>
          <w:rFonts w:ascii="宋体" w:hAnsi="宋体" w:cs="宋体" w:hint="eastAsia"/>
          <w:sz w:val="24"/>
        </w:rPr>
        <w:t>及长春宝能中心项目综合机电工程管理及技术要求中的界面划分所包含的全部工程内容，以及施工图的深化设计及其他为实现合同目的所涉及的承包范围。</w:t>
      </w:r>
    </w:p>
    <w:p w:rsidR="006241AF" w:rsidRPr="0093539A" w:rsidRDefault="006241AF" w:rsidP="006241AF">
      <w:pPr>
        <w:snapToGrid w:val="0"/>
        <w:spacing w:line="360" w:lineRule="auto"/>
        <w:ind w:firstLineChars="200" w:firstLine="480"/>
        <w:contextualSpacing/>
        <w:rPr>
          <w:rFonts w:ascii="宋体" w:hAnsi="宋体" w:cs="宋体"/>
          <w:sz w:val="24"/>
        </w:rPr>
      </w:pPr>
      <w:r w:rsidRPr="0093539A">
        <w:rPr>
          <w:rFonts w:ascii="宋体" w:hAnsi="宋体" w:cs="宋体" w:hint="eastAsia"/>
          <w:sz w:val="24"/>
        </w:rPr>
        <w:t>具体承包范围包括但不限于：</w:t>
      </w:r>
    </w:p>
    <w:p w:rsidR="00345C8E" w:rsidRPr="0093539A" w:rsidRDefault="006241AF" w:rsidP="008D3544">
      <w:pPr>
        <w:snapToGrid w:val="0"/>
        <w:spacing w:line="360" w:lineRule="auto"/>
        <w:ind w:firstLineChars="200" w:firstLine="480"/>
        <w:contextualSpacing/>
        <w:rPr>
          <w:rFonts w:ascii="宋体" w:hAnsi="宋体" w:cs="宋体"/>
          <w:sz w:val="24"/>
        </w:rPr>
      </w:pPr>
      <w:r w:rsidRPr="0093539A">
        <w:rPr>
          <w:rFonts w:ascii="宋体" w:hAnsi="宋体" w:cs="宋体" w:hint="eastAsia"/>
          <w:sz w:val="24"/>
        </w:rPr>
        <w:t>综合机电一标段（给排水工程）工程是</w:t>
      </w:r>
      <w:r w:rsidR="00E713B4" w:rsidRPr="0093539A">
        <w:rPr>
          <w:rFonts w:ascii="宋体" w:hAnsi="宋体" w:cs="宋体" w:hint="eastAsia"/>
          <w:sz w:val="24"/>
        </w:rPr>
        <w:t>分包人</w:t>
      </w:r>
      <w:r w:rsidRPr="0093539A">
        <w:rPr>
          <w:rFonts w:ascii="宋体" w:hAnsi="宋体" w:cs="宋体" w:hint="eastAsia"/>
          <w:sz w:val="24"/>
        </w:rPr>
        <w:t>完成（除了</w:t>
      </w:r>
      <w:r w:rsidR="001B6868" w:rsidRPr="0093539A">
        <w:rPr>
          <w:rFonts w:ascii="宋体" w:hAnsi="宋体" w:cs="宋体" w:hint="eastAsia"/>
          <w:sz w:val="24"/>
        </w:rPr>
        <w:t>业主</w:t>
      </w:r>
      <w:r w:rsidRPr="0093539A">
        <w:rPr>
          <w:rFonts w:ascii="宋体" w:hAnsi="宋体" w:cs="宋体" w:hint="eastAsia"/>
          <w:sz w:val="24"/>
        </w:rPr>
        <w:t>另行分包外）施工图范围内涉及全部综合机电工作的全部内容（包括配合营销中心开放、样板间精装修工程及营销中心景观示范区内地下正式管网的预埋，市政配套工程除外）。</w:t>
      </w:r>
    </w:p>
    <w:p w:rsidR="006241AF" w:rsidRPr="0093539A" w:rsidRDefault="006241AF" w:rsidP="006241AF">
      <w:pPr>
        <w:numPr>
          <w:ilvl w:val="0"/>
          <w:numId w:val="5"/>
        </w:numPr>
        <w:snapToGrid w:val="0"/>
        <w:spacing w:line="360" w:lineRule="auto"/>
        <w:rPr>
          <w:rFonts w:ascii="宋体" w:hAnsi="宋体" w:cs="宋体"/>
          <w:sz w:val="24"/>
        </w:rPr>
      </w:pPr>
      <w:r w:rsidRPr="0093539A">
        <w:rPr>
          <w:rFonts w:ascii="宋体" w:hAnsi="宋体" w:cs="宋体" w:hint="eastAsia"/>
          <w:sz w:val="24"/>
        </w:rPr>
        <w:t>给排水工程：生活给水系统、生活热水系统、排水系统等；</w:t>
      </w:r>
    </w:p>
    <w:p w:rsidR="006241AF" w:rsidRPr="0093539A" w:rsidRDefault="006241AF" w:rsidP="006241AF">
      <w:pPr>
        <w:numPr>
          <w:ilvl w:val="0"/>
          <w:numId w:val="5"/>
        </w:numPr>
        <w:snapToGrid w:val="0"/>
        <w:spacing w:line="360" w:lineRule="auto"/>
        <w:rPr>
          <w:rFonts w:ascii="宋体" w:hAnsi="宋体" w:cs="宋体"/>
          <w:sz w:val="24"/>
        </w:rPr>
      </w:pPr>
      <w:r w:rsidRPr="0093539A">
        <w:rPr>
          <w:rFonts w:ascii="宋体" w:hAnsi="宋体" w:cs="宋体" w:hint="eastAsia"/>
          <w:sz w:val="24"/>
        </w:rPr>
        <w:t>在施工范围内，</w:t>
      </w:r>
      <w:r w:rsidR="008F239A" w:rsidRPr="0093539A">
        <w:rPr>
          <w:rFonts w:ascii="宋体" w:hAnsi="宋体" w:cs="宋体" w:hint="eastAsia"/>
          <w:sz w:val="24"/>
        </w:rPr>
        <w:t>分包</w:t>
      </w:r>
      <w:r w:rsidRPr="0093539A">
        <w:rPr>
          <w:rFonts w:ascii="宋体" w:hAnsi="宋体" w:cs="宋体" w:hint="eastAsia"/>
          <w:sz w:val="24"/>
        </w:rPr>
        <w:t>单位正式施工前的所有管道孔洞、预留预埋件、预埋管、套管等均由总承包单位负责供应、安装、检查确认，承担符合设计要求和施工责任；综合机电工程单位正式施工后负责承包范围内的所有管道预留预埋件、预埋管、套管的供应、安装、检查确认（含消防系统的预留预埋），承担符合设计要求和施工责任；</w:t>
      </w:r>
    </w:p>
    <w:p w:rsidR="006241AF" w:rsidRPr="0093539A" w:rsidRDefault="008F239A" w:rsidP="006241AF">
      <w:pPr>
        <w:numPr>
          <w:ilvl w:val="0"/>
          <w:numId w:val="5"/>
        </w:numPr>
        <w:snapToGrid w:val="0"/>
        <w:spacing w:line="360" w:lineRule="auto"/>
        <w:rPr>
          <w:rFonts w:ascii="宋体" w:hAnsi="宋体" w:cs="宋体"/>
          <w:sz w:val="24"/>
        </w:rPr>
      </w:pPr>
      <w:r w:rsidRPr="0093539A">
        <w:rPr>
          <w:rFonts w:ascii="宋体" w:hAnsi="宋体" w:cs="宋体" w:hint="eastAsia"/>
          <w:sz w:val="24"/>
        </w:rPr>
        <w:t>分包</w:t>
      </w:r>
      <w:r w:rsidR="006241AF" w:rsidRPr="0093539A">
        <w:rPr>
          <w:rFonts w:ascii="宋体" w:hAnsi="宋体" w:cs="宋体" w:hint="eastAsia"/>
          <w:sz w:val="24"/>
        </w:rPr>
        <w:t>单位须负责承包范围内所有机电分包</w:t>
      </w:r>
      <w:r w:rsidRPr="0093539A">
        <w:rPr>
          <w:rFonts w:ascii="宋体" w:hAnsi="宋体" w:cs="宋体" w:hint="eastAsia"/>
          <w:sz w:val="24"/>
        </w:rPr>
        <w:t>工程</w:t>
      </w:r>
      <w:r w:rsidR="006241AF" w:rsidRPr="0093539A">
        <w:rPr>
          <w:rFonts w:ascii="宋体" w:hAnsi="宋体" w:cs="宋体" w:hint="eastAsia"/>
          <w:sz w:val="24"/>
        </w:rPr>
        <w:t>的</w:t>
      </w:r>
      <w:bookmarkStart w:id="6" w:name="OLE_LINK2"/>
      <w:bookmarkStart w:id="7" w:name="OLE_LINK1"/>
      <w:r w:rsidR="00452BDE" w:rsidRPr="0093539A">
        <w:rPr>
          <w:rFonts w:ascii="宋体" w:hAnsi="宋体" w:cs="Arial Unicode MS"/>
          <w:spacing w:val="2"/>
          <w:szCs w:val="21"/>
        </w:rPr>
        <w:t>深化设计、</w:t>
      </w:r>
      <w:r w:rsidR="006241AF" w:rsidRPr="0093539A">
        <w:rPr>
          <w:rFonts w:ascii="宋体" w:hAnsi="宋体" w:cs="宋体" w:hint="eastAsia"/>
          <w:sz w:val="24"/>
        </w:rPr>
        <w:t>施工技术、施工组织、</w:t>
      </w:r>
      <w:r w:rsidR="006241AF" w:rsidRPr="0093539A">
        <w:rPr>
          <w:rFonts w:ascii="宋体" w:hAnsi="宋体" w:cs="宋体" w:hint="eastAsia"/>
          <w:sz w:val="24"/>
        </w:rPr>
        <w:lastRenderedPageBreak/>
        <w:t>施工进度、调试及验收</w:t>
      </w:r>
      <w:bookmarkEnd w:id="6"/>
      <w:bookmarkEnd w:id="7"/>
      <w:r w:rsidR="006241AF" w:rsidRPr="0093539A">
        <w:rPr>
          <w:rFonts w:ascii="宋体" w:hAnsi="宋体" w:cs="宋体" w:hint="eastAsia"/>
          <w:sz w:val="24"/>
        </w:rPr>
        <w:t>等方面的统筹管理工作。</w:t>
      </w:r>
    </w:p>
    <w:p w:rsidR="006241AF" w:rsidRPr="0093539A" w:rsidRDefault="008F239A" w:rsidP="006241AF">
      <w:pPr>
        <w:numPr>
          <w:ilvl w:val="0"/>
          <w:numId w:val="5"/>
        </w:numPr>
        <w:snapToGrid w:val="0"/>
        <w:spacing w:line="360" w:lineRule="auto"/>
        <w:rPr>
          <w:rFonts w:ascii="宋体" w:hAnsi="宋体" w:cs="宋体"/>
          <w:sz w:val="24"/>
        </w:rPr>
      </w:pPr>
      <w:r w:rsidRPr="0093539A">
        <w:rPr>
          <w:rFonts w:ascii="宋体" w:hAnsi="宋体" w:cs="宋体" w:hint="eastAsia"/>
          <w:sz w:val="24"/>
        </w:rPr>
        <w:t>分包</w:t>
      </w:r>
      <w:r w:rsidR="006241AF" w:rsidRPr="0093539A">
        <w:rPr>
          <w:rFonts w:ascii="宋体" w:hAnsi="宋体" w:cs="宋体" w:hint="eastAsia"/>
          <w:sz w:val="24"/>
        </w:rPr>
        <w:t>单位要负责完成配合</w:t>
      </w:r>
      <w:bookmarkStart w:id="8" w:name="_GoBack"/>
      <w:r w:rsidR="006241AF" w:rsidRPr="0093539A">
        <w:rPr>
          <w:rFonts w:ascii="宋体" w:hAnsi="宋体" w:cs="宋体" w:hint="eastAsia"/>
          <w:sz w:val="24"/>
        </w:rPr>
        <w:t>2020</w:t>
      </w:r>
      <w:bookmarkEnd w:id="8"/>
      <w:r w:rsidR="006241AF" w:rsidRPr="0093539A">
        <w:rPr>
          <w:rFonts w:ascii="宋体" w:hAnsi="宋体" w:cs="宋体" w:hint="eastAsia"/>
          <w:sz w:val="24"/>
        </w:rPr>
        <w:t>年8月15日营销中心及样板间开放的相应综</w:t>
      </w:r>
      <w:r w:rsidR="00C85E71">
        <w:rPr>
          <w:rFonts w:ascii="宋体" w:hAnsi="宋体" w:cs="宋体" w:hint="eastAsia"/>
          <w:sz w:val="24"/>
        </w:rPr>
        <w:t>合机电系统专业施工，包括但不限于临时给排水系统、临时生活水泵房</w:t>
      </w:r>
      <w:r w:rsidR="006241AF" w:rsidRPr="0093539A">
        <w:rPr>
          <w:rFonts w:ascii="宋体" w:hAnsi="宋体" w:cs="宋体" w:hint="eastAsia"/>
          <w:sz w:val="24"/>
        </w:rPr>
        <w:t>、配合营销中心景观示范区内地下管网的预埋、水管道的防冻保温措施、及水系统的安装调试和验收等。</w:t>
      </w:r>
    </w:p>
    <w:p w:rsidR="006241AF" w:rsidRPr="0093539A" w:rsidRDefault="00E713B4" w:rsidP="006241AF">
      <w:pPr>
        <w:snapToGrid w:val="0"/>
        <w:spacing w:line="360" w:lineRule="auto"/>
        <w:ind w:firstLineChars="200" w:firstLine="480"/>
        <w:rPr>
          <w:rFonts w:ascii="宋体" w:hAnsi="宋体" w:cs="宋体"/>
          <w:sz w:val="24"/>
        </w:rPr>
      </w:pPr>
      <w:r w:rsidRPr="0093539A">
        <w:rPr>
          <w:rFonts w:ascii="宋体" w:hAnsi="宋体" w:cs="宋体" w:hint="eastAsia"/>
          <w:sz w:val="24"/>
        </w:rPr>
        <w:t>承包人</w:t>
      </w:r>
      <w:r w:rsidR="006241AF" w:rsidRPr="0093539A">
        <w:rPr>
          <w:rFonts w:ascii="宋体" w:hAnsi="宋体" w:cs="宋体" w:hint="eastAsia"/>
          <w:sz w:val="24"/>
        </w:rPr>
        <w:t>有权根据工程实际情况书面通知</w:t>
      </w:r>
      <w:r w:rsidRPr="0093539A">
        <w:rPr>
          <w:rFonts w:ascii="宋体" w:hAnsi="宋体" w:cs="宋体" w:hint="eastAsia"/>
          <w:sz w:val="24"/>
        </w:rPr>
        <w:t>分包人</w:t>
      </w:r>
      <w:r w:rsidR="006241AF" w:rsidRPr="0093539A">
        <w:rPr>
          <w:rFonts w:ascii="宋体" w:hAnsi="宋体" w:cs="宋体" w:hint="eastAsia"/>
          <w:sz w:val="24"/>
        </w:rPr>
        <w:t>调整本项目承包范围，</w:t>
      </w:r>
      <w:r w:rsidRPr="0093539A">
        <w:rPr>
          <w:rFonts w:ascii="宋体" w:hAnsi="宋体" w:cs="宋体" w:hint="eastAsia"/>
          <w:sz w:val="24"/>
        </w:rPr>
        <w:t>分包人</w:t>
      </w:r>
      <w:r w:rsidR="006241AF" w:rsidRPr="0093539A">
        <w:rPr>
          <w:rFonts w:ascii="宋体" w:hAnsi="宋体" w:cs="宋体" w:hint="eastAsia"/>
          <w:sz w:val="24"/>
        </w:rPr>
        <w:t>应无条件接受</w:t>
      </w:r>
      <w:r w:rsidRPr="0093539A">
        <w:rPr>
          <w:rFonts w:ascii="宋体" w:hAnsi="宋体" w:cs="宋体" w:hint="eastAsia"/>
          <w:sz w:val="24"/>
        </w:rPr>
        <w:t>承包人</w:t>
      </w:r>
      <w:r w:rsidR="006241AF" w:rsidRPr="0093539A">
        <w:rPr>
          <w:rFonts w:ascii="宋体" w:hAnsi="宋体" w:cs="宋体" w:hint="eastAsia"/>
          <w:sz w:val="24"/>
        </w:rPr>
        <w:t>的指令且</w:t>
      </w:r>
      <w:r w:rsidRPr="0093539A">
        <w:rPr>
          <w:rFonts w:ascii="宋体" w:hAnsi="宋体" w:cs="宋体" w:hint="eastAsia"/>
          <w:sz w:val="24"/>
        </w:rPr>
        <w:t>承包人</w:t>
      </w:r>
      <w:r w:rsidR="006241AF" w:rsidRPr="0093539A">
        <w:rPr>
          <w:rFonts w:ascii="宋体" w:hAnsi="宋体" w:cs="宋体" w:hint="eastAsia"/>
          <w:sz w:val="24"/>
        </w:rPr>
        <w:t>不承担任何责任，也无需向</w:t>
      </w:r>
      <w:r w:rsidRPr="0093539A">
        <w:rPr>
          <w:rFonts w:ascii="宋体" w:hAnsi="宋体" w:cs="宋体" w:hint="eastAsia"/>
          <w:sz w:val="24"/>
        </w:rPr>
        <w:t>分包人</w:t>
      </w:r>
      <w:r w:rsidR="006241AF" w:rsidRPr="0093539A">
        <w:rPr>
          <w:rFonts w:ascii="宋体" w:hAnsi="宋体" w:cs="宋体" w:hint="eastAsia"/>
          <w:sz w:val="24"/>
        </w:rPr>
        <w:t>支付任何相关费用。</w:t>
      </w:r>
    </w:p>
    <w:p w:rsidR="006241AF" w:rsidRPr="0093539A" w:rsidRDefault="006241AF" w:rsidP="006241AF">
      <w:pPr>
        <w:snapToGrid w:val="0"/>
        <w:spacing w:line="360" w:lineRule="auto"/>
        <w:ind w:firstLineChars="200" w:firstLine="480"/>
        <w:rPr>
          <w:rFonts w:ascii="宋体" w:hAnsi="宋体" w:cs="宋体"/>
          <w:sz w:val="24"/>
        </w:rPr>
      </w:pPr>
      <w:r w:rsidRPr="0093539A">
        <w:rPr>
          <w:rFonts w:ascii="宋体" w:hAnsi="宋体" w:cs="宋体" w:hint="eastAsia"/>
          <w:sz w:val="24"/>
        </w:rPr>
        <w:t>1.5与总包及其他专业工程施工界面划分：</w:t>
      </w:r>
    </w:p>
    <w:p w:rsidR="006241AF" w:rsidRPr="0093539A" w:rsidRDefault="00E3547E" w:rsidP="006241AF">
      <w:pPr>
        <w:snapToGrid w:val="0"/>
        <w:spacing w:line="360" w:lineRule="auto"/>
        <w:ind w:firstLineChars="200" w:firstLine="480"/>
        <w:contextualSpacing/>
        <w:rPr>
          <w:rFonts w:ascii="宋体" w:hAnsi="宋体" w:cs="宋体"/>
          <w:sz w:val="24"/>
        </w:rPr>
      </w:pPr>
      <w:r w:rsidRPr="0093539A">
        <w:rPr>
          <w:rFonts w:ascii="宋体" w:hAnsi="宋体" w:cs="宋体" w:hint="eastAsia"/>
          <w:sz w:val="24"/>
        </w:rPr>
        <w:t>详见合同附件7《工程界面划分表》</w:t>
      </w:r>
      <w:r w:rsidR="006241AF" w:rsidRPr="0093539A">
        <w:rPr>
          <w:rFonts w:ascii="宋体" w:hAnsi="宋体" w:cs="宋体" w:hint="eastAsia"/>
          <w:sz w:val="24"/>
        </w:rPr>
        <w:t>。</w:t>
      </w:r>
    </w:p>
    <w:p w:rsidR="00EC0D75" w:rsidRPr="0093539A" w:rsidRDefault="00B83150" w:rsidP="008D3544">
      <w:pPr>
        <w:snapToGrid w:val="0"/>
        <w:spacing w:line="360" w:lineRule="auto"/>
        <w:ind w:firstLineChars="200" w:firstLine="482"/>
        <w:contextualSpacing/>
        <w:rPr>
          <w:rFonts w:ascii="宋体" w:hAnsi="宋体"/>
          <w:b/>
          <w:sz w:val="24"/>
        </w:rPr>
      </w:pPr>
      <w:r w:rsidRPr="0093539A">
        <w:rPr>
          <w:rFonts w:ascii="宋体" w:hAnsi="宋体" w:hint="eastAsia"/>
          <w:b/>
          <w:sz w:val="24"/>
        </w:rPr>
        <w:t>二、分包合同工期</w:t>
      </w:r>
    </w:p>
    <w:p w:rsidR="006241AF" w:rsidRPr="0093539A" w:rsidRDefault="006241AF" w:rsidP="006241AF">
      <w:pPr>
        <w:snapToGrid w:val="0"/>
        <w:spacing w:line="360" w:lineRule="auto"/>
        <w:ind w:firstLineChars="200" w:firstLine="480"/>
        <w:rPr>
          <w:rFonts w:ascii="宋体" w:hAnsi="宋体"/>
          <w:sz w:val="24"/>
        </w:rPr>
      </w:pPr>
      <w:r w:rsidRPr="0093539A">
        <w:rPr>
          <w:rFonts w:ascii="宋体" w:hAnsi="宋体" w:hint="eastAsia"/>
          <w:sz w:val="24"/>
        </w:rPr>
        <w:t>暂定工期：进场施工日期暂定为2020年</w:t>
      </w:r>
      <w:r w:rsidR="00925551">
        <w:rPr>
          <w:rFonts w:ascii="宋体" w:hAnsi="宋体"/>
          <w:sz w:val="24"/>
        </w:rPr>
        <w:t>6</w:t>
      </w:r>
      <w:r w:rsidRPr="0093539A">
        <w:rPr>
          <w:rFonts w:ascii="宋体" w:hAnsi="宋体" w:hint="eastAsia"/>
          <w:sz w:val="24"/>
        </w:rPr>
        <w:t>月</w:t>
      </w:r>
      <w:r w:rsidR="00925551">
        <w:rPr>
          <w:rFonts w:ascii="宋体" w:hAnsi="宋体" w:hint="eastAsia"/>
          <w:sz w:val="24"/>
        </w:rPr>
        <w:t>1</w:t>
      </w:r>
      <w:r w:rsidR="00925551">
        <w:rPr>
          <w:rFonts w:ascii="宋体" w:hAnsi="宋体"/>
          <w:sz w:val="24"/>
        </w:rPr>
        <w:t>5</w:t>
      </w:r>
      <w:r w:rsidRPr="0093539A">
        <w:rPr>
          <w:rFonts w:ascii="宋体" w:hAnsi="宋体" w:hint="eastAsia"/>
          <w:sz w:val="24"/>
        </w:rPr>
        <w:t>日，具体开工日期以</w:t>
      </w:r>
      <w:r w:rsidR="00E713B4" w:rsidRPr="0093539A">
        <w:rPr>
          <w:rFonts w:ascii="宋体" w:hAnsi="宋体" w:hint="eastAsia"/>
          <w:sz w:val="24"/>
        </w:rPr>
        <w:t>承包人</w:t>
      </w:r>
      <w:r w:rsidRPr="0093539A">
        <w:rPr>
          <w:rFonts w:ascii="宋体" w:hAnsi="宋体" w:hint="eastAsia"/>
          <w:sz w:val="24"/>
        </w:rPr>
        <w:t>书面通知为准（材料采购日期提前20天通知），</w:t>
      </w:r>
      <w:r w:rsidR="00E713B4" w:rsidRPr="0093539A">
        <w:rPr>
          <w:rFonts w:ascii="宋体" w:hAnsi="宋体" w:hint="eastAsia"/>
          <w:sz w:val="24"/>
        </w:rPr>
        <w:t>分包人</w:t>
      </w:r>
      <w:r w:rsidRPr="0093539A">
        <w:rPr>
          <w:rFonts w:ascii="宋体" w:hAnsi="宋体" w:hint="eastAsia"/>
          <w:sz w:val="24"/>
        </w:rPr>
        <w:t>在接到</w:t>
      </w:r>
      <w:r w:rsidR="00E713B4" w:rsidRPr="0093539A">
        <w:rPr>
          <w:rFonts w:ascii="宋体" w:hAnsi="宋体" w:hint="eastAsia"/>
          <w:sz w:val="24"/>
        </w:rPr>
        <w:t>承包人</w:t>
      </w:r>
      <w:r w:rsidRPr="0093539A">
        <w:rPr>
          <w:rFonts w:ascii="宋体" w:hAnsi="宋体" w:hint="eastAsia"/>
          <w:sz w:val="24"/>
        </w:rPr>
        <w:t>安装进场通知后24小时内进场。发包人可以根据现场施工条件，合理安排工程项目分段施工，承包人应无条件按发包人现场管理代表下发的分段施工指令组织施工。其中，配合营销中心开放综合机电完成时间为2020年8月15日，综合机电工程整体竣工验收完成时间为2022年2月4日。</w:t>
      </w:r>
    </w:p>
    <w:p w:rsidR="006241AF" w:rsidRPr="0093539A" w:rsidRDefault="006241AF" w:rsidP="006241AF">
      <w:pPr>
        <w:snapToGrid w:val="0"/>
        <w:spacing w:line="360" w:lineRule="auto"/>
        <w:ind w:firstLineChars="200" w:firstLine="480"/>
        <w:rPr>
          <w:rFonts w:ascii="宋体" w:hAnsi="宋体"/>
          <w:sz w:val="24"/>
        </w:rPr>
      </w:pPr>
      <w:r w:rsidRPr="0093539A">
        <w:rPr>
          <w:rFonts w:ascii="宋体" w:hAnsi="宋体" w:hint="eastAsia"/>
          <w:sz w:val="24"/>
        </w:rPr>
        <w:t>总工期：</w:t>
      </w:r>
      <w:r w:rsidR="00925551">
        <w:rPr>
          <w:rFonts w:ascii="宋体" w:hAnsi="宋体"/>
          <w:sz w:val="24"/>
        </w:rPr>
        <w:t>598</w:t>
      </w:r>
      <w:r w:rsidRPr="0093539A">
        <w:rPr>
          <w:rFonts w:ascii="宋体" w:hAnsi="宋体" w:hint="eastAsia"/>
          <w:sz w:val="24"/>
        </w:rPr>
        <w:t xml:space="preserve">日历天。              </w:t>
      </w:r>
    </w:p>
    <w:p w:rsidR="006241AF" w:rsidRPr="0093539A" w:rsidRDefault="006241AF" w:rsidP="006241AF">
      <w:pPr>
        <w:snapToGrid w:val="0"/>
        <w:spacing w:line="360" w:lineRule="auto"/>
        <w:ind w:firstLineChars="200" w:firstLine="480"/>
        <w:rPr>
          <w:rFonts w:ascii="宋体" w:hAnsi="宋体"/>
          <w:sz w:val="24"/>
        </w:rPr>
      </w:pPr>
      <w:r w:rsidRPr="0093539A">
        <w:rPr>
          <w:rFonts w:ascii="宋体" w:hAnsi="宋体" w:hint="eastAsia"/>
          <w:sz w:val="24"/>
        </w:rPr>
        <w:t>上述工期包括进场准备、公休及假期、恶劣天气等，已充分考虑了施工期间可能遇到的停水及停电、法定节假日等因素，除不可抗力及合同另有约定的情况外，工程工期不作调整。</w:t>
      </w:r>
    </w:p>
    <w:p w:rsidR="006241AF" w:rsidRPr="0093539A" w:rsidRDefault="006241AF" w:rsidP="006241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Chars="200" w:firstLine="480"/>
        <w:rPr>
          <w:rFonts w:ascii="宋体" w:hAnsi="宋体"/>
          <w:sz w:val="24"/>
        </w:rPr>
      </w:pPr>
      <w:r w:rsidRPr="0093539A">
        <w:rPr>
          <w:rFonts w:ascii="宋体" w:hAnsi="宋体" w:hint="eastAsia"/>
          <w:sz w:val="24"/>
        </w:rPr>
        <w:t>2.2本工程工期除因</w:t>
      </w:r>
      <w:r w:rsidR="00E713B4" w:rsidRPr="0093539A">
        <w:rPr>
          <w:rFonts w:ascii="宋体" w:hAnsi="宋体" w:hint="eastAsia"/>
          <w:sz w:val="24"/>
        </w:rPr>
        <w:t>承包人</w:t>
      </w:r>
      <w:r w:rsidRPr="0093539A">
        <w:rPr>
          <w:rFonts w:ascii="宋体" w:hAnsi="宋体" w:hint="eastAsia"/>
          <w:sz w:val="24"/>
        </w:rPr>
        <w:t>原因导致延误，按本合同约定办理工期延长或顺延签证外，工期不因其他任何因素而延长或顺延，具体包括但不限于：</w:t>
      </w:r>
    </w:p>
    <w:p w:rsidR="006241AF" w:rsidRPr="0093539A" w:rsidRDefault="006241AF" w:rsidP="006241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20"/>
        <w:rPr>
          <w:rFonts w:ascii="宋体" w:hAnsi="宋体"/>
          <w:sz w:val="24"/>
        </w:rPr>
      </w:pPr>
      <w:r w:rsidRPr="0093539A">
        <w:rPr>
          <w:rFonts w:ascii="宋体" w:hAnsi="宋体" w:hint="eastAsia"/>
          <w:sz w:val="24"/>
        </w:rPr>
        <w:t>（1）施工材料、设备不能按时备货与供应；</w:t>
      </w:r>
    </w:p>
    <w:p w:rsidR="006241AF" w:rsidRPr="0093539A" w:rsidRDefault="006241AF" w:rsidP="006241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20"/>
        <w:rPr>
          <w:rFonts w:ascii="宋体" w:hAnsi="宋体"/>
          <w:sz w:val="24"/>
        </w:rPr>
      </w:pPr>
      <w:r w:rsidRPr="0093539A">
        <w:rPr>
          <w:rFonts w:ascii="宋体" w:hAnsi="宋体" w:hint="eastAsia"/>
          <w:sz w:val="24"/>
        </w:rPr>
        <w:t>（2）雨雪等气候干扰、施工场地及施工扰民等；</w:t>
      </w:r>
    </w:p>
    <w:p w:rsidR="006241AF" w:rsidRPr="0093539A" w:rsidRDefault="006241AF" w:rsidP="006241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20"/>
        <w:rPr>
          <w:rFonts w:ascii="宋体" w:hAnsi="宋体"/>
          <w:sz w:val="24"/>
        </w:rPr>
      </w:pPr>
      <w:r w:rsidRPr="0093539A">
        <w:rPr>
          <w:rFonts w:ascii="宋体" w:hAnsi="宋体" w:hint="eastAsia"/>
          <w:sz w:val="24"/>
        </w:rPr>
        <w:t>（3）施工中可能遇到的交叉作业、现场配合、停电、国家政策、政治性及其他社会活动、市场价格变动等因素引起工期延误。</w:t>
      </w:r>
    </w:p>
    <w:p w:rsidR="009A547A" w:rsidRPr="0093539A" w:rsidRDefault="006241AF" w:rsidP="006241AF">
      <w:pPr>
        <w:snapToGrid w:val="0"/>
        <w:spacing w:line="360" w:lineRule="auto"/>
        <w:ind w:firstLineChars="200" w:firstLine="480"/>
        <w:contextualSpacing/>
        <w:rPr>
          <w:rFonts w:ascii="宋体" w:hAnsi="宋体"/>
          <w:sz w:val="24"/>
        </w:rPr>
      </w:pPr>
      <w:r w:rsidRPr="0093539A">
        <w:rPr>
          <w:rFonts w:ascii="宋体" w:hAnsi="宋体" w:hint="eastAsia"/>
          <w:sz w:val="24"/>
        </w:rPr>
        <w:t>2.3因</w:t>
      </w:r>
      <w:r w:rsidR="00E713B4" w:rsidRPr="0093539A">
        <w:rPr>
          <w:rFonts w:ascii="宋体" w:hAnsi="宋体" w:hint="eastAsia"/>
          <w:sz w:val="24"/>
        </w:rPr>
        <w:t>承包人</w:t>
      </w:r>
      <w:r w:rsidRPr="0093539A">
        <w:rPr>
          <w:rFonts w:ascii="宋体" w:hAnsi="宋体" w:hint="eastAsia"/>
          <w:sz w:val="24"/>
        </w:rPr>
        <w:t>原因导致的工程工期需延长或导致</w:t>
      </w:r>
      <w:r w:rsidR="00E713B4" w:rsidRPr="0093539A">
        <w:rPr>
          <w:rFonts w:ascii="宋体" w:hAnsi="宋体" w:hint="eastAsia"/>
          <w:sz w:val="24"/>
        </w:rPr>
        <w:t>分包人</w:t>
      </w:r>
      <w:r w:rsidRPr="0093539A">
        <w:rPr>
          <w:rFonts w:ascii="宋体" w:hAnsi="宋体" w:hint="eastAsia"/>
          <w:sz w:val="24"/>
        </w:rPr>
        <w:t>误工需顺延工期的，</w:t>
      </w:r>
      <w:r w:rsidR="00E713B4" w:rsidRPr="0093539A">
        <w:rPr>
          <w:rFonts w:ascii="宋体" w:hAnsi="宋体" w:hint="eastAsia"/>
          <w:sz w:val="24"/>
        </w:rPr>
        <w:t>分包人</w:t>
      </w:r>
      <w:r w:rsidRPr="0093539A">
        <w:rPr>
          <w:rFonts w:ascii="宋体" w:hAnsi="宋体" w:hint="eastAsia"/>
          <w:sz w:val="24"/>
        </w:rPr>
        <w:t>应于延长或误工情形发生后五天内以工期签证的方式向</w:t>
      </w:r>
      <w:r w:rsidR="00E713B4" w:rsidRPr="0093539A">
        <w:rPr>
          <w:rFonts w:ascii="宋体" w:hAnsi="宋体" w:hint="eastAsia"/>
          <w:sz w:val="24"/>
        </w:rPr>
        <w:t>承包人</w:t>
      </w:r>
      <w:r w:rsidRPr="0093539A">
        <w:rPr>
          <w:rFonts w:ascii="宋体" w:hAnsi="宋体" w:hint="eastAsia"/>
          <w:sz w:val="24"/>
        </w:rPr>
        <w:t>申报，经按合同约定的程序办理后，作为工期补偿的依据，</w:t>
      </w:r>
      <w:r w:rsidR="00E713B4" w:rsidRPr="0093539A">
        <w:rPr>
          <w:rFonts w:ascii="宋体" w:hAnsi="宋体" w:hint="eastAsia"/>
          <w:sz w:val="24"/>
        </w:rPr>
        <w:t>分包人</w:t>
      </w:r>
      <w:r w:rsidRPr="0093539A">
        <w:rPr>
          <w:rFonts w:ascii="宋体" w:hAnsi="宋体" w:hint="eastAsia"/>
          <w:sz w:val="24"/>
        </w:rPr>
        <w:t>逾期提出的，无论是否满足条件，工期</w:t>
      </w:r>
      <w:r w:rsidRPr="0093539A">
        <w:rPr>
          <w:rFonts w:ascii="宋体" w:hAnsi="宋体" w:hint="eastAsia"/>
          <w:sz w:val="24"/>
        </w:rPr>
        <w:lastRenderedPageBreak/>
        <w:t>均不予补偿。无论何种原因的工期补偿，</w:t>
      </w:r>
      <w:r w:rsidR="00E713B4" w:rsidRPr="0093539A">
        <w:rPr>
          <w:rFonts w:ascii="宋体" w:hAnsi="宋体" w:hint="eastAsia"/>
          <w:sz w:val="24"/>
        </w:rPr>
        <w:t>承包人</w:t>
      </w:r>
      <w:r w:rsidRPr="0093539A">
        <w:rPr>
          <w:rFonts w:ascii="宋体" w:hAnsi="宋体" w:hint="eastAsia"/>
          <w:sz w:val="24"/>
        </w:rPr>
        <w:t>均不补偿</w:t>
      </w:r>
      <w:r w:rsidR="00E713B4" w:rsidRPr="0093539A">
        <w:rPr>
          <w:rFonts w:ascii="宋体" w:hAnsi="宋体" w:hint="eastAsia"/>
          <w:sz w:val="24"/>
        </w:rPr>
        <w:t>分包人</w:t>
      </w:r>
      <w:r w:rsidRPr="0093539A">
        <w:rPr>
          <w:rFonts w:ascii="宋体" w:hAnsi="宋体" w:hint="eastAsia"/>
          <w:sz w:val="24"/>
        </w:rPr>
        <w:t>误工机械费、误工人工费等任何费用，即工期的延长，</w:t>
      </w:r>
      <w:r w:rsidR="00E713B4" w:rsidRPr="0093539A">
        <w:rPr>
          <w:rFonts w:ascii="宋体" w:hAnsi="宋体" w:hint="eastAsia"/>
          <w:sz w:val="24"/>
        </w:rPr>
        <w:t>承包人</w:t>
      </w:r>
      <w:r w:rsidRPr="0093539A">
        <w:rPr>
          <w:rFonts w:ascii="宋体" w:hAnsi="宋体" w:hint="eastAsia"/>
          <w:sz w:val="24"/>
        </w:rPr>
        <w:t>无须向</w:t>
      </w:r>
      <w:r w:rsidR="00E713B4" w:rsidRPr="0093539A">
        <w:rPr>
          <w:rFonts w:ascii="宋体" w:hAnsi="宋体" w:hint="eastAsia"/>
          <w:sz w:val="24"/>
        </w:rPr>
        <w:t>分包人</w:t>
      </w:r>
      <w:r w:rsidRPr="0093539A">
        <w:rPr>
          <w:rFonts w:ascii="宋体" w:hAnsi="宋体" w:hint="eastAsia"/>
          <w:sz w:val="24"/>
        </w:rPr>
        <w:t>额外支付费用。</w:t>
      </w:r>
      <w:r w:rsidR="007D539F" w:rsidRPr="0093539A">
        <w:rPr>
          <w:rFonts w:ascii="宋体" w:hAnsi="宋体" w:hint="eastAsia"/>
          <w:sz w:val="24"/>
        </w:rPr>
        <w:t>。</w:t>
      </w:r>
    </w:p>
    <w:p w:rsidR="00EC0D75" w:rsidRPr="0093539A" w:rsidRDefault="00B83150" w:rsidP="009A547A">
      <w:pPr>
        <w:snapToGrid w:val="0"/>
        <w:spacing w:line="360" w:lineRule="auto"/>
        <w:ind w:firstLineChars="200" w:firstLine="480"/>
        <w:contextualSpacing/>
        <w:rPr>
          <w:rFonts w:ascii="宋体" w:hAnsi="宋体"/>
          <w:b/>
          <w:sz w:val="24"/>
        </w:rPr>
      </w:pPr>
      <w:r w:rsidRPr="0093539A">
        <w:rPr>
          <w:rFonts w:ascii="宋体" w:hAnsi="宋体" w:hint="eastAsia"/>
          <w:sz w:val="24"/>
          <w:u w:val="single"/>
        </w:rPr>
        <w:t xml:space="preserve">                                                                                                                                                                                                                                                                                                                                                                                                                                                                                                                                                                                                                                                                                                                                                                                                                                                                                                                                                                              </w:t>
      </w:r>
      <w:r w:rsidR="009A547A" w:rsidRPr="0093539A">
        <w:rPr>
          <w:rFonts w:ascii="宋体" w:hAnsi="宋体"/>
          <w:sz w:val="24"/>
          <w:u w:val="single"/>
        </w:rPr>
        <w:t xml:space="preserve">         </w:t>
      </w:r>
      <w:r w:rsidRPr="0093539A">
        <w:rPr>
          <w:rFonts w:ascii="宋体" w:hAnsi="宋体" w:hint="eastAsia"/>
          <w:b/>
          <w:sz w:val="24"/>
        </w:rPr>
        <w:t>三、质量标准及安全创优目标</w:t>
      </w:r>
    </w:p>
    <w:p w:rsidR="009A547A" w:rsidRPr="0093539A" w:rsidRDefault="009A547A" w:rsidP="00CC44DB">
      <w:pPr>
        <w:snapToGrid w:val="0"/>
        <w:spacing w:line="360" w:lineRule="auto"/>
        <w:ind w:firstLineChars="200" w:firstLine="480"/>
        <w:rPr>
          <w:rFonts w:ascii="宋体" w:hAnsi="宋体" w:cs="宋体"/>
          <w:sz w:val="24"/>
        </w:rPr>
      </w:pPr>
      <w:r w:rsidRPr="0093539A">
        <w:rPr>
          <w:rFonts w:ascii="宋体" w:hAnsi="宋体" w:cs="宋体" w:hint="eastAsia"/>
          <w:sz w:val="24"/>
        </w:rPr>
        <w:t>本分包工程质量标准双方约定为：</w:t>
      </w:r>
      <w:r w:rsidR="000640EB" w:rsidRPr="0093539A">
        <w:rPr>
          <w:rFonts w:cs="宋体" w:hint="eastAsia"/>
          <w:sz w:val="24"/>
        </w:rPr>
        <w:t>工程质量标准为合格，工程质量必须符合设计要求和现行国家及地方有关规范、标准规定及宝新集团相关要求、规定。当合同约定的质量要求与相关法律、法规、规范和技术标准矛盾时，以较高要求为准。各单位工程及主体结构确保一次验收合格，确保无渗漏、工程达到用户满意工程。</w:t>
      </w:r>
    </w:p>
    <w:p w:rsidR="00EC0D75" w:rsidRPr="0093539A" w:rsidRDefault="008D3544" w:rsidP="009A547A">
      <w:pPr>
        <w:snapToGrid w:val="0"/>
        <w:spacing w:line="360" w:lineRule="auto"/>
        <w:ind w:firstLineChars="200" w:firstLine="480"/>
        <w:rPr>
          <w:rFonts w:ascii="宋体" w:hAnsi="宋体"/>
          <w:sz w:val="24"/>
          <w:u w:val="single"/>
        </w:rPr>
      </w:pPr>
      <w:r w:rsidRPr="0093539A">
        <w:rPr>
          <w:rFonts w:ascii="宋体" w:hAnsi="宋体" w:cs="宋体" w:hint="eastAsia"/>
          <w:sz w:val="24"/>
        </w:rPr>
        <w:t>绿色认证目标：通过绿建一星认证</w:t>
      </w:r>
    </w:p>
    <w:p w:rsidR="00EC0D75" w:rsidRPr="0093539A" w:rsidRDefault="00B83150" w:rsidP="00503536">
      <w:pPr>
        <w:spacing w:line="360" w:lineRule="auto"/>
        <w:ind w:firstLineChars="200" w:firstLine="480"/>
        <w:rPr>
          <w:rFonts w:ascii="宋体" w:hAnsi="宋体"/>
          <w:sz w:val="24"/>
          <w:u w:val="single"/>
        </w:rPr>
      </w:pPr>
      <w:r w:rsidRPr="0093539A">
        <w:rPr>
          <w:rFonts w:ascii="宋体" w:hAnsi="宋体" w:hint="eastAsia"/>
          <w:sz w:val="24"/>
        </w:rPr>
        <w:t>本分包工程安全创优目标双方约定为：</w:t>
      </w:r>
      <w:bookmarkStart w:id="9" w:name="OLE_LINK21"/>
      <w:bookmarkStart w:id="10" w:name="OLE_LINK22"/>
      <w:bookmarkStart w:id="11" w:name="OLE_LINK23"/>
      <w:r w:rsidR="00503536" w:rsidRPr="0093539A">
        <w:rPr>
          <w:rFonts w:cs="宋体" w:hint="eastAsia"/>
          <w:sz w:val="24"/>
        </w:rPr>
        <w:t>1</w:t>
      </w:r>
      <w:r w:rsidR="00503536" w:rsidRPr="0093539A">
        <w:rPr>
          <w:rFonts w:cs="宋体"/>
          <w:sz w:val="24"/>
        </w:rPr>
        <w:t>）确保无重大伤亡事故，轻伤事故率控制在</w:t>
      </w:r>
      <w:r w:rsidR="00503536" w:rsidRPr="0093539A">
        <w:rPr>
          <w:rFonts w:cs="宋体"/>
          <w:sz w:val="24"/>
        </w:rPr>
        <w:t>3‰</w:t>
      </w:r>
      <w:r w:rsidR="00503536" w:rsidRPr="0093539A">
        <w:rPr>
          <w:rFonts w:cs="宋体"/>
          <w:sz w:val="24"/>
        </w:rPr>
        <w:t>以内，施工现场按照国家、地方安全文明施工要求进行管理，工伤频率控制在建筑施工安全管理法规的指标要求范围内，工地无扬尘，泥浆不外流，排污符合环保要求。</w:t>
      </w:r>
    </w:p>
    <w:p w:rsidR="00EC0D75" w:rsidRPr="0093539A" w:rsidRDefault="00B83150" w:rsidP="007F109B">
      <w:pPr>
        <w:snapToGrid w:val="0"/>
        <w:spacing w:line="360" w:lineRule="auto"/>
        <w:ind w:firstLineChars="200" w:firstLine="482"/>
        <w:contextualSpacing/>
        <w:rPr>
          <w:rFonts w:ascii="宋体" w:hAnsi="宋体"/>
          <w:b/>
          <w:sz w:val="24"/>
        </w:rPr>
      </w:pPr>
      <w:r w:rsidRPr="0093539A">
        <w:rPr>
          <w:rFonts w:ascii="宋体" w:hAnsi="宋体" w:hint="eastAsia"/>
          <w:b/>
          <w:sz w:val="24"/>
        </w:rPr>
        <w:t>四、合同价款与形式</w:t>
      </w:r>
      <w:r w:rsidR="00122D8A" w:rsidRPr="0093539A">
        <w:rPr>
          <w:rFonts w:ascii="宋体" w:hAnsi="宋体" w:hint="eastAsia"/>
          <w:b/>
          <w:sz w:val="24"/>
        </w:rPr>
        <w:t xml:space="preserve"> </w:t>
      </w:r>
    </w:p>
    <w:p w:rsidR="00EC0D75" w:rsidRPr="004E38D4" w:rsidRDefault="008F239A" w:rsidP="007F109B">
      <w:pPr>
        <w:snapToGrid w:val="0"/>
        <w:spacing w:line="360" w:lineRule="auto"/>
        <w:ind w:firstLineChars="200" w:firstLine="480"/>
        <w:contextualSpacing/>
        <w:rPr>
          <w:rFonts w:ascii="宋体" w:hAnsi="宋体"/>
          <w:sz w:val="24"/>
        </w:rPr>
      </w:pPr>
      <w:r w:rsidRPr="0093539A">
        <w:rPr>
          <w:rFonts w:ascii="宋体" w:hAnsi="宋体" w:hint="eastAsia"/>
          <w:sz w:val="24"/>
        </w:rPr>
        <w:t>暂定</w:t>
      </w:r>
      <w:r w:rsidR="00B83150" w:rsidRPr="0093539A">
        <w:rPr>
          <w:rFonts w:ascii="宋体" w:hAnsi="宋体" w:hint="eastAsia"/>
          <w:sz w:val="24"/>
        </w:rPr>
        <w:t>合</w:t>
      </w:r>
      <w:r w:rsidR="00B83150" w:rsidRPr="004E38D4">
        <w:rPr>
          <w:rFonts w:ascii="宋体" w:hAnsi="宋体" w:hint="eastAsia"/>
          <w:sz w:val="24"/>
        </w:rPr>
        <w:t>同价款（含税价）为人民币</w:t>
      </w:r>
      <w:r w:rsidR="00B83150" w:rsidRPr="004E38D4">
        <w:rPr>
          <w:rFonts w:ascii="宋体" w:hAnsi="宋体"/>
          <w:sz w:val="24"/>
          <w:u w:val="single"/>
        </w:rPr>
        <w:t xml:space="preserve"> </w:t>
      </w:r>
      <w:r w:rsidR="004E38D4" w:rsidRPr="004E38D4">
        <w:rPr>
          <w:rFonts w:ascii="宋体" w:hAnsi="宋体"/>
          <w:sz w:val="24"/>
          <w:u w:val="single"/>
        </w:rPr>
        <w:t xml:space="preserve"> </w:t>
      </w:r>
      <w:r w:rsidR="00C85E71" w:rsidRPr="004E38D4">
        <w:rPr>
          <w:rFonts w:ascii="宋体" w:hAnsi="宋体"/>
          <w:sz w:val="24"/>
          <w:u w:val="single"/>
        </w:rPr>
        <w:t xml:space="preserve"> </w:t>
      </w:r>
      <w:r w:rsidR="00B83150" w:rsidRPr="004E38D4">
        <w:rPr>
          <w:rFonts w:ascii="宋体" w:hAnsi="宋体"/>
          <w:sz w:val="24"/>
          <w:u w:val="single"/>
        </w:rPr>
        <w:t xml:space="preserve">   </w:t>
      </w:r>
      <w:r w:rsidR="00B83150" w:rsidRPr="004E38D4">
        <w:rPr>
          <w:rFonts w:ascii="宋体" w:hAnsi="宋体" w:hint="eastAsia"/>
          <w:sz w:val="24"/>
        </w:rPr>
        <w:t>元（大写：</w:t>
      </w:r>
      <w:r w:rsidR="006241AF" w:rsidRPr="004E38D4">
        <w:rPr>
          <w:rFonts w:ascii="宋体" w:hAnsi="宋体"/>
          <w:sz w:val="24"/>
          <w:u w:val="single"/>
        </w:rPr>
        <w:t xml:space="preserve"> </w:t>
      </w:r>
      <w:r w:rsidR="00C85E71" w:rsidRPr="004E38D4">
        <w:rPr>
          <w:rFonts w:ascii="宋体" w:hAnsi="宋体"/>
          <w:sz w:val="24"/>
          <w:u w:val="single"/>
        </w:rPr>
        <w:t xml:space="preserve">     </w:t>
      </w:r>
      <w:r w:rsidR="006241AF" w:rsidRPr="004E38D4">
        <w:rPr>
          <w:rFonts w:ascii="宋体" w:hAnsi="宋体"/>
          <w:sz w:val="24"/>
          <w:u w:val="single"/>
        </w:rPr>
        <w:t xml:space="preserve">  </w:t>
      </w:r>
      <w:r w:rsidR="00B83150" w:rsidRPr="004E38D4">
        <w:rPr>
          <w:rFonts w:ascii="宋体" w:hAnsi="宋体" w:hint="eastAsia"/>
          <w:sz w:val="24"/>
        </w:rPr>
        <w:t>），不含税价格为</w:t>
      </w:r>
      <w:r w:rsidR="00B83150" w:rsidRPr="004E38D4">
        <w:rPr>
          <w:rFonts w:ascii="宋体" w:hAnsi="宋体" w:hint="eastAsia"/>
          <w:sz w:val="24"/>
          <w:u w:val="single"/>
        </w:rPr>
        <w:t xml:space="preserve"> </w:t>
      </w:r>
      <w:r w:rsidR="00C85E71" w:rsidRPr="004E38D4">
        <w:rPr>
          <w:rFonts w:ascii="宋体" w:hAnsi="宋体"/>
          <w:sz w:val="24"/>
          <w:u w:val="single"/>
        </w:rPr>
        <w:t xml:space="preserve">  </w:t>
      </w:r>
      <w:r w:rsidR="004E38D4" w:rsidRPr="004E38D4">
        <w:rPr>
          <w:rFonts w:ascii="宋体" w:hAnsi="宋体"/>
          <w:sz w:val="24"/>
          <w:u w:val="single"/>
        </w:rPr>
        <w:t>4847137.85</w:t>
      </w:r>
      <w:r w:rsidR="00C85E71" w:rsidRPr="004E38D4">
        <w:rPr>
          <w:rFonts w:ascii="宋体" w:hAnsi="宋体"/>
          <w:sz w:val="24"/>
          <w:u w:val="single"/>
        </w:rPr>
        <w:t xml:space="preserve">   </w:t>
      </w:r>
      <w:r w:rsidR="00122D8A" w:rsidRPr="004E38D4">
        <w:rPr>
          <w:rFonts w:ascii="宋体" w:hAnsi="宋体" w:hint="eastAsia"/>
          <w:sz w:val="24"/>
          <w:u w:val="single"/>
        </w:rPr>
        <w:t xml:space="preserve"> </w:t>
      </w:r>
      <w:r w:rsidR="00C85E71" w:rsidRPr="004E38D4">
        <w:rPr>
          <w:rFonts w:ascii="宋体" w:hAnsi="宋体"/>
          <w:sz w:val="24"/>
          <w:u w:val="single"/>
        </w:rPr>
        <w:t xml:space="preserve">  </w:t>
      </w:r>
      <w:r w:rsidR="00B83150" w:rsidRPr="004E38D4">
        <w:rPr>
          <w:rFonts w:ascii="宋体" w:hAnsi="宋体" w:hint="eastAsia"/>
          <w:sz w:val="24"/>
        </w:rPr>
        <w:t>元，增值税率或征收率为</w:t>
      </w:r>
      <w:r w:rsidR="00694781" w:rsidRPr="004E38D4">
        <w:rPr>
          <w:rFonts w:ascii="宋体" w:hAnsi="宋体"/>
          <w:sz w:val="24"/>
        </w:rPr>
        <w:t xml:space="preserve"> </w:t>
      </w:r>
      <w:r w:rsidR="00503536" w:rsidRPr="004E38D4">
        <w:rPr>
          <w:rFonts w:ascii="宋体" w:hAnsi="宋体" w:hint="eastAsia"/>
          <w:sz w:val="24"/>
          <w:u w:val="single"/>
        </w:rPr>
        <w:t xml:space="preserve"> </w:t>
      </w:r>
      <w:r w:rsidR="00B83150" w:rsidRPr="004E38D4">
        <w:rPr>
          <w:rFonts w:ascii="宋体" w:hAnsi="宋体" w:hint="eastAsia"/>
          <w:sz w:val="24"/>
        </w:rPr>
        <w:t>%，税额为</w:t>
      </w:r>
      <w:r w:rsidR="00694781" w:rsidRPr="004E38D4">
        <w:rPr>
          <w:rFonts w:ascii="宋体" w:hAnsi="宋体" w:hint="eastAsia"/>
          <w:sz w:val="24"/>
        </w:rPr>
        <w:t xml:space="preserve"> </w:t>
      </w:r>
      <w:r w:rsidR="006241AF" w:rsidRPr="004E38D4">
        <w:rPr>
          <w:rFonts w:ascii="宋体" w:hAnsi="宋体"/>
          <w:sz w:val="24"/>
          <w:u w:val="single"/>
        </w:rPr>
        <w:t xml:space="preserve">  </w:t>
      </w:r>
      <w:r w:rsidR="00C85E71" w:rsidRPr="004E38D4">
        <w:rPr>
          <w:rFonts w:ascii="宋体" w:hAnsi="宋体"/>
          <w:sz w:val="24"/>
          <w:u w:val="single"/>
        </w:rPr>
        <w:t xml:space="preserve">    </w:t>
      </w:r>
      <w:r w:rsidR="006241AF" w:rsidRPr="004E38D4">
        <w:rPr>
          <w:rFonts w:ascii="宋体" w:hAnsi="宋体"/>
          <w:sz w:val="24"/>
          <w:u w:val="single"/>
        </w:rPr>
        <w:t xml:space="preserve"> </w:t>
      </w:r>
      <w:r w:rsidR="00B83150" w:rsidRPr="004E38D4">
        <w:rPr>
          <w:rFonts w:ascii="宋体" w:hAnsi="宋体" w:hint="eastAsia"/>
          <w:sz w:val="24"/>
          <w:u w:val="single"/>
        </w:rPr>
        <w:t xml:space="preserve"> </w:t>
      </w:r>
      <w:r w:rsidR="00B83150" w:rsidRPr="004E38D4">
        <w:rPr>
          <w:rFonts w:ascii="宋体" w:hAnsi="宋体" w:hint="eastAsia"/>
          <w:sz w:val="24"/>
        </w:rPr>
        <w:t xml:space="preserve"> 元。</w:t>
      </w:r>
    </w:p>
    <w:p w:rsidR="00EC0D75" w:rsidRPr="004E38D4" w:rsidRDefault="00B83150" w:rsidP="007F109B">
      <w:pPr>
        <w:spacing w:line="360" w:lineRule="auto"/>
        <w:ind w:firstLineChars="200" w:firstLine="480"/>
        <w:rPr>
          <w:rFonts w:asciiTheme="minorEastAsia" w:eastAsiaTheme="minorEastAsia" w:hAnsiTheme="minorEastAsia"/>
          <w:sz w:val="24"/>
        </w:rPr>
      </w:pPr>
      <w:r w:rsidRPr="004E38D4">
        <w:rPr>
          <w:rFonts w:asciiTheme="minorEastAsia" w:eastAsiaTheme="minorEastAsia" w:hAnsiTheme="minorEastAsia" w:hint="eastAsia"/>
          <w:sz w:val="24"/>
        </w:rPr>
        <w:t>其中：</w:t>
      </w:r>
    </w:p>
    <w:p w:rsidR="00EC0D75" w:rsidRPr="0093539A" w:rsidRDefault="00B83150" w:rsidP="00C91E10">
      <w:pPr>
        <w:spacing w:line="360" w:lineRule="auto"/>
        <w:ind w:firstLineChars="200" w:firstLine="480"/>
        <w:rPr>
          <w:rFonts w:asciiTheme="minorEastAsia" w:eastAsiaTheme="minorEastAsia" w:hAnsiTheme="minorEastAsia"/>
          <w:sz w:val="24"/>
          <w:u w:val="single"/>
        </w:rPr>
      </w:pPr>
      <w:r w:rsidRPr="004E38D4">
        <w:rPr>
          <w:rFonts w:asciiTheme="minorEastAsia" w:eastAsiaTheme="minorEastAsia" w:hAnsiTheme="minorEastAsia" w:hint="eastAsia"/>
          <w:sz w:val="24"/>
        </w:rPr>
        <w:t>安全文明施工费：</w:t>
      </w:r>
      <w:r w:rsidR="00503536" w:rsidRPr="004E38D4">
        <w:rPr>
          <w:rFonts w:ascii="宋体" w:hAnsi="宋体" w:hint="eastAsia"/>
          <w:sz w:val="24"/>
        </w:rPr>
        <w:t xml:space="preserve"> </w:t>
      </w:r>
      <w:r w:rsidRPr="004E38D4">
        <w:rPr>
          <w:rFonts w:asciiTheme="minorEastAsia" w:eastAsiaTheme="minorEastAsia" w:hAnsiTheme="minorEastAsia" w:hint="eastAsia"/>
          <w:sz w:val="24"/>
        </w:rPr>
        <w:t>人民币</w:t>
      </w:r>
      <w:r w:rsidR="00C85E71" w:rsidRPr="004E38D4">
        <w:rPr>
          <w:kern w:val="0"/>
          <w:sz w:val="24"/>
          <w:u w:val="single"/>
        </w:rPr>
        <w:t xml:space="preserve"> </w:t>
      </w:r>
      <w:r w:rsidR="00470C8C">
        <w:rPr>
          <w:kern w:val="0"/>
          <w:sz w:val="24"/>
          <w:u w:val="single"/>
        </w:rPr>
        <w:t xml:space="preserve">     </w:t>
      </w:r>
      <w:r w:rsidR="004E38D4" w:rsidRPr="004E38D4">
        <w:rPr>
          <w:kern w:val="0"/>
          <w:sz w:val="24"/>
          <w:u w:val="single"/>
        </w:rPr>
        <w:t xml:space="preserve"> </w:t>
      </w:r>
      <w:r w:rsidR="00C85E71" w:rsidRPr="004E38D4">
        <w:rPr>
          <w:kern w:val="0"/>
          <w:sz w:val="24"/>
          <w:u w:val="single"/>
        </w:rPr>
        <w:t xml:space="preserve"> </w:t>
      </w:r>
      <w:r w:rsidR="0024622A" w:rsidRPr="004E38D4">
        <w:rPr>
          <w:rFonts w:asciiTheme="minorEastAsia" w:eastAsiaTheme="minorEastAsia" w:hAnsiTheme="minorEastAsia" w:hint="eastAsia"/>
          <w:sz w:val="24"/>
        </w:rPr>
        <w:t>元（大写：</w:t>
      </w:r>
      <w:r w:rsidR="00470C8C">
        <w:rPr>
          <w:rFonts w:asciiTheme="minorEastAsia" w:eastAsiaTheme="minorEastAsia" w:hAnsiTheme="minorEastAsia" w:hint="eastAsia"/>
          <w:sz w:val="24"/>
          <w:u w:val="single"/>
        </w:rPr>
        <w:t xml:space="preserve"> </w:t>
      </w:r>
      <w:r w:rsidR="00470C8C">
        <w:rPr>
          <w:rFonts w:asciiTheme="minorEastAsia" w:eastAsiaTheme="minorEastAsia" w:hAnsiTheme="minorEastAsia"/>
          <w:sz w:val="24"/>
          <w:u w:val="single"/>
        </w:rPr>
        <w:t xml:space="preserve">    </w:t>
      </w:r>
      <w:r w:rsidR="00C85E71" w:rsidRPr="004E38D4">
        <w:rPr>
          <w:rFonts w:asciiTheme="minorEastAsia" w:eastAsiaTheme="minorEastAsia" w:hAnsiTheme="minorEastAsia" w:hint="eastAsia"/>
          <w:sz w:val="24"/>
          <w:u w:val="single"/>
        </w:rPr>
        <w:t xml:space="preserve"> </w:t>
      </w:r>
      <w:r w:rsidR="0024622A" w:rsidRPr="004E38D4">
        <w:rPr>
          <w:rFonts w:asciiTheme="minorEastAsia" w:eastAsiaTheme="minorEastAsia" w:hAnsiTheme="minorEastAsia"/>
          <w:sz w:val="24"/>
          <w:u w:val="single"/>
        </w:rPr>
        <w:t xml:space="preserve"> </w:t>
      </w:r>
      <w:r w:rsidR="0024622A" w:rsidRPr="004E38D4">
        <w:rPr>
          <w:rFonts w:asciiTheme="minorEastAsia" w:eastAsiaTheme="minorEastAsia" w:hAnsiTheme="minorEastAsia" w:hint="eastAsia"/>
          <w:sz w:val="24"/>
          <w:u w:val="single"/>
        </w:rPr>
        <w:t>）</w:t>
      </w:r>
    </w:p>
    <w:p w:rsidR="00EC0D75" w:rsidRPr="0093539A" w:rsidRDefault="00B83150" w:rsidP="007F109B">
      <w:pPr>
        <w:snapToGrid w:val="0"/>
        <w:spacing w:line="360" w:lineRule="auto"/>
        <w:ind w:firstLineChars="200" w:firstLine="480"/>
        <w:contextualSpacing/>
        <w:rPr>
          <w:rFonts w:ascii="宋体" w:hAnsi="宋体"/>
          <w:sz w:val="24"/>
          <w:u w:val="single"/>
        </w:rPr>
      </w:pPr>
      <w:r w:rsidRPr="0093539A">
        <w:rPr>
          <w:rFonts w:asciiTheme="minorEastAsia" w:eastAsiaTheme="minorEastAsia" w:hAnsiTheme="minorEastAsia" w:hint="eastAsia"/>
          <w:sz w:val="24"/>
        </w:rPr>
        <w:t>合同价格形式：</w:t>
      </w:r>
      <w:r w:rsidR="00AE4BCF" w:rsidRPr="0093539A">
        <w:rPr>
          <w:rFonts w:asciiTheme="minorEastAsia" w:eastAsiaTheme="minorEastAsia" w:hAnsiTheme="minorEastAsia" w:hint="eastAsia"/>
          <w:sz w:val="24"/>
        </w:rPr>
        <w:t>总价下浮</w:t>
      </w:r>
    </w:p>
    <w:bookmarkEnd w:id="9"/>
    <w:bookmarkEnd w:id="10"/>
    <w:bookmarkEnd w:id="11"/>
    <w:p w:rsidR="00EC0D75" w:rsidRPr="0093539A" w:rsidRDefault="00B83150" w:rsidP="007F109B">
      <w:pPr>
        <w:snapToGrid w:val="0"/>
        <w:spacing w:line="360" w:lineRule="auto"/>
        <w:ind w:firstLineChars="200" w:firstLine="482"/>
        <w:contextualSpacing/>
        <w:rPr>
          <w:rFonts w:ascii="宋体" w:hAnsi="宋体"/>
          <w:b/>
          <w:sz w:val="24"/>
        </w:rPr>
      </w:pPr>
      <w:r w:rsidRPr="0093539A">
        <w:rPr>
          <w:rFonts w:ascii="宋体" w:hAnsi="宋体" w:hint="eastAsia"/>
          <w:b/>
          <w:sz w:val="24"/>
        </w:rPr>
        <w:t>五、合同文件组成及解释顺序</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1</w:t>
      </w:r>
      <w:r w:rsidRPr="0093539A">
        <w:rPr>
          <w:rFonts w:ascii="宋体" w:hAnsi="宋体"/>
          <w:bCs/>
          <w:sz w:val="24"/>
        </w:rPr>
        <w:t>.</w:t>
      </w:r>
      <w:r w:rsidRPr="0093539A">
        <w:rPr>
          <w:rFonts w:hint="eastAsia"/>
          <w:kern w:val="0"/>
          <w:sz w:val="24"/>
        </w:rPr>
        <w:t>本协议书；</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2</w:t>
      </w:r>
      <w:r w:rsidRPr="0093539A">
        <w:rPr>
          <w:rFonts w:ascii="宋体" w:hAnsi="宋体"/>
          <w:bCs/>
          <w:sz w:val="24"/>
        </w:rPr>
        <w:t>.</w:t>
      </w:r>
      <w:r w:rsidRPr="0093539A">
        <w:rPr>
          <w:rFonts w:hint="eastAsia"/>
          <w:kern w:val="0"/>
          <w:sz w:val="24"/>
        </w:rPr>
        <w:t>中标通知书（如果有）；</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3</w:t>
      </w:r>
      <w:r w:rsidRPr="0093539A">
        <w:rPr>
          <w:rFonts w:ascii="宋体" w:hAnsi="宋体"/>
          <w:bCs/>
          <w:sz w:val="24"/>
        </w:rPr>
        <w:t>.</w:t>
      </w:r>
      <w:r w:rsidRPr="0093539A">
        <w:rPr>
          <w:rFonts w:hint="eastAsia"/>
          <w:kern w:val="0"/>
          <w:sz w:val="24"/>
        </w:rPr>
        <w:t>投标文件（如果有）；</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4</w:t>
      </w:r>
      <w:r w:rsidRPr="0093539A">
        <w:rPr>
          <w:rFonts w:ascii="宋体" w:hAnsi="宋体"/>
          <w:bCs/>
          <w:sz w:val="24"/>
        </w:rPr>
        <w:t>.</w:t>
      </w:r>
      <w:r w:rsidRPr="0093539A">
        <w:rPr>
          <w:rFonts w:hint="eastAsia"/>
          <w:kern w:val="0"/>
          <w:sz w:val="24"/>
        </w:rPr>
        <w:t>专用合同条款</w:t>
      </w:r>
      <w:r w:rsidRPr="0093539A">
        <w:rPr>
          <w:rFonts w:hint="eastAsia"/>
          <w:sz w:val="24"/>
        </w:rPr>
        <w:t>及其附件</w:t>
      </w:r>
      <w:r w:rsidRPr="0093539A">
        <w:rPr>
          <w:rFonts w:hint="eastAsia"/>
          <w:kern w:val="0"/>
          <w:sz w:val="24"/>
        </w:rPr>
        <w:t>；</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5</w:t>
      </w:r>
      <w:r w:rsidRPr="0093539A">
        <w:rPr>
          <w:rFonts w:ascii="宋体" w:hAnsi="宋体"/>
          <w:bCs/>
          <w:sz w:val="24"/>
        </w:rPr>
        <w:t>.</w:t>
      </w:r>
      <w:r w:rsidRPr="0093539A">
        <w:rPr>
          <w:rFonts w:hint="eastAsia"/>
          <w:kern w:val="0"/>
          <w:sz w:val="24"/>
        </w:rPr>
        <w:t>通用合同条款；</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6</w:t>
      </w:r>
      <w:r w:rsidRPr="0093539A">
        <w:rPr>
          <w:rFonts w:ascii="宋体" w:hAnsi="宋体"/>
          <w:bCs/>
          <w:sz w:val="24"/>
        </w:rPr>
        <w:t>.</w:t>
      </w:r>
      <w:r w:rsidRPr="0093539A">
        <w:rPr>
          <w:rFonts w:hint="eastAsia"/>
          <w:kern w:val="0"/>
          <w:sz w:val="24"/>
        </w:rPr>
        <w:t>技术标准和要求；</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7</w:t>
      </w:r>
      <w:r w:rsidRPr="0093539A">
        <w:rPr>
          <w:rFonts w:ascii="宋体" w:hAnsi="宋体"/>
          <w:bCs/>
          <w:sz w:val="24"/>
        </w:rPr>
        <w:t>.</w:t>
      </w:r>
      <w:r w:rsidRPr="0093539A">
        <w:rPr>
          <w:rFonts w:hint="eastAsia"/>
          <w:kern w:val="0"/>
          <w:sz w:val="24"/>
        </w:rPr>
        <w:t>图纸；</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kern w:val="0"/>
          <w:sz w:val="24"/>
        </w:rPr>
        <w:t>8</w:t>
      </w:r>
      <w:r w:rsidRPr="0093539A">
        <w:rPr>
          <w:rFonts w:ascii="宋体" w:hAnsi="宋体"/>
          <w:bCs/>
          <w:sz w:val="24"/>
        </w:rPr>
        <w:t>.</w:t>
      </w:r>
      <w:r w:rsidRPr="0093539A">
        <w:rPr>
          <w:rFonts w:hint="eastAsia"/>
          <w:kern w:val="0"/>
          <w:sz w:val="24"/>
        </w:rPr>
        <w:t>已标价工程量清单或预算书；</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rFonts w:hint="eastAsia"/>
          <w:kern w:val="0"/>
          <w:sz w:val="24"/>
        </w:rPr>
        <w:t>9.</w:t>
      </w:r>
      <w:r w:rsidRPr="0093539A">
        <w:rPr>
          <w:rFonts w:hint="eastAsia"/>
          <w:kern w:val="0"/>
          <w:sz w:val="24"/>
        </w:rPr>
        <w:t>承包人提供的各项管理制度；</w:t>
      </w:r>
    </w:p>
    <w:p w:rsidR="00EC0D75" w:rsidRPr="0093539A" w:rsidRDefault="00B83150" w:rsidP="007F109B">
      <w:pPr>
        <w:autoSpaceDE w:val="0"/>
        <w:autoSpaceDN w:val="0"/>
        <w:adjustRightInd w:val="0"/>
        <w:snapToGrid w:val="0"/>
        <w:spacing w:line="360" w:lineRule="auto"/>
        <w:ind w:firstLineChars="200" w:firstLine="480"/>
        <w:jc w:val="left"/>
        <w:rPr>
          <w:kern w:val="0"/>
          <w:sz w:val="24"/>
        </w:rPr>
      </w:pPr>
      <w:r w:rsidRPr="0093539A">
        <w:rPr>
          <w:rFonts w:hint="eastAsia"/>
          <w:kern w:val="0"/>
          <w:sz w:val="24"/>
        </w:rPr>
        <w:t>10.</w:t>
      </w:r>
      <w:r w:rsidRPr="0093539A">
        <w:rPr>
          <w:rFonts w:hint="eastAsia"/>
          <w:kern w:val="0"/>
          <w:sz w:val="24"/>
        </w:rPr>
        <w:t>承包人与业主方（项目建设单位）施工合同文件相关内容；</w:t>
      </w:r>
    </w:p>
    <w:p w:rsidR="00EC0D75" w:rsidRPr="0093539A" w:rsidRDefault="00B83150" w:rsidP="007F109B">
      <w:pPr>
        <w:autoSpaceDE w:val="0"/>
        <w:autoSpaceDN w:val="0"/>
        <w:adjustRightInd w:val="0"/>
        <w:snapToGrid w:val="0"/>
        <w:spacing w:line="360" w:lineRule="auto"/>
        <w:ind w:firstLineChars="200" w:firstLine="480"/>
        <w:jc w:val="left"/>
        <w:rPr>
          <w:sz w:val="24"/>
        </w:rPr>
      </w:pPr>
      <w:r w:rsidRPr="0093539A">
        <w:rPr>
          <w:rFonts w:hint="eastAsia"/>
          <w:kern w:val="0"/>
          <w:sz w:val="24"/>
        </w:rPr>
        <w:lastRenderedPageBreak/>
        <w:t>11</w:t>
      </w:r>
      <w:r w:rsidRPr="0093539A">
        <w:rPr>
          <w:rFonts w:ascii="宋体" w:hAnsi="宋体"/>
          <w:bCs/>
          <w:sz w:val="24"/>
        </w:rPr>
        <w:t>.</w:t>
      </w:r>
      <w:r w:rsidRPr="0093539A">
        <w:rPr>
          <w:rFonts w:hint="eastAsia"/>
          <w:kern w:val="0"/>
          <w:sz w:val="24"/>
        </w:rPr>
        <w:t>其他分包合同文件。</w:t>
      </w:r>
    </w:p>
    <w:p w:rsidR="00EC0D75" w:rsidRPr="0093539A" w:rsidRDefault="00B83150" w:rsidP="007F109B">
      <w:pPr>
        <w:adjustRightInd w:val="0"/>
        <w:snapToGrid w:val="0"/>
        <w:spacing w:line="360" w:lineRule="auto"/>
        <w:ind w:firstLineChars="213" w:firstLine="511"/>
        <w:rPr>
          <w:sz w:val="24"/>
        </w:rPr>
      </w:pPr>
      <w:r w:rsidRPr="0093539A">
        <w:rPr>
          <w:rFonts w:hint="eastAsia"/>
          <w:sz w:val="24"/>
        </w:rPr>
        <w:t>上述文件规定相互矛盾时，以序号在前的文件为准；同一序列的文件相互矛盾时，以最新签署的为准。</w:t>
      </w:r>
    </w:p>
    <w:p w:rsidR="00EC0D75" w:rsidRPr="0093539A" w:rsidRDefault="00B83150" w:rsidP="007F109B">
      <w:pPr>
        <w:adjustRightInd w:val="0"/>
        <w:snapToGrid w:val="0"/>
        <w:spacing w:line="360" w:lineRule="auto"/>
        <w:ind w:firstLineChars="213" w:firstLine="511"/>
        <w:rPr>
          <w:sz w:val="24"/>
        </w:rPr>
      </w:pPr>
      <w:r w:rsidRPr="0093539A">
        <w:rPr>
          <w:rFonts w:hint="eastAsia"/>
          <w:sz w:val="24"/>
        </w:rPr>
        <w:t>在分包合同订立及履行过程中分包合同当事人签署的与分包合同有关的文件均构成分包合同文件组成部分，并根据其性质确定优先解释顺序。</w:t>
      </w:r>
    </w:p>
    <w:p w:rsidR="00EC0D75" w:rsidRPr="0093539A" w:rsidRDefault="00B83150" w:rsidP="007F109B">
      <w:pPr>
        <w:snapToGrid w:val="0"/>
        <w:spacing w:line="360" w:lineRule="auto"/>
        <w:ind w:firstLineChars="200" w:firstLine="482"/>
        <w:contextualSpacing/>
        <w:rPr>
          <w:rFonts w:ascii="宋体" w:hAnsi="宋体"/>
          <w:b/>
          <w:sz w:val="24"/>
        </w:rPr>
      </w:pPr>
      <w:r w:rsidRPr="0093539A">
        <w:rPr>
          <w:rFonts w:ascii="宋体" w:hAnsi="宋体"/>
          <w:b/>
          <w:sz w:val="24"/>
        </w:rPr>
        <w:t>六、承诺</w:t>
      </w:r>
    </w:p>
    <w:p w:rsidR="00EC0D75" w:rsidRPr="0093539A" w:rsidRDefault="00B83150" w:rsidP="007F109B">
      <w:pPr>
        <w:snapToGrid w:val="0"/>
        <w:spacing w:line="360" w:lineRule="auto"/>
        <w:ind w:firstLineChars="200" w:firstLine="480"/>
        <w:contextualSpacing/>
        <w:rPr>
          <w:rFonts w:ascii="宋体" w:hAnsi="宋体"/>
          <w:bCs/>
          <w:sz w:val="24"/>
        </w:rPr>
      </w:pPr>
      <w:r w:rsidRPr="0093539A">
        <w:rPr>
          <w:rFonts w:ascii="宋体" w:hAnsi="宋体"/>
          <w:bCs/>
          <w:sz w:val="24"/>
        </w:rPr>
        <w:t>1. 承包人</w:t>
      </w:r>
      <w:r w:rsidRPr="0093539A">
        <w:rPr>
          <w:rFonts w:ascii="宋体" w:hAnsi="宋体" w:hint="eastAsia"/>
          <w:bCs/>
          <w:sz w:val="24"/>
        </w:rPr>
        <w:t>向分包人承诺，</w:t>
      </w:r>
      <w:r w:rsidRPr="0093539A">
        <w:rPr>
          <w:rFonts w:ascii="宋体" w:hAnsi="宋体"/>
          <w:bCs/>
          <w:sz w:val="24"/>
        </w:rPr>
        <w:t>按照分包合同约定的期限和方式支付合同价款。</w:t>
      </w:r>
    </w:p>
    <w:p w:rsidR="00EC0D75" w:rsidRPr="0093539A" w:rsidRDefault="00B83150" w:rsidP="007F109B">
      <w:pPr>
        <w:snapToGrid w:val="0"/>
        <w:spacing w:line="360" w:lineRule="auto"/>
        <w:ind w:firstLineChars="200" w:firstLine="480"/>
        <w:contextualSpacing/>
        <w:rPr>
          <w:rFonts w:ascii="宋体" w:hAnsi="宋体"/>
          <w:bCs/>
          <w:sz w:val="24"/>
        </w:rPr>
      </w:pPr>
      <w:r w:rsidRPr="0093539A">
        <w:rPr>
          <w:rFonts w:ascii="宋体" w:hAnsi="宋体"/>
          <w:bCs/>
          <w:sz w:val="24"/>
        </w:rPr>
        <w:t>2. 分包人</w:t>
      </w:r>
      <w:r w:rsidRPr="0093539A">
        <w:rPr>
          <w:rFonts w:ascii="宋体" w:hAnsi="宋体" w:hint="eastAsia"/>
          <w:bCs/>
          <w:sz w:val="24"/>
        </w:rPr>
        <w:t>向承包人承诺，</w:t>
      </w:r>
      <w:r w:rsidRPr="0093539A">
        <w:rPr>
          <w:rFonts w:ascii="宋体" w:hAnsi="宋体"/>
          <w:bCs/>
          <w:sz w:val="24"/>
        </w:rPr>
        <w:t>按照法律规定及分包合同约定完成分包工程施工，并在缺陷责任期及保修期内</w:t>
      </w:r>
      <w:r w:rsidRPr="0093539A">
        <w:rPr>
          <w:rFonts w:ascii="宋体" w:hAnsi="宋体" w:hint="eastAsia"/>
          <w:bCs/>
          <w:sz w:val="24"/>
        </w:rPr>
        <w:t>履行</w:t>
      </w:r>
      <w:r w:rsidRPr="0093539A">
        <w:rPr>
          <w:rFonts w:ascii="宋体" w:hAnsi="宋体"/>
          <w:bCs/>
          <w:sz w:val="24"/>
        </w:rPr>
        <w:t>分包工程维修义务。</w:t>
      </w:r>
    </w:p>
    <w:p w:rsidR="00EC0D75" w:rsidRPr="0093539A" w:rsidRDefault="00B83150" w:rsidP="007F109B">
      <w:pPr>
        <w:snapToGrid w:val="0"/>
        <w:spacing w:line="360" w:lineRule="auto"/>
        <w:ind w:firstLine="480"/>
        <w:contextualSpacing/>
        <w:rPr>
          <w:rFonts w:ascii="宋体" w:hAnsi="宋体"/>
          <w:bCs/>
          <w:sz w:val="24"/>
        </w:rPr>
      </w:pPr>
      <w:r w:rsidRPr="0093539A">
        <w:rPr>
          <w:rFonts w:ascii="宋体" w:hAnsi="宋体"/>
          <w:bCs/>
          <w:sz w:val="24"/>
        </w:rPr>
        <w:t>3. 分包人</w:t>
      </w:r>
      <w:r w:rsidRPr="0093539A">
        <w:rPr>
          <w:rFonts w:ascii="宋体" w:hAnsi="宋体" w:hint="eastAsia"/>
          <w:bCs/>
          <w:sz w:val="24"/>
        </w:rPr>
        <w:t>向承包人承诺，理解并接受承包人与发包人签订的总包合同条款的约束，</w:t>
      </w:r>
      <w:r w:rsidRPr="0093539A">
        <w:rPr>
          <w:rFonts w:ascii="宋体" w:hAnsi="宋体"/>
          <w:bCs/>
          <w:sz w:val="24"/>
        </w:rPr>
        <w:t>履行总包合同中与分包工程有关的承包人的所有义务。分包人承诺就分包工程质量和安全与承包人向发包人承担连带责任。</w:t>
      </w:r>
    </w:p>
    <w:p w:rsidR="00EC0D75" w:rsidRPr="0093539A" w:rsidRDefault="00B83150" w:rsidP="007F109B">
      <w:pPr>
        <w:snapToGrid w:val="0"/>
        <w:spacing w:line="360" w:lineRule="auto"/>
        <w:ind w:firstLine="480"/>
        <w:contextualSpacing/>
        <w:rPr>
          <w:rFonts w:ascii="宋体" w:hAnsi="宋体"/>
          <w:bCs/>
          <w:sz w:val="24"/>
        </w:rPr>
      </w:pPr>
      <w:r w:rsidRPr="0093539A">
        <w:rPr>
          <w:rFonts w:ascii="宋体" w:hAnsi="宋体"/>
          <w:bCs/>
          <w:sz w:val="24"/>
        </w:rPr>
        <w:t xml:space="preserve">4. </w:t>
      </w:r>
      <w:r w:rsidRPr="0093539A">
        <w:rPr>
          <w:rFonts w:ascii="宋体" w:hAnsi="宋体" w:hint="eastAsia"/>
          <w:bCs/>
          <w:sz w:val="24"/>
        </w:rPr>
        <w:t>分包人向承包人承诺，已收到并充分了解承包人提供的施工图纸及相关报价资料，已进行了现场勘察并充分了解施工现场的具体情况。</w:t>
      </w:r>
    </w:p>
    <w:p w:rsidR="00EC0D75" w:rsidRPr="0093539A" w:rsidRDefault="00B83150" w:rsidP="007F109B">
      <w:pPr>
        <w:snapToGrid w:val="0"/>
        <w:spacing w:line="360" w:lineRule="auto"/>
        <w:ind w:firstLine="480"/>
        <w:contextualSpacing/>
        <w:rPr>
          <w:rFonts w:ascii="宋体" w:hAnsi="宋体"/>
          <w:bCs/>
          <w:sz w:val="24"/>
        </w:rPr>
      </w:pPr>
      <w:r w:rsidRPr="0093539A">
        <w:rPr>
          <w:rFonts w:ascii="宋体" w:hAnsi="宋体"/>
          <w:bCs/>
          <w:sz w:val="24"/>
        </w:rPr>
        <w:t xml:space="preserve">5. </w:t>
      </w:r>
      <w:r w:rsidRPr="0093539A">
        <w:rPr>
          <w:rFonts w:ascii="宋体" w:hAnsi="宋体" w:hint="eastAsia"/>
          <w:bCs/>
          <w:sz w:val="24"/>
        </w:rPr>
        <w:t>分包人向承包人承诺，服从承包人生产和资金安排，根据现场情况调整资源准备以满足承包人要求，不向承包人主张违约、利息、索赔等额外费用。</w:t>
      </w:r>
    </w:p>
    <w:p w:rsidR="00EC0D75" w:rsidRPr="0093539A" w:rsidRDefault="00B83150" w:rsidP="007F109B">
      <w:pPr>
        <w:snapToGrid w:val="0"/>
        <w:spacing w:line="360" w:lineRule="auto"/>
        <w:ind w:firstLine="480"/>
        <w:contextualSpacing/>
        <w:rPr>
          <w:rFonts w:ascii="宋体" w:hAnsi="宋体"/>
          <w:bCs/>
          <w:sz w:val="24"/>
        </w:rPr>
      </w:pPr>
      <w:r w:rsidRPr="0093539A">
        <w:rPr>
          <w:rFonts w:ascii="宋体" w:hAnsi="宋体"/>
          <w:bCs/>
          <w:sz w:val="24"/>
        </w:rPr>
        <w:t xml:space="preserve">6. </w:t>
      </w:r>
      <w:r w:rsidRPr="0093539A">
        <w:rPr>
          <w:rFonts w:ascii="宋体" w:hAnsi="宋体" w:hint="eastAsia"/>
          <w:bCs/>
          <w:sz w:val="24"/>
        </w:rPr>
        <w:t>分包人向承包人承诺，在投标报价过程中已充分考虑了各项施工内容的费用与可能发生的风险。</w:t>
      </w:r>
    </w:p>
    <w:p w:rsidR="00EC0D75" w:rsidRPr="0093539A" w:rsidRDefault="00B83150" w:rsidP="007F109B">
      <w:pPr>
        <w:snapToGrid w:val="0"/>
        <w:spacing w:line="360" w:lineRule="auto"/>
        <w:ind w:firstLine="480"/>
        <w:contextualSpacing/>
        <w:rPr>
          <w:rFonts w:ascii="宋体" w:hAnsi="宋体"/>
          <w:bCs/>
          <w:sz w:val="24"/>
        </w:rPr>
      </w:pPr>
      <w:r w:rsidRPr="0093539A">
        <w:rPr>
          <w:rFonts w:ascii="宋体" w:hAnsi="宋体" w:hint="eastAsia"/>
          <w:bCs/>
          <w:sz w:val="24"/>
        </w:rPr>
        <w:t>7.分包人在本合同项下的权利不得转让，也不得用于对外提供担保.</w:t>
      </w:r>
    </w:p>
    <w:p w:rsidR="00EC0D75" w:rsidRPr="0093539A" w:rsidRDefault="00B83150" w:rsidP="007F109B">
      <w:pPr>
        <w:snapToGrid w:val="0"/>
        <w:spacing w:line="360" w:lineRule="auto"/>
        <w:ind w:firstLineChars="200" w:firstLine="480"/>
        <w:contextualSpacing/>
        <w:rPr>
          <w:rFonts w:ascii="宋体" w:hAnsi="宋体"/>
          <w:bCs/>
          <w:sz w:val="24"/>
        </w:rPr>
      </w:pPr>
      <w:r w:rsidRPr="0093539A">
        <w:rPr>
          <w:rFonts w:ascii="宋体" w:hAnsi="宋体" w:hint="eastAsia"/>
          <w:bCs/>
          <w:sz w:val="24"/>
        </w:rPr>
        <w:t>8</w:t>
      </w:r>
      <w:r w:rsidRPr="0093539A">
        <w:rPr>
          <w:rFonts w:ascii="宋体" w:hAnsi="宋体"/>
          <w:bCs/>
          <w:sz w:val="24"/>
        </w:rPr>
        <w:t>. 合同当事人通过招投标形式签订分包合同的，双方理解并承诺不</w:t>
      </w:r>
      <w:r w:rsidRPr="0093539A">
        <w:rPr>
          <w:rFonts w:ascii="宋体" w:hAnsi="宋体" w:hint="eastAsia"/>
          <w:bCs/>
          <w:sz w:val="24"/>
        </w:rPr>
        <w:t>再</w:t>
      </w:r>
      <w:r w:rsidRPr="0093539A">
        <w:rPr>
          <w:rFonts w:ascii="宋体" w:hAnsi="宋体"/>
          <w:bCs/>
          <w:sz w:val="24"/>
        </w:rPr>
        <w:t>另行签订与分包合同实质性内容相背离的</w:t>
      </w:r>
      <w:r w:rsidRPr="0093539A">
        <w:rPr>
          <w:rFonts w:ascii="宋体" w:hAnsi="宋体" w:hint="eastAsia"/>
          <w:bCs/>
          <w:sz w:val="24"/>
        </w:rPr>
        <w:t>合同</w:t>
      </w:r>
      <w:r w:rsidRPr="0093539A">
        <w:rPr>
          <w:rFonts w:ascii="宋体" w:hAnsi="宋体"/>
          <w:bCs/>
          <w:sz w:val="24"/>
        </w:rPr>
        <w:t>。</w:t>
      </w:r>
    </w:p>
    <w:p w:rsidR="00EC0D75" w:rsidRPr="0093539A" w:rsidRDefault="00B83150" w:rsidP="007F109B">
      <w:pPr>
        <w:snapToGrid w:val="0"/>
        <w:spacing w:line="360" w:lineRule="auto"/>
        <w:ind w:firstLineChars="200" w:firstLine="482"/>
        <w:contextualSpacing/>
        <w:rPr>
          <w:rFonts w:ascii="宋体" w:hAnsi="宋体"/>
          <w:b/>
          <w:sz w:val="24"/>
        </w:rPr>
      </w:pPr>
      <w:r w:rsidRPr="0093539A">
        <w:rPr>
          <w:rFonts w:ascii="宋体" w:hAnsi="宋体"/>
          <w:b/>
          <w:sz w:val="24"/>
        </w:rPr>
        <w:t>七、其他</w:t>
      </w:r>
    </w:p>
    <w:p w:rsidR="002020D8" w:rsidRPr="0093539A" w:rsidRDefault="002020D8" w:rsidP="007F109B">
      <w:pPr>
        <w:snapToGrid w:val="0"/>
        <w:spacing w:line="360" w:lineRule="auto"/>
        <w:ind w:firstLineChars="200" w:firstLine="480"/>
        <w:contextualSpacing/>
        <w:rPr>
          <w:rFonts w:ascii="宋体" w:hAnsi="宋体"/>
          <w:bCs/>
          <w:sz w:val="24"/>
        </w:rPr>
      </w:pPr>
      <w:r w:rsidRPr="0093539A">
        <w:rPr>
          <w:rFonts w:ascii="宋体" w:hAnsi="宋体" w:hint="eastAsia"/>
          <w:bCs/>
          <w:sz w:val="24"/>
        </w:rPr>
        <w:t>1</w:t>
      </w:r>
      <w:r w:rsidRPr="0093539A">
        <w:rPr>
          <w:rFonts w:ascii="宋体" w:hAnsi="宋体"/>
          <w:bCs/>
          <w:sz w:val="24"/>
        </w:rPr>
        <w:t>.本合同未尽事宜</w:t>
      </w:r>
      <w:r w:rsidRPr="0093539A">
        <w:rPr>
          <w:rFonts w:ascii="宋体" w:hAnsi="宋体" w:hint="eastAsia"/>
          <w:bCs/>
          <w:sz w:val="24"/>
        </w:rPr>
        <w:t>，</w:t>
      </w:r>
      <w:r w:rsidRPr="0093539A">
        <w:rPr>
          <w:rFonts w:ascii="宋体" w:hAnsi="宋体"/>
          <w:bCs/>
          <w:sz w:val="24"/>
        </w:rPr>
        <w:t>以承包人与业主合同为主</w:t>
      </w:r>
    </w:p>
    <w:p w:rsidR="00EC0D75" w:rsidRPr="0093539A" w:rsidRDefault="002020D8" w:rsidP="007F109B">
      <w:pPr>
        <w:snapToGrid w:val="0"/>
        <w:spacing w:line="360" w:lineRule="auto"/>
        <w:ind w:firstLineChars="200" w:firstLine="480"/>
        <w:contextualSpacing/>
        <w:rPr>
          <w:rFonts w:ascii="宋体" w:hAnsi="宋体"/>
          <w:bCs/>
          <w:sz w:val="24"/>
        </w:rPr>
      </w:pPr>
      <w:r w:rsidRPr="0093539A">
        <w:rPr>
          <w:rFonts w:ascii="宋体" w:hAnsi="宋体"/>
          <w:bCs/>
          <w:sz w:val="24"/>
        </w:rPr>
        <w:t>2.</w:t>
      </w:r>
      <w:r w:rsidR="00B83150" w:rsidRPr="0093539A">
        <w:rPr>
          <w:rFonts w:ascii="宋体" w:hAnsi="宋体"/>
          <w:bCs/>
          <w:sz w:val="24"/>
        </w:rPr>
        <w:t>协议书中词语含义与第二部分通用合同条款中赋予的含义相同。</w:t>
      </w:r>
    </w:p>
    <w:p w:rsidR="00EC0D75" w:rsidRPr="0093539A" w:rsidRDefault="002020D8" w:rsidP="007F109B">
      <w:pPr>
        <w:snapToGrid w:val="0"/>
        <w:spacing w:line="360" w:lineRule="auto"/>
        <w:ind w:firstLineChars="200" w:firstLine="480"/>
        <w:contextualSpacing/>
        <w:rPr>
          <w:rFonts w:ascii="宋体" w:hAnsi="宋体"/>
          <w:b/>
          <w:sz w:val="24"/>
        </w:rPr>
      </w:pPr>
      <w:r w:rsidRPr="0093539A">
        <w:rPr>
          <w:rFonts w:ascii="宋体" w:hAnsi="宋体"/>
          <w:sz w:val="24"/>
        </w:rPr>
        <w:t>3</w:t>
      </w:r>
      <w:r w:rsidR="00B83150" w:rsidRPr="0093539A">
        <w:rPr>
          <w:rFonts w:ascii="宋体" w:hAnsi="宋体"/>
          <w:bCs/>
          <w:sz w:val="24"/>
        </w:rPr>
        <w:t>.</w:t>
      </w:r>
      <w:r w:rsidR="00B83150" w:rsidRPr="0093539A">
        <w:rPr>
          <w:rFonts w:ascii="宋体" w:hAnsi="宋体" w:hint="eastAsia"/>
          <w:sz w:val="24"/>
        </w:rPr>
        <w:t>未尽事宜，双方另行协商解决。</w:t>
      </w:r>
    </w:p>
    <w:p w:rsidR="00EC0D75" w:rsidRPr="0093539A" w:rsidRDefault="002020D8" w:rsidP="007F109B">
      <w:pPr>
        <w:snapToGrid w:val="0"/>
        <w:spacing w:line="360" w:lineRule="auto"/>
        <w:ind w:firstLineChars="200" w:firstLine="480"/>
        <w:contextualSpacing/>
        <w:jc w:val="left"/>
        <w:rPr>
          <w:rFonts w:ascii="宋体" w:hAnsi="宋体"/>
          <w:bCs/>
          <w:sz w:val="24"/>
        </w:rPr>
      </w:pPr>
      <w:r w:rsidRPr="0093539A">
        <w:rPr>
          <w:rFonts w:ascii="宋体" w:hAnsi="宋体"/>
          <w:bCs/>
          <w:sz w:val="24"/>
        </w:rPr>
        <w:t>4</w:t>
      </w:r>
      <w:r w:rsidR="00B83150" w:rsidRPr="0093539A">
        <w:rPr>
          <w:rFonts w:ascii="宋体" w:hAnsi="宋体" w:hint="eastAsia"/>
          <w:bCs/>
          <w:sz w:val="24"/>
        </w:rPr>
        <w:t xml:space="preserve">. </w:t>
      </w:r>
      <w:r w:rsidR="00B83150" w:rsidRPr="0093539A">
        <w:rPr>
          <w:rFonts w:ascii="宋体" w:hAnsi="宋体" w:hint="eastAsia"/>
          <w:sz w:val="24"/>
        </w:rPr>
        <w:t>本协议书自</w:t>
      </w:r>
      <w:r w:rsidR="00B83150" w:rsidRPr="0093539A">
        <w:rPr>
          <w:rFonts w:ascii="宋体" w:hAnsi="宋体" w:hint="eastAsia"/>
          <w:sz w:val="24"/>
          <w:u w:val="single"/>
        </w:rPr>
        <w:t>经双方盖章并经法定代表人或委托代理人签字后</w:t>
      </w:r>
      <w:r w:rsidR="00B83150" w:rsidRPr="0093539A">
        <w:rPr>
          <w:rFonts w:ascii="宋体" w:hAnsi="宋体" w:hint="eastAsia"/>
          <w:sz w:val="24"/>
        </w:rPr>
        <w:t>生效，</w:t>
      </w:r>
      <w:r w:rsidR="00B83150" w:rsidRPr="0093539A">
        <w:rPr>
          <w:rFonts w:ascii="宋体" w:hAnsi="宋体"/>
          <w:bCs/>
          <w:sz w:val="24"/>
        </w:rPr>
        <w:t>一式</w:t>
      </w:r>
      <w:r w:rsidR="00604ABA" w:rsidRPr="0093539A">
        <w:rPr>
          <w:rFonts w:ascii="宋体" w:hAnsi="宋体" w:hint="eastAsia"/>
          <w:bCs/>
          <w:sz w:val="24"/>
        </w:rPr>
        <w:t>8</w:t>
      </w:r>
      <w:r w:rsidR="00B83150" w:rsidRPr="0093539A">
        <w:rPr>
          <w:rFonts w:ascii="宋体" w:hAnsi="宋体"/>
          <w:bCs/>
          <w:sz w:val="24"/>
        </w:rPr>
        <w:t>份，承包人执</w:t>
      </w:r>
      <w:r w:rsidR="00604ABA" w:rsidRPr="0093539A">
        <w:rPr>
          <w:rFonts w:ascii="宋体" w:hAnsi="宋体" w:hint="eastAsia"/>
          <w:bCs/>
          <w:sz w:val="24"/>
        </w:rPr>
        <w:t>5</w:t>
      </w:r>
      <w:r w:rsidR="00B83150" w:rsidRPr="0093539A">
        <w:rPr>
          <w:rFonts w:ascii="宋体" w:hAnsi="宋体"/>
          <w:bCs/>
          <w:sz w:val="24"/>
        </w:rPr>
        <w:t>份，分包人执</w:t>
      </w:r>
      <w:r w:rsidR="00604ABA" w:rsidRPr="0093539A">
        <w:rPr>
          <w:rFonts w:ascii="宋体" w:hAnsi="宋体" w:hint="eastAsia"/>
          <w:bCs/>
          <w:sz w:val="24"/>
        </w:rPr>
        <w:t>3</w:t>
      </w:r>
      <w:r w:rsidR="00B83150" w:rsidRPr="0093539A">
        <w:rPr>
          <w:rFonts w:ascii="宋体" w:hAnsi="宋体"/>
          <w:bCs/>
          <w:sz w:val="24"/>
        </w:rPr>
        <w:t>份</w:t>
      </w:r>
      <w:r w:rsidR="00B83150" w:rsidRPr="0093539A">
        <w:rPr>
          <w:rFonts w:ascii="宋体" w:hAnsi="宋体" w:hint="eastAsia"/>
          <w:bCs/>
          <w:sz w:val="24"/>
        </w:rPr>
        <w:t>，</w:t>
      </w:r>
      <w:r w:rsidR="00B83150" w:rsidRPr="0093539A">
        <w:rPr>
          <w:rFonts w:ascii="宋体" w:hAnsi="宋体"/>
          <w:bCs/>
          <w:sz w:val="24"/>
        </w:rPr>
        <w:t>均具有同等法律效力</w:t>
      </w:r>
      <w:r w:rsidR="00B83150" w:rsidRPr="0093539A">
        <w:rPr>
          <w:rFonts w:ascii="宋体" w:hAnsi="宋体" w:hint="eastAsia"/>
          <w:bCs/>
          <w:sz w:val="24"/>
        </w:rPr>
        <w:t>。</w:t>
      </w:r>
    </w:p>
    <w:p w:rsidR="00EC0D75" w:rsidRPr="0093539A" w:rsidRDefault="00EC0D75" w:rsidP="007F109B">
      <w:pPr>
        <w:snapToGrid w:val="0"/>
        <w:spacing w:line="360" w:lineRule="auto"/>
        <w:ind w:firstLineChars="200" w:firstLine="480"/>
        <w:contextualSpacing/>
        <w:rPr>
          <w:rFonts w:ascii="宋体" w:hAnsi="宋体"/>
          <w:sz w:val="24"/>
        </w:rPr>
      </w:pPr>
    </w:p>
    <w:p w:rsidR="00EC0D75" w:rsidRPr="0093539A" w:rsidRDefault="00B83150" w:rsidP="007F109B">
      <w:pPr>
        <w:snapToGrid w:val="0"/>
        <w:spacing w:line="360" w:lineRule="auto"/>
        <w:ind w:firstLineChars="200" w:firstLine="480"/>
        <w:contextualSpacing/>
        <w:rPr>
          <w:rFonts w:ascii="宋体" w:hAnsi="宋体"/>
          <w:sz w:val="24"/>
        </w:rPr>
      </w:pPr>
      <w:r w:rsidRPr="0093539A">
        <w:rPr>
          <w:rFonts w:ascii="宋体" w:hAnsi="宋体" w:hint="eastAsia"/>
          <w:sz w:val="24"/>
        </w:rPr>
        <w:t xml:space="preserve">承包人：（盖章）                        </w:t>
      </w:r>
      <w:r w:rsidRPr="0093539A">
        <w:rPr>
          <w:rFonts w:ascii="宋体" w:hAnsi="宋体"/>
          <w:sz w:val="24"/>
        </w:rPr>
        <w:t>分包人：（</w:t>
      </w:r>
      <w:r w:rsidRPr="0093539A">
        <w:rPr>
          <w:rFonts w:ascii="宋体" w:hAnsi="宋体" w:hint="eastAsia"/>
          <w:sz w:val="24"/>
        </w:rPr>
        <w:t>盖</w:t>
      </w:r>
      <w:r w:rsidRPr="0093539A">
        <w:rPr>
          <w:rFonts w:ascii="宋体" w:hAnsi="宋体"/>
          <w:sz w:val="24"/>
        </w:rPr>
        <w:t xml:space="preserve">章）     </w:t>
      </w:r>
    </w:p>
    <w:p w:rsidR="00EC0D75" w:rsidRPr="0093539A" w:rsidRDefault="00EC0D75" w:rsidP="007F109B">
      <w:pPr>
        <w:snapToGrid w:val="0"/>
        <w:spacing w:line="360" w:lineRule="auto"/>
        <w:contextualSpacing/>
        <w:rPr>
          <w:rFonts w:ascii="宋体" w:hAnsi="宋体"/>
          <w:sz w:val="24"/>
        </w:rPr>
      </w:pPr>
    </w:p>
    <w:p w:rsidR="00EC0D75" w:rsidRPr="0093539A" w:rsidRDefault="00B83150" w:rsidP="007F109B">
      <w:pPr>
        <w:snapToGrid w:val="0"/>
        <w:spacing w:line="360" w:lineRule="auto"/>
        <w:ind w:firstLineChars="200" w:firstLine="480"/>
        <w:contextualSpacing/>
        <w:rPr>
          <w:rFonts w:ascii="宋体" w:hAnsi="宋体"/>
          <w:sz w:val="24"/>
        </w:rPr>
      </w:pPr>
      <w:r w:rsidRPr="0093539A">
        <w:rPr>
          <w:rFonts w:ascii="宋体" w:hAnsi="宋体" w:hint="eastAsia"/>
          <w:sz w:val="24"/>
        </w:rPr>
        <w:lastRenderedPageBreak/>
        <w:t>法定代表人：</w:t>
      </w:r>
      <w:r w:rsidRPr="0093539A">
        <w:rPr>
          <w:rFonts w:ascii="宋体" w:hAnsi="宋体"/>
          <w:sz w:val="24"/>
        </w:rPr>
        <w:tab/>
      </w:r>
      <w:r w:rsidRPr="0093539A">
        <w:rPr>
          <w:rFonts w:ascii="宋体" w:hAnsi="宋体"/>
          <w:sz w:val="24"/>
        </w:rPr>
        <w:tab/>
        <w:t xml:space="preserve">                       法定代表人：          </w:t>
      </w:r>
    </w:p>
    <w:p w:rsidR="00EC0D75" w:rsidRPr="0093539A" w:rsidRDefault="00B83150" w:rsidP="007F109B">
      <w:pPr>
        <w:snapToGrid w:val="0"/>
        <w:spacing w:line="360" w:lineRule="auto"/>
        <w:ind w:firstLineChars="200" w:firstLine="480"/>
        <w:contextualSpacing/>
        <w:rPr>
          <w:rFonts w:ascii="宋体" w:hAnsi="宋体"/>
          <w:sz w:val="24"/>
        </w:rPr>
      </w:pPr>
      <w:r w:rsidRPr="0093539A">
        <w:rPr>
          <w:rFonts w:ascii="宋体" w:hAnsi="宋体" w:hint="eastAsia"/>
          <w:sz w:val="24"/>
        </w:rPr>
        <w:t>或委托代理人：</w:t>
      </w:r>
      <w:r w:rsidRPr="0093539A">
        <w:rPr>
          <w:rFonts w:ascii="宋体" w:hAnsi="宋体"/>
          <w:sz w:val="24"/>
        </w:rPr>
        <w:tab/>
        <w:t xml:space="preserve">                       </w:t>
      </w:r>
      <w:r w:rsidRPr="0093539A">
        <w:rPr>
          <w:rFonts w:ascii="宋体" w:hAnsi="宋体" w:hint="eastAsia"/>
          <w:sz w:val="24"/>
        </w:rPr>
        <w:t>或</w:t>
      </w:r>
      <w:r w:rsidRPr="0093539A">
        <w:rPr>
          <w:rFonts w:ascii="宋体" w:hAnsi="宋体"/>
          <w:sz w:val="24"/>
        </w:rPr>
        <w:t xml:space="preserve">委托代理人：          </w:t>
      </w:r>
    </w:p>
    <w:p w:rsidR="00EC0D75" w:rsidRPr="0093539A" w:rsidRDefault="00B83150" w:rsidP="007F109B">
      <w:pPr>
        <w:snapToGrid w:val="0"/>
        <w:spacing w:line="360" w:lineRule="auto"/>
        <w:ind w:firstLineChars="200" w:firstLine="480"/>
        <w:contextualSpacing/>
        <w:rPr>
          <w:rFonts w:ascii="宋体" w:hAnsi="宋体"/>
          <w:sz w:val="24"/>
        </w:rPr>
      </w:pPr>
      <w:r w:rsidRPr="0093539A">
        <w:rPr>
          <w:rFonts w:ascii="宋体" w:hAnsi="宋体" w:hint="eastAsia"/>
          <w:sz w:val="24"/>
        </w:rPr>
        <w:t>签约日期：年月日</w:t>
      </w:r>
      <w:bookmarkStart w:id="12" w:name="_Toc389586303"/>
      <w:bookmarkStart w:id="13" w:name="_Toc371493148"/>
      <w:bookmarkStart w:id="14" w:name="_Toc351203494"/>
      <w:r w:rsidRPr="0093539A">
        <w:rPr>
          <w:rFonts w:ascii="宋体" w:hAnsi="宋体" w:hint="eastAsia"/>
          <w:sz w:val="24"/>
        </w:rPr>
        <w:t xml:space="preserve">                        签约日期：年月日</w:t>
      </w:r>
    </w:p>
    <w:p w:rsidR="00EC0D75" w:rsidRPr="0093539A" w:rsidRDefault="00EC0D75" w:rsidP="007F109B">
      <w:pPr>
        <w:snapToGrid w:val="0"/>
        <w:spacing w:line="360" w:lineRule="auto"/>
        <w:ind w:firstLineChars="200" w:firstLine="480"/>
        <w:contextualSpacing/>
        <w:rPr>
          <w:rFonts w:ascii="宋体" w:hAnsi="宋体"/>
          <w:sz w:val="24"/>
        </w:rPr>
      </w:pPr>
    </w:p>
    <w:p w:rsidR="00EC0D75" w:rsidRPr="0093539A" w:rsidRDefault="00B83150" w:rsidP="007F109B">
      <w:pPr>
        <w:widowControl/>
        <w:spacing w:line="360" w:lineRule="auto"/>
        <w:jc w:val="left"/>
        <w:rPr>
          <w:rFonts w:eastAsia="华文中宋"/>
          <w:b/>
          <w:bCs/>
          <w:kern w:val="44"/>
          <w:sz w:val="44"/>
          <w:szCs w:val="44"/>
        </w:rPr>
      </w:pPr>
      <w:r w:rsidRPr="0093539A">
        <w:rPr>
          <w:rFonts w:eastAsia="华文中宋"/>
        </w:rPr>
        <w:br w:type="page"/>
      </w:r>
    </w:p>
    <w:p w:rsidR="00EC0D75" w:rsidRPr="0093539A" w:rsidRDefault="00B83150" w:rsidP="00270F97">
      <w:pPr>
        <w:pStyle w:val="1"/>
        <w:adjustRightInd w:val="0"/>
        <w:snapToGrid w:val="0"/>
        <w:spacing w:beforeLines="100" w:before="312" w:afterLines="100" w:after="312" w:line="360" w:lineRule="auto"/>
        <w:rPr>
          <w:rFonts w:eastAsia="华文中宋"/>
        </w:rPr>
      </w:pPr>
      <w:bookmarkStart w:id="15" w:name="_Toc465088474"/>
      <w:bookmarkStart w:id="16" w:name="_Toc465085407"/>
      <w:bookmarkStart w:id="17" w:name="_Toc464502370"/>
      <w:r w:rsidRPr="0093539A">
        <w:rPr>
          <w:rFonts w:eastAsia="华文中宋"/>
        </w:rPr>
        <w:lastRenderedPageBreak/>
        <w:t>第二部分</w:t>
      </w:r>
      <w:r w:rsidRPr="0093539A">
        <w:rPr>
          <w:rFonts w:eastAsia="华文中宋" w:hint="eastAsia"/>
        </w:rPr>
        <w:t xml:space="preserve">  </w:t>
      </w:r>
      <w:r w:rsidRPr="0093539A">
        <w:rPr>
          <w:rFonts w:eastAsia="华文中宋"/>
        </w:rPr>
        <w:t>通用条款</w:t>
      </w:r>
      <w:bookmarkStart w:id="18" w:name="_Toc337558727"/>
      <w:bookmarkEnd w:id="12"/>
      <w:bookmarkEnd w:id="13"/>
      <w:bookmarkEnd w:id="14"/>
      <w:bookmarkEnd w:id="15"/>
      <w:bookmarkEnd w:id="16"/>
      <w:bookmarkEnd w:id="17"/>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9" w:name="_Toc465085408"/>
      <w:bookmarkStart w:id="20" w:name="_Toc464502371"/>
      <w:bookmarkStart w:id="21" w:name="_Toc465088475"/>
      <w:r w:rsidRPr="0093539A">
        <w:rPr>
          <w:rFonts w:ascii="Times New Roman" w:hAnsi="Times New Roman"/>
          <w:b/>
          <w:sz w:val="24"/>
          <w:szCs w:val="24"/>
        </w:rPr>
        <w:t>1.</w:t>
      </w:r>
      <w:r w:rsidRPr="0093539A">
        <w:rPr>
          <w:rFonts w:ascii="Times New Roman" w:hAnsi="Times New Roman"/>
          <w:b/>
          <w:sz w:val="24"/>
          <w:szCs w:val="24"/>
        </w:rPr>
        <w:t>一般约定</w:t>
      </w:r>
      <w:bookmarkEnd w:id="18"/>
      <w:bookmarkEnd w:id="19"/>
      <w:bookmarkEnd w:id="20"/>
      <w:bookmarkEnd w:id="21"/>
    </w:p>
    <w:p w:rsidR="00EC0D75" w:rsidRPr="0093539A" w:rsidRDefault="00B83150" w:rsidP="007F109B">
      <w:pPr>
        <w:pStyle w:val="3"/>
        <w:snapToGrid w:val="0"/>
        <w:spacing w:before="0" w:after="0" w:line="360" w:lineRule="auto"/>
        <w:contextualSpacing/>
        <w:rPr>
          <w:sz w:val="24"/>
          <w:szCs w:val="24"/>
        </w:rPr>
      </w:pPr>
      <w:bookmarkStart w:id="22" w:name="_Toc465088476"/>
      <w:bookmarkStart w:id="23" w:name="_Toc465085409"/>
      <w:bookmarkStart w:id="24" w:name="_Toc464502372"/>
      <w:r w:rsidRPr="0093539A">
        <w:rPr>
          <w:sz w:val="24"/>
          <w:szCs w:val="24"/>
        </w:rPr>
        <w:t xml:space="preserve">1.1 </w:t>
      </w:r>
      <w:r w:rsidRPr="0093539A">
        <w:rPr>
          <w:sz w:val="24"/>
          <w:szCs w:val="24"/>
        </w:rPr>
        <w:t>词语定义与解释</w:t>
      </w:r>
      <w:bookmarkEnd w:id="22"/>
      <w:bookmarkEnd w:id="23"/>
      <w:bookmarkEnd w:id="24"/>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除专用条款另有约定外，分包</w:t>
      </w:r>
      <w:r w:rsidRPr="0093539A">
        <w:rPr>
          <w:kern w:val="0"/>
          <w:sz w:val="24"/>
        </w:rPr>
        <w:t>合同协议书、通用条款、专用条款中的下列词语具有本款所赋予的含义：</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1.1.1 </w:t>
      </w:r>
      <w:r w:rsidRPr="0093539A">
        <w:rPr>
          <w:kern w:val="0"/>
          <w:sz w:val="24"/>
        </w:rPr>
        <w:t>分包合同：</w:t>
      </w:r>
      <w:r w:rsidRPr="0093539A">
        <w:rPr>
          <w:rFonts w:hint="eastAsia"/>
          <w:kern w:val="0"/>
          <w:sz w:val="24"/>
        </w:rPr>
        <w:t>指承包人和分包人双方共同签署的具有约束力的文件，详见通用合同条款第</w:t>
      </w:r>
      <w:r w:rsidRPr="0093539A">
        <w:rPr>
          <w:rFonts w:hint="eastAsia"/>
          <w:kern w:val="0"/>
          <w:sz w:val="24"/>
        </w:rPr>
        <w:t>1.4</w:t>
      </w:r>
      <w:r w:rsidRPr="0093539A">
        <w:rPr>
          <w:rFonts w:hint="eastAsia"/>
          <w:kern w:val="0"/>
          <w:sz w:val="24"/>
        </w:rPr>
        <w:t>条</w:t>
      </w:r>
      <w:r w:rsidRPr="0093539A">
        <w:rPr>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2</w:t>
      </w:r>
      <w:r w:rsidRPr="0093539A">
        <w:rPr>
          <w:kern w:val="0"/>
          <w:sz w:val="24"/>
        </w:rPr>
        <w:t>总包合同：是指发包人和承包人就总包工程签订</w:t>
      </w:r>
      <w:r w:rsidRPr="0093539A">
        <w:rPr>
          <w:rFonts w:hint="eastAsia"/>
          <w:kern w:val="0"/>
          <w:sz w:val="24"/>
        </w:rPr>
        <w:t>施工合同</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3</w:t>
      </w:r>
      <w:r w:rsidRPr="0093539A">
        <w:rPr>
          <w:kern w:val="0"/>
          <w:sz w:val="24"/>
        </w:rPr>
        <w:t>分包合同当事人：是指承包人和（或）分包人。</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4</w:t>
      </w:r>
      <w:r w:rsidRPr="0093539A">
        <w:rPr>
          <w:kern w:val="0"/>
          <w:sz w:val="24"/>
        </w:rPr>
        <w:t>承包人：是指与发包人签订总包合同，并经发包人同意与分包人签订分包合同的，具有</w:t>
      </w:r>
      <w:r w:rsidRPr="0093539A">
        <w:rPr>
          <w:rFonts w:hint="eastAsia"/>
          <w:kern w:val="0"/>
          <w:sz w:val="24"/>
        </w:rPr>
        <w:t>总包工程</w:t>
      </w:r>
      <w:r w:rsidRPr="0093539A">
        <w:rPr>
          <w:kern w:val="0"/>
          <w:sz w:val="24"/>
        </w:rPr>
        <w:t>承包资质的当事人及取得该当事人资格的合法继承人。</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5</w:t>
      </w:r>
      <w:r w:rsidRPr="0093539A">
        <w:rPr>
          <w:kern w:val="0"/>
          <w:sz w:val="24"/>
        </w:rPr>
        <w:t>分包人：是指承包分包工程并与承包人签订分包合同的，具有分包工程施工承包资质的当事人及取得该当事人资格的合法继承人。</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6</w:t>
      </w:r>
      <w:r w:rsidRPr="0093539A">
        <w:rPr>
          <w:kern w:val="0"/>
          <w:sz w:val="24"/>
        </w:rPr>
        <w:t>发包人</w:t>
      </w:r>
      <w:r w:rsidRPr="0093539A">
        <w:rPr>
          <w:rFonts w:hint="eastAsia"/>
          <w:kern w:val="0"/>
          <w:sz w:val="24"/>
        </w:rPr>
        <w:t>（业主）</w:t>
      </w:r>
      <w:r w:rsidRPr="0093539A">
        <w:rPr>
          <w:kern w:val="0"/>
          <w:sz w:val="24"/>
        </w:rPr>
        <w:t>：</w:t>
      </w:r>
      <w:r w:rsidRPr="0093539A">
        <w:rPr>
          <w:rFonts w:hint="eastAsia"/>
          <w:kern w:val="0"/>
          <w:sz w:val="24"/>
        </w:rPr>
        <w:t>发包人是指具有工程发包主体资格和支付工程价款能力的当事人以及取得该当事人资格的合法继承人。</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7</w:t>
      </w:r>
      <w:r w:rsidRPr="0093539A">
        <w:rPr>
          <w:kern w:val="0"/>
          <w:sz w:val="24"/>
        </w:rPr>
        <w:t>监理人</w:t>
      </w:r>
      <w:r w:rsidRPr="0093539A">
        <w:rPr>
          <w:rFonts w:hint="eastAsia"/>
          <w:kern w:val="0"/>
          <w:sz w:val="24"/>
        </w:rPr>
        <w:t>（监理）</w:t>
      </w:r>
      <w:r w:rsidRPr="0093539A">
        <w:rPr>
          <w:kern w:val="0"/>
          <w:sz w:val="24"/>
        </w:rPr>
        <w:t>：是指在总包合同中指明的，受发包人委托按照法律规定对总包工程进行监督管理的法人或其他组织。</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8</w:t>
      </w:r>
      <w:r w:rsidRPr="0093539A">
        <w:rPr>
          <w:kern w:val="0"/>
          <w:sz w:val="24"/>
        </w:rPr>
        <w:t>设计人：是指在总包合同中指明的，受发包人委托负责总包工程设计并具备相应工程设计资质的法人或其他组织。</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9</w:t>
      </w:r>
      <w:r w:rsidRPr="0093539A">
        <w:rPr>
          <w:kern w:val="0"/>
          <w:sz w:val="24"/>
        </w:rPr>
        <w:t>承包人项目经理：是指由承包人任命并派驻施工</w:t>
      </w:r>
      <w:r w:rsidRPr="0093539A">
        <w:rPr>
          <w:rFonts w:hint="eastAsia"/>
          <w:kern w:val="0"/>
          <w:sz w:val="24"/>
        </w:rPr>
        <w:t>现场</w:t>
      </w:r>
      <w:r w:rsidRPr="0093539A">
        <w:rPr>
          <w:kern w:val="0"/>
          <w:sz w:val="24"/>
        </w:rPr>
        <w:t>，在承包人授权范围内负责分包合同履行，且按照法律规定具有相应资格的项目负责人。</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1.1.</w:t>
      </w:r>
      <w:r w:rsidRPr="0093539A">
        <w:rPr>
          <w:rFonts w:hint="eastAsia"/>
          <w:kern w:val="0"/>
          <w:sz w:val="24"/>
        </w:rPr>
        <w:t>10</w:t>
      </w:r>
      <w:r w:rsidRPr="0093539A">
        <w:rPr>
          <w:kern w:val="0"/>
          <w:sz w:val="24"/>
        </w:rPr>
        <w:t>分包人项目经理：是指</w:t>
      </w:r>
      <w:r w:rsidRPr="0093539A">
        <w:rPr>
          <w:rFonts w:hint="eastAsia"/>
          <w:kern w:val="0"/>
          <w:sz w:val="24"/>
        </w:rPr>
        <w:t>由</w:t>
      </w:r>
      <w:r w:rsidRPr="0093539A">
        <w:rPr>
          <w:kern w:val="0"/>
          <w:sz w:val="24"/>
        </w:rPr>
        <w:t>分包人任命并派驻施工</w:t>
      </w:r>
      <w:r w:rsidRPr="0093539A">
        <w:rPr>
          <w:rFonts w:hint="eastAsia"/>
          <w:kern w:val="0"/>
          <w:sz w:val="24"/>
        </w:rPr>
        <w:t>现场</w:t>
      </w:r>
      <w:r w:rsidRPr="0093539A">
        <w:rPr>
          <w:kern w:val="0"/>
          <w:sz w:val="24"/>
        </w:rPr>
        <w:t>，在分包人授权范围内负责分包合同履行的项目负责人。</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 xml:space="preserve">11 </w:t>
      </w:r>
      <w:r w:rsidRPr="0093539A">
        <w:rPr>
          <w:kern w:val="0"/>
          <w:sz w:val="24"/>
        </w:rPr>
        <w:t>总包工程：是指发包人和承包人在总包合同中约定的承包范围内的工程。</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12</w:t>
      </w:r>
      <w:r w:rsidRPr="0093539A">
        <w:rPr>
          <w:kern w:val="0"/>
          <w:sz w:val="24"/>
        </w:rPr>
        <w:t>分包工程：是指承包人和分包人在分包合同中约定的分包人承包范围内的工程。</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13</w:t>
      </w:r>
      <w:r w:rsidRPr="0093539A">
        <w:rPr>
          <w:kern w:val="0"/>
          <w:sz w:val="24"/>
        </w:rPr>
        <w:t>永久工程：是指分包人按分包合同约定建造并移交给承包人的工程，包括工程设备。</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14</w:t>
      </w:r>
      <w:r w:rsidRPr="0093539A">
        <w:rPr>
          <w:kern w:val="0"/>
          <w:sz w:val="24"/>
        </w:rPr>
        <w:t>临时工程：是指分包人为完成分包合同约定的永久工程所修建的各类临时性工</w:t>
      </w:r>
      <w:r w:rsidRPr="0093539A">
        <w:rPr>
          <w:kern w:val="0"/>
          <w:sz w:val="24"/>
        </w:rPr>
        <w:lastRenderedPageBreak/>
        <w:t>程，不包括施工设备。</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15</w:t>
      </w:r>
      <w:r w:rsidRPr="0093539A">
        <w:rPr>
          <w:kern w:val="0"/>
          <w:sz w:val="24"/>
        </w:rPr>
        <w:t>工程设备：是指构成</w:t>
      </w:r>
      <w:r w:rsidRPr="0093539A">
        <w:rPr>
          <w:rFonts w:hint="eastAsia"/>
          <w:kern w:val="0"/>
          <w:sz w:val="24"/>
        </w:rPr>
        <w:t>永久</w:t>
      </w:r>
      <w:r w:rsidRPr="0093539A">
        <w:rPr>
          <w:kern w:val="0"/>
          <w:sz w:val="24"/>
        </w:rPr>
        <w:t>工程的机电设备、金属结构设备、仪器及其他类似的设备和装置。</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16</w:t>
      </w:r>
      <w:r w:rsidRPr="0093539A">
        <w:rPr>
          <w:kern w:val="0"/>
          <w:sz w:val="24"/>
        </w:rPr>
        <w:t>施工设备：是指为完成分包合同约定的各项工作所需的设备、器具和其他物品，但不包括工程设备、临时工程和材料。</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17</w:t>
      </w:r>
      <w:r w:rsidRPr="0093539A">
        <w:rPr>
          <w:kern w:val="0"/>
          <w:sz w:val="24"/>
        </w:rPr>
        <w:t>施工场地：是指用于分包工程施工的场所</w:t>
      </w:r>
      <w:r w:rsidRPr="0093539A">
        <w:rPr>
          <w:rFonts w:hint="eastAsia"/>
          <w:kern w:val="0"/>
          <w:sz w:val="24"/>
        </w:rPr>
        <w:t>及临时场所</w:t>
      </w:r>
      <w:r w:rsidRPr="0093539A">
        <w:rPr>
          <w:kern w:val="0"/>
          <w:sz w:val="24"/>
        </w:rPr>
        <w:t>。</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18</w:t>
      </w:r>
      <w:r w:rsidRPr="0093539A">
        <w:rPr>
          <w:kern w:val="0"/>
          <w:sz w:val="24"/>
        </w:rPr>
        <w:t>临时设施：是指为完成分包合同约定的各项工作服务的临时性生产和生活设施。</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19</w:t>
      </w:r>
      <w:r w:rsidRPr="0093539A">
        <w:rPr>
          <w:kern w:val="0"/>
          <w:sz w:val="24"/>
        </w:rPr>
        <w:t>开工日期：包括计划开工日期和实际开工日期。计划开工日期是指合同协议书约定的开工日期；实际开工日期是指承包人开工</w:t>
      </w:r>
      <w:r w:rsidRPr="0093539A">
        <w:rPr>
          <w:rFonts w:hint="eastAsia"/>
          <w:kern w:val="0"/>
          <w:sz w:val="24"/>
        </w:rPr>
        <w:t>指令</w:t>
      </w:r>
      <w:r w:rsidRPr="0093539A">
        <w:rPr>
          <w:kern w:val="0"/>
          <w:sz w:val="24"/>
        </w:rPr>
        <w:t>中载明的开工日期。</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20</w:t>
      </w:r>
      <w:r w:rsidRPr="0093539A">
        <w:rPr>
          <w:rFonts w:hint="eastAsia"/>
          <w:kern w:val="0"/>
          <w:sz w:val="24"/>
        </w:rPr>
        <w:t>竣工</w:t>
      </w:r>
      <w:r w:rsidRPr="0093539A">
        <w:rPr>
          <w:kern w:val="0"/>
          <w:sz w:val="24"/>
        </w:rPr>
        <w:t>日期：包括计划</w:t>
      </w:r>
      <w:r w:rsidRPr="0093539A">
        <w:rPr>
          <w:rFonts w:hint="eastAsia"/>
          <w:kern w:val="0"/>
          <w:sz w:val="24"/>
        </w:rPr>
        <w:t>竣工</w:t>
      </w:r>
      <w:r w:rsidRPr="0093539A">
        <w:rPr>
          <w:kern w:val="0"/>
          <w:sz w:val="24"/>
        </w:rPr>
        <w:t>日期和实际</w:t>
      </w:r>
      <w:r w:rsidRPr="0093539A">
        <w:rPr>
          <w:rFonts w:hint="eastAsia"/>
          <w:kern w:val="0"/>
          <w:sz w:val="24"/>
        </w:rPr>
        <w:t>竣工</w:t>
      </w:r>
      <w:r w:rsidRPr="0093539A">
        <w:rPr>
          <w:kern w:val="0"/>
          <w:sz w:val="24"/>
        </w:rPr>
        <w:t>日期。计划</w:t>
      </w:r>
      <w:r w:rsidRPr="0093539A">
        <w:rPr>
          <w:rFonts w:hint="eastAsia"/>
          <w:kern w:val="0"/>
          <w:sz w:val="24"/>
        </w:rPr>
        <w:t>竣工</w:t>
      </w:r>
      <w:r w:rsidRPr="0093539A">
        <w:rPr>
          <w:kern w:val="0"/>
          <w:sz w:val="24"/>
        </w:rPr>
        <w:t>日期是指合同协议书约定的完工日期；实际</w:t>
      </w:r>
      <w:r w:rsidRPr="0093539A">
        <w:rPr>
          <w:rFonts w:hint="eastAsia"/>
          <w:kern w:val="0"/>
          <w:sz w:val="24"/>
        </w:rPr>
        <w:t>竣工</w:t>
      </w:r>
      <w:r w:rsidRPr="0093539A">
        <w:rPr>
          <w:kern w:val="0"/>
          <w:sz w:val="24"/>
        </w:rPr>
        <w:t>日期按照</w:t>
      </w:r>
      <w:r w:rsidRPr="0093539A">
        <w:rPr>
          <w:rFonts w:hint="eastAsia"/>
          <w:kern w:val="0"/>
          <w:sz w:val="24"/>
        </w:rPr>
        <w:t>竣工验收合格、业主签发竣工确认文件和政府部门签发竣工确认文件中较迟的一个日期</w:t>
      </w:r>
      <w:r w:rsidRPr="0093539A">
        <w:rPr>
          <w:kern w:val="0"/>
          <w:sz w:val="24"/>
        </w:rPr>
        <w:t>确定。</w:t>
      </w:r>
    </w:p>
    <w:p w:rsidR="00EC0D75" w:rsidRPr="0093539A" w:rsidRDefault="00B83150" w:rsidP="007F109B">
      <w:pPr>
        <w:snapToGrid w:val="0"/>
        <w:spacing w:line="360" w:lineRule="auto"/>
        <w:contextualSpacing/>
        <w:rPr>
          <w:sz w:val="24"/>
        </w:rPr>
      </w:pPr>
      <w:r w:rsidRPr="0093539A">
        <w:rPr>
          <w:kern w:val="0"/>
          <w:sz w:val="24"/>
        </w:rPr>
        <w:t>1.1.</w:t>
      </w:r>
      <w:r w:rsidRPr="0093539A">
        <w:rPr>
          <w:rFonts w:hint="eastAsia"/>
          <w:kern w:val="0"/>
          <w:sz w:val="24"/>
        </w:rPr>
        <w:t>21</w:t>
      </w:r>
      <w:r w:rsidRPr="0093539A">
        <w:rPr>
          <w:kern w:val="0"/>
          <w:sz w:val="24"/>
        </w:rPr>
        <w:t>工期：是指在</w:t>
      </w:r>
      <w:r w:rsidRPr="0093539A">
        <w:rPr>
          <w:rFonts w:hint="eastAsia"/>
          <w:kern w:val="0"/>
          <w:sz w:val="24"/>
        </w:rPr>
        <w:t>分包</w:t>
      </w:r>
      <w:r w:rsidRPr="0093539A">
        <w:rPr>
          <w:kern w:val="0"/>
          <w:sz w:val="24"/>
        </w:rPr>
        <w:t>合同协议书约定的分包人完成分包工程所需的期限，包括按照分包合同约定所作的期限变更。</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22</w:t>
      </w:r>
      <w:r w:rsidRPr="0093539A">
        <w:rPr>
          <w:kern w:val="0"/>
          <w:sz w:val="24"/>
        </w:rPr>
        <w:t>缺陷责任期：是指分包人按照分包合同约定</w:t>
      </w:r>
      <w:r w:rsidRPr="0093539A">
        <w:rPr>
          <w:rFonts w:hint="eastAsia"/>
          <w:kern w:val="0"/>
          <w:sz w:val="24"/>
        </w:rPr>
        <w:t>履行</w:t>
      </w:r>
      <w:r w:rsidRPr="0093539A">
        <w:rPr>
          <w:kern w:val="0"/>
          <w:sz w:val="24"/>
        </w:rPr>
        <w:t>缺陷修复义务</w:t>
      </w:r>
      <w:r w:rsidRPr="0093539A">
        <w:rPr>
          <w:rFonts w:hint="eastAsia"/>
          <w:kern w:val="0"/>
          <w:sz w:val="24"/>
        </w:rPr>
        <w:t>、</w:t>
      </w:r>
      <w:r w:rsidRPr="0093539A">
        <w:rPr>
          <w:kern w:val="0"/>
          <w:sz w:val="24"/>
        </w:rPr>
        <w:t>承包人扣留质量保证金的期限</w:t>
      </w:r>
      <w:r w:rsidRPr="0093539A">
        <w:rPr>
          <w:rFonts w:hint="eastAsia"/>
          <w:kern w:val="0"/>
          <w:sz w:val="24"/>
        </w:rPr>
        <w:t>。提前使用的分包工程自开始使用之日起计算，其他分包工程</w:t>
      </w:r>
      <w:r w:rsidRPr="0093539A">
        <w:rPr>
          <w:kern w:val="0"/>
          <w:sz w:val="24"/>
        </w:rPr>
        <w:t>自总包工程实际竣工之日起计算。</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23</w:t>
      </w:r>
      <w:r w:rsidRPr="0093539A">
        <w:rPr>
          <w:kern w:val="0"/>
          <w:sz w:val="24"/>
        </w:rPr>
        <w:t>保修期：是指分包人按照分包合同约定</w:t>
      </w:r>
      <w:r w:rsidRPr="0093539A">
        <w:rPr>
          <w:rFonts w:hint="eastAsia"/>
          <w:kern w:val="0"/>
          <w:sz w:val="24"/>
        </w:rPr>
        <w:t>履行保修义务的期限。提前使用的分包工程自开始使用之日起计算，其他分包工程</w:t>
      </w:r>
      <w:r w:rsidRPr="0093539A">
        <w:rPr>
          <w:kern w:val="0"/>
          <w:sz w:val="24"/>
        </w:rPr>
        <w:t>自总包工程验收合格之日起计算。</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 xml:space="preserve">24 </w:t>
      </w:r>
      <w:r w:rsidRPr="0093539A">
        <w:rPr>
          <w:kern w:val="0"/>
          <w:sz w:val="24"/>
        </w:rPr>
        <w:t>天：除特别指明外，均指日历天。合同中按天计算时间的，开始当天不计入，从次日开始计算，期限最后一天的截止时间为当天</w:t>
      </w:r>
      <w:r w:rsidRPr="0093539A">
        <w:rPr>
          <w:kern w:val="0"/>
          <w:sz w:val="24"/>
        </w:rPr>
        <w:t>24</w:t>
      </w:r>
      <w:r w:rsidRPr="0093539A">
        <w:rPr>
          <w:kern w:val="0"/>
          <w:sz w:val="24"/>
        </w:rPr>
        <w:t>时。</w:t>
      </w:r>
    </w:p>
    <w:p w:rsidR="00EC0D75" w:rsidRPr="0093539A" w:rsidRDefault="00B83150" w:rsidP="007F109B">
      <w:pPr>
        <w:snapToGrid w:val="0"/>
        <w:spacing w:line="360" w:lineRule="auto"/>
        <w:contextualSpacing/>
        <w:jc w:val="left"/>
        <w:rPr>
          <w:sz w:val="24"/>
        </w:rPr>
      </w:pPr>
      <w:r w:rsidRPr="0093539A">
        <w:rPr>
          <w:kern w:val="0"/>
          <w:sz w:val="24"/>
        </w:rPr>
        <w:t>1.1.</w:t>
      </w:r>
      <w:r w:rsidRPr="0093539A">
        <w:rPr>
          <w:rFonts w:hint="eastAsia"/>
          <w:kern w:val="0"/>
          <w:sz w:val="24"/>
        </w:rPr>
        <w:t xml:space="preserve">25 </w:t>
      </w:r>
      <w:r w:rsidRPr="0093539A">
        <w:rPr>
          <w:kern w:val="0"/>
          <w:sz w:val="24"/>
        </w:rPr>
        <w:t>签约合同价：是指</w:t>
      </w:r>
      <w:r w:rsidRPr="0093539A">
        <w:rPr>
          <w:sz w:val="24"/>
        </w:rPr>
        <w:t>承包人和分包人在</w:t>
      </w:r>
      <w:r w:rsidRPr="0093539A">
        <w:rPr>
          <w:rFonts w:hint="eastAsia"/>
          <w:sz w:val="24"/>
        </w:rPr>
        <w:t>分包</w:t>
      </w:r>
      <w:r w:rsidRPr="0093539A">
        <w:rPr>
          <w:sz w:val="24"/>
        </w:rPr>
        <w:t>合同协议书中确定的总金额。</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 xml:space="preserve">26 </w:t>
      </w:r>
      <w:r w:rsidRPr="0093539A">
        <w:rPr>
          <w:kern w:val="0"/>
          <w:sz w:val="24"/>
        </w:rPr>
        <w:t>分包合同价格：是指承包人用于支付分包人按照分包合同约定完成承包范围内全部工作的金额，包括分包合同履行过程中按分包合同约定发生的价格变化。</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 xml:space="preserve">27 </w:t>
      </w:r>
      <w:r w:rsidRPr="0093539A">
        <w:rPr>
          <w:kern w:val="0"/>
          <w:sz w:val="24"/>
        </w:rPr>
        <w:t>费用：是指为履行分包合同所发生的或将要发生的所有必需的开支，包括管理费和应分摊的其他费用，但不包括利润。</w:t>
      </w:r>
    </w:p>
    <w:p w:rsidR="00EC0D75" w:rsidRPr="0093539A" w:rsidRDefault="00B83150" w:rsidP="007F109B">
      <w:pPr>
        <w:snapToGrid w:val="0"/>
        <w:spacing w:line="360" w:lineRule="auto"/>
        <w:contextualSpacing/>
        <w:jc w:val="left"/>
        <w:rPr>
          <w:kern w:val="0"/>
          <w:sz w:val="24"/>
        </w:rPr>
      </w:pPr>
      <w:r w:rsidRPr="0093539A">
        <w:rPr>
          <w:kern w:val="0"/>
          <w:sz w:val="24"/>
        </w:rPr>
        <w:t>1.1.</w:t>
      </w:r>
      <w:r w:rsidRPr="0093539A">
        <w:rPr>
          <w:rFonts w:hint="eastAsia"/>
          <w:kern w:val="0"/>
          <w:sz w:val="24"/>
        </w:rPr>
        <w:t xml:space="preserve">28 </w:t>
      </w:r>
      <w:r w:rsidRPr="0093539A">
        <w:rPr>
          <w:kern w:val="0"/>
          <w:sz w:val="24"/>
        </w:rPr>
        <w:t>计日工：是指分包合同履行过程中，分包人完成承包人提出的零星工作或需要采用计日工计价的变更工作时，按分包合同中约定的单价计价的一种方式。</w:t>
      </w:r>
    </w:p>
    <w:p w:rsidR="00EC0D75" w:rsidRPr="0093539A" w:rsidRDefault="00B83150" w:rsidP="007F109B">
      <w:pPr>
        <w:snapToGrid w:val="0"/>
        <w:spacing w:line="360" w:lineRule="auto"/>
        <w:contextualSpacing/>
        <w:jc w:val="left"/>
        <w:rPr>
          <w:sz w:val="24"/>
        </w:rPr>
      </w:pPr>
      <w:r w:rsidRPr="0093539A">
        <w:rPr>
          <w:kern w:val="0"/>
          <w:sz w:val="24"/>
        </w:rPr>
        <w:t>1.1.</w:t>
      </w:r>
      <w:r w:rsidRPr="0093539A">
        <w:rPr>
          <w:rFonts w:hint="eastAsia"/>
          <w:kern w:val="0"/>
          <w:sz w:val="24"/>
        </w:rPr>
        <w:t xml:space="preserve">29 </w:t>
      </w:r>
      <w:r w:rsidRPr="0093539A">
        <w:rPr>
          <w:kern w:val="0"/>
          <w:sz w:val="24"/>
        </w:rPr>
        <w:t>质量保证金</w:t>
      </w:r>
      <w:bookmarkStart w:id="25" w:name="#go2"/>
      <w:bookmarkEnd w:id="25"/>
      <w:r w:rsidRPr="0093539A">
        <w:rPr>
          <w:kern w:val="0"/>
          <w:sz w:val="24"/>
        </w:rPr>
        <w:t>：是指</w:t>
      </w:r>
      <w:r w:rsidRPr="0093539A">
        <w:rPr>
          <w:rFonts w:hint="eastAsia"/>
          <w:kern w:val="0"/>
          <w:sz w:val="24"/>
        </w:rPr>
        <w:t>分包人</w:t>
      </w:r>
      <w:r w:rsidRPr="0093539A">
        <w:rPr>
          <w:kern w:val="0"/>
          <w:sz w:val="24"/>
        </w:rPr>
        <w:t>用于保证其在缺陷责任期内履行缺陷修补义务的担保</w:t>
      </w:r>
      <w:r w:rsidRPr="0093539A">
        <w:rPr>
          <w:sz w:val="24"/>
        </w:rPr>
        <w:t>。</w:t>
      </w:r>
    </w:p>
    <w:p w:rsidR="00EC0D75" w:rsidRPr="0093539A" w:rsidRDefault="00B83150" w:rsidP="007F109B">
      <w:pPr>
        <w:snapToGrid w:val="0"/>
        <w:spacing w:line="360" w:lineRule="auto"/>
        <w:contextualSpacing/>
        <w:jc w:val="left"/>
        <w:rPr>
          <w:sz w:val="24"/>
        </w:rPr>
      </w:pPr>
      <w:r w:rsidRPr="0093539A">
        <w:rPr>
          <w:sz w:val="24"/>
        </w:rPr>
        <w:lastRenderedPageBreak/>
        <w:t>1.1.</w:t>
      </w:r>
      <w:r w:rsidRPr="0093539A">
        <w:rPr>
          <w:rFonts w:hint="eastAsia"/>
          <w:sz w:val="24"/>
        </w:rPr>
        <w:t xml:space="preserve">30 </w:t>
      </w:r>
      <w:r w:rsidRPr="0093539A">
        <w:rPr>
          <w:sz w:val="24"/>
        </w:rPr>
        <w:t>书面形式：是指信函、电报、传真等可以有形地表现所载内容的形式。</w:t>
      </w:r>
    </w:p>
    <w:p w:rsidR="00EC0D75" w:rsidRPr="0093539A" w:rsidRDefault="00B83150" w:rsidP="007F109B">
      <w:pPr>
        <w:snapToGrid w:val="0"/>
        <w:spacing w:line="360" w:lineRule="auto"/>
        <w:contextualSpacing/>
        <w:jc w:val="left"/>
        <w:rPr>
          <w:sz w:val="24"/>
        </w:rPr>
      </w:pPr>
      <w:r w:rsidRPr="0093539A">
        <w:rPr>
          <w:rFonts w:hint="eastAsia"/>
          <w:sz w:val="24"/>
        </w:rPr>
        <w:t>1.1.31</w:t>
      </w:r>
      <w:r w:rsidRPr="0093539A">
        <w:rPr>
          <w:rFonts w:hint="eastAsia"/>
          <w:sz w:val="24"/>
        </w:rPr>
        <w:t>深化设计：是指分包人在承包人提供的图纸</w:t>
      </w:r>
      <w:r w:rsidRPr="0093539A">
        <w:rPr>
          <w:sz w:val="24"/>
        </w:rPr>
        <w:t>基础上，结合现场实际情况，对图纸进行完善、补充</w:t>
      </w:r>
      <w:r w:rsidRPr="0093539A">
        <w:rPr>
          <w:rFonts w:hint="eastAsia"/>
          <w:sz w:val="24"/>
        </w:rPr>
        <w:t>并</w:t>
      </w:r>
      <w:r w:rsidRPr="0093539A">
        <w:rPr>
          <w:sz w:val="24"/>
        </w:rPr>
        <w:t>绘制</w:t>
      </w:r>
      <w:r w:rsidRPr="0093539A">
        <w:rPr>
          <w:rFonts w:hint="eastAsia"/>
          <w:sz w:val="24"/>
        </w:rPr>
        <w:t>直接指导施工的图纸的活动。</w:t>
      </w:r>
    </w:p>
    <w:p w:rsidR="00EC0D75" w:rsidRPr="0093539A" w:rsidRDefault="00B83150" w:rsidP="007F109B">
      <w:pPr>
        <w:autoSpaceDE w:val="0"/>
        <w:autoSpaceDN w:val="0"/>
        <w:snapToGrid w:val="0"/>
        <w:spacing w:line="360" w:lineRule="auto"/>
        <w:contextualSpacing/>
        <w:jc w:val="left"/>
        <w:rPr>
          <w:sz w:val="24"/>
        </w:rPr>
      </w:pPr>
      <w:r w:rsidRPr="0093539A">
        <w:rPr>
          <w:rFonts w:hint="eastAsia"/>
          <w:sz w:val="24"/>
        </w:rPr>
        <w:t>1.1.32</w:t>
      </w:r>
      <w:r w:rsidRPr="0093539A">
        <w:rPr>
          <w:rFonts w:hint="eastAsia"/>
          <w:sz w:val="24"/>
        </w:rPr>
        <w:t>法律：</w:t>
      </w:r>
      <w:r w:rsidRPr="0093539A">
        <w:rPr>
          <w:kern w:val="0"/>
          <w:sz w:val="24"/>
        </w:rPr>
        <w:t>是指中华人民共和国法律、行政法规、部门规章，以及工程所在地的地方性法规、自治条例、单行条例和地方政府规章等。</w:t>
      </w:r>
      <w:r w:rsidRPr="0093539A">
        <w:rPr>
          <w:rFonts w:hint="eastAsia"/>
          <w:kern w:val="0"/>
          <w:sz w:val="24"/>
        </w:rPr>
        <w:t>分包</w:t>
      </w:r>
      <w:r w:rsidRPr="0093539A">
        <w:rPr>
          <w:kern w:val="0"/>
          <w:sz w:val="24"/>
        </w:rPr>
        <w:t>合同当事人可以在专用合同条款中约定</w:t>
      </w:r>
      <w:r w:rsidRPr="0093539A">
        <w:rPr>
          <w:rFonts w:hint="eastAsia"/>
          <w:kern w:val="0"/>
          <w:sz w:val="24"/>
        </w:rPr>
        <w:t>分包</w:t>
      </w:r>
      <w:r w:rsidRPr="0093539A">
        <w:rPr>
          <w:kern w:val="0"/>
          <w:sz w:val="24"/>
        </w:rPr>
        <w:t>合同适用的其他规范性文件。</w:t>
      </w:r>
    </w:p>
    <w:p w:rsidR="00EC0D75" w:rsidRPr="0093539A" w:rsidRDefault="00B83150" w:rsidP="007F109B">
      <w:pPr>
        <w:pStyle w:val="3"/>
        <w:snapToGrid w:val="0"/>
        <w:spacing w:before="0" w:after="0" w:line="360" w:lineRule="auto"/>
        <w:contextualSpacing/>
        <w:rPr>
          <w:sz w:val="24"/>
          <w:szCs w:val="24"/>
        </w:rPr>
      </w:pPr>
      <w:bookmarkStart w:id="26" w:name="_Toc464502373"/>
      <w:bookmarkStart w:id="27" w:name="_Toc465088477"/>
      <w:bookmarkStart w:id="28" w:name="_Toc465085410"/>
      <w:r w:rsidRPr="0093539A">
        <w:rPr>
          <w:sz w:val="24"/>
          <w:szCs w:val="24"/>
        </w:rPr>
        <w:t xml:space="preserve">1.2 </w:t>
      </w:r>
      <w:r w:rsidRPr="0093539A">
        <w:rPr>
          <w:sz w:val="24"/>
          <w:szCs w:val="24"/>
        </w:rPr>
        <w:t>语言文字</w:t>
      </w:r>
      <w:bookmarkEnd w:id="26"/>
      <w:bookmarkEnd w:id="27"/>
      <w:bookmarkEnd w:id="28"/>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分包合同以中国的汉语简体文字编写、解释和说明。</w:t>
      </w:r>
    </w:p>
    <w:p w:rsidR="00EC0D75" w:rsidRPr="0093539A" w:rsidRDefault="00B83150" w:rsidP="007F109B">
      <w:pPr>
        <w:pStyle w:val="3"/>
        <w:snapToGrid w:val="0"/>
        <w:spacing w:before="0" w:after="0" w:line="360" w:lineRule="auto"/>
        <w:contextualSpacing/>
        <w:rPr>
          <w:sz w:val="24"/>
          <w:szCs w:val="24"/>
        </w:rPr>
      </w:pPr>
      <w:bookmarkStart w:id="29" w:name="_Toc351203499"/>
      <w:bookmarkStart w:id="30" w:name="_Toc389586307"/>
      <w:bookmarkStart w:id="31" w:name="_Toc464502374"/>
      <w:bookmarkStart w:id="32" w:name="_Toc371493153"/>
      <w:bookmarkStart w:id="33" w:name="_Toc465088478"/>
      <w:bookmarkStart w:id="34" w:name="_Toc465085411"/>
      <w:r w:rsidRPr="0093539A">
        <w:rPr>
          <w:sz w:val="24"/>
          <w:szCs w:val="24"/>
        </w:rPr>
        <w:t>1.</w:t>
      </w:r>
      <w:r w:rsidRPr="0093539A">
        <w:rPr>
          <w:rFonts w:hint="eastAsia"/>
          <w:sz w:val="24"/>
          <w:szCs w:val="24"/>
        </w:rPr>
        <w:t>3</w:t>
      </w:r>
      <w:r w:rsidRPr="0093539A">
        <w:rPr>
          <w:sz w:val="24"/>
          <w:szCs w:val="24"/>
        </w:rPr>
        <w:t>标准和规范</w:t>
      </w:r>
      <w:bookmarkEnd w:id="29"/>
      <w:bookmarkEnd w:id="30"/>
      <w:bookmarkEnd w:id="31"/>
      <w:bookmarkEnd w:id="32"/>
      <w:bookmarkEnd w:id="33"/>
      <w:bookmarkEnd w:id="34"/>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1.3.1 </w:t>
      </w:r>
      <w:r w:rsidRPr="0093539A">
        <w:rPr>
          <w:kern w:val="0"/>
          <w:sz w:val="24"/>
        </w:rPr>
        <w:t>适用于分包工程的</w:t>
      </w:r>
      <w:r w:rsidRPr="0093539A">
        <w:rPr>
          <w:rFonts w:hint="eastAsia"/>
          <w:kern w:val="0"/>
          <w:sz w:val="24"/>
        </w:rPr>
        <w:t>标准和规范包括</w:t>
      </w:r>
      <w:r w:rsidRPr="0093539A">
        <w:rPr>
          <w:kern w:val="0"/>
          <w:sz w:val="24"/>
        </w:rPr>
        <w:t>国家标准、行业标准、工程所在地的地方标准以及总包合同中约定的适用于分包工程的标准和规范等</w:t>
      </w:r>
      <w:r w:rsidRPr="0093539A">
        <w:rPr>
          <w:rFonts w:hint="eastAsia"/>
          <w:kern w:val="0"/>
          <w:sz w:val="24"/>
        </w:rPr>
        <w:t>。分包</w:t>
      </w:r>
      <w:r w:rsidRPr="0093539A">
        <w:rPr>
          <w:kern w:val="0"/>
          <w:sz w:val="24"/>
        </w:rPr>
        <w:t>合同当事人有特别要求的，应在专用合同条款中约定。</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1.3.2 </w:t>
      </w:r>
      <w:r w:rsidRPr="0093539A">
        <w:rPr>
          <w:kern w:val="0"/>
          <w:sz w:val="24"/>
        </w:rPr>
        <w:t>除专用合同条款另有约定外，分包人在签订</w:t>
      </w:r>
      <w:r w:rsidRPr="0093539A">
        <w:rPr>
          <w:rFonts w:hint="eastAsia"/>
          <w:kern w:val="0"/>
          <w:sz w:val="24"/>
        </w:rPr>
        <w:t>分包</w:t>
      </w:r>
      <w:r w:rsidRPr="0093539A">
        <w:rPr>
          <w:kern w:val="0"/>
          <w:sz w:val="24"/>
        </w:rPr>
        <w:t>合同前已充分</w:t>
      </w:r>
      <w:r w:rsidRPr="0093539A">
        <w:rPr>
          <w:rFonts w:hint="eastAsia"/>
          <w:kern w:val="0"/>
          <w:sz w:val="24"/>
        </w:rPr>
        <w:t>了解</w:t>
      </w:r>
      <w:r w:rsidRPr="0093539A">
        <w:rPr>
          <w:kern w:val="0"/>
          <w:sz w:val="24"/>
        </w:rPr>
        <w:t>前述标准和要求</w:t>
      </w:r>
      <w:r w:rsidRPr="0093539A">
        <w:rPr>
          <w:rFonts w:hint="eastAsia"/>
          <w:kern w:val="0"/>
          <w:sz w:val="24"/>
        </w:rPr>
        <w:t>的复杂程度</w:t>
      </w:r>
      <w:r w:rsidRPr="0093539A">
        <w:rPr>
          <w:kern w:val="0"/>
          <w:sz w:val="24"/>
        </w:rPr>
        <w:t>，签约合同价中已包含由此产生的费用。</w:t>
      </w:r>
    </w:p>
    <w:p w:rsidR="00EC0D75" w:rsidRPr="0093539A" w:rsidRDefault="00B83150" w:rsidP="007F109B">
      <w:pPr>
        <w:pStyle w:val="3"/>
        <w:snapToGrid w:val="0"/>
        <w:spacing w:before="0" w:after="0" w:line="360" w:lineRule="auto"/>
        <w:contextualSpacing/>
        <w:rPr>
          <w:sz w:val="24"/>
          <w:szCs w:val="24"/>
        </w:rPr>
      </w:pPr>
      <w:bookmarkStart w:id="35" w:name="_Toc465085412"/>
      <w:bookmarkStart w:id="36" w:name="_Toc351203500"/>
      <w:bookmarkStart w:id="37" w:name="_Toc371493154"/>
      <w:bookmarkStart w:id="38" w:name="_Toc389586308"/>
      <w:bookmarkStart w:id="39" w:name="_Toc465088479"/>
      <w:bookmarkStart w:id="40" w:name="_Toc464502375"/>
      <w:r w:rsidRPr="0093539A">
        <w:rPr>
          <w:sz w:val="24"/>
          <w:szCs w:val="24"/>
        </w:rPr>
        <w:t>1</w:t>
      </w:r>
      <w:bookmarkStart w:id="41" w:name="_Toc296346532"/>
      <w:bookmarkStart w:id="42" w:name="_Toc337558731"/>
      <w:bookmarkStart w:id="43" w:name="_Toc296503031"/>
      <w:r w:rsidRPr="0093539A">
        <w:rPr>
          <w:sz w:val="24"/>
          <w:szCs w:val="24"/>
        </w:rPr>
        <w:t>.</w:t>
      </w:r>
      <w:r w:rsidRPr="0093539A">
        <w:rPr>
          <w:rFonts w:hint="eastAsia"/>
          <w:sz w:val="24"/>
          <w:szCs w:val="24"/>
        </w:rPr>
        <w:t>4</w:t>
      </w:r>
      <w:r w:rsidRPr="0093539A">
        <w:rPr>
          <w:sz w:val="24"/>
          <w:szCs w:val="24"/>
        </w:rPr>
        <w:t>分包合同文件</w:t>
      </w:r>
      <w:r w:rsidRPr="0093539A">
        <w:rPr>
          <w:rFonts w:hint="eastAsia"/>
          <w:sz w:val="24"/>
          <w:szCs w:val="24"/>
        </w:rPr>
        <w:t>组成及优先</w:t>
      </w:r>
      <w:r w:rsidRPr="0093539A">
        <w:rPr>
          <w:sz w:val="24"/>
          <w:szCs w:val="24"/>
        </w:rPr>
        <w:t>顺序</w:t>
      </w:r>
      <w:bookmarkEnd w:id="35"/>
      <w:bookmarkEnd w:id="36"/>
      <w:bookmarkEnd w:id="37"/>
      <w:bookmarkEnd w:id="38"/>
      <w:bookmarkEnd w:id="39"/>
      <w:bookmarkEnd w:id="40"/>
    </w:p>
    <w:bookmarkEnd w:id="41"/>
    <w:bookmarkEnd w:id="42"/>
    <w:bookmarkEnd w:id="43"/>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rFonts w:ascii="宋体" w:hAnsi="宋体" w:hint="eastAsia"/>
          <w:bCs/>
          <w:sz w:val="24"/>
        </w:rPr>
        <w:t>执行协议书第五条约定。</w:t>
      </w:r>
    </w:p>
    <w:p w:rsidR="00EC0D75" w:rsidRPr="0093539A" w:rsidRDefault="00B83150" w:rsidP="007F109B">
      <w:pPr>
        <w:pStyle w:val="3"/>
        <w:snapToGrid w:val="0"/>
        <w:spacing w:before="0" w:after="0" w:line="360" w:lineRule="auto"/>
        <w:contextualSpacing/>
        <w:rPr>
          <w:sz w:val="24"/>
          <w:szCs w:val="24"/>
        </w:rPr>
      </w:pPr>
      <w:bookmarkStart w:id="44" w:name="_Toc351203501"/>
      <w:bookmarkStart w:id="45" w:name="_Toc371493155"/>
      <w:bookmarkStart w:id="46" w:name="_Toc464502376"/>
      <w:bookmarkStart w:id="47" w:name="_Toc389586309"/>
      <w:bookmarkStart w:id="48" w:name="_Toc465085413"/>
      <w:bookmarkStart w:id="49" w:name="_Toc465088480"/>
      <w:r w:rsidRPr="0093539A">
        <w:rPr>
          <w:sz w:val="24"/>
          <w:szCs w:val="24"/>
        </w:rPr>
        <w:t>1</w:t>
      </w:r>
      <w:bookmarkStart w:id="50" w:name="_Toc337558732"/>
      <w:bookmarkStart w:id="51" w:name="_Toc296503032"/>
      <w:bookmarkStart w:id="52" w:name="_Toc296346533"/>
      <w:r w:rsidRPr="0093539A">
        <w:rPr>
          <w:sz w:val="24"/>
          <w:szCs w:val="24"/>
        </w:rPr>
        <w:t>.</w:t>
      </w:r>
      <w:r w:rsidRPr="0093539A">
        <w:rPr>
          <w:rFonts w:hint="eastAsia"/>
          <w:sz w:val="24"/>
          <w:szCs w:val="24"/>
        </w:rPr>
        <w:t>5</w:t>
      </w:r>
      <w:r w:rsidRPr="0093539A">
        <w:rPr>
          <w:sz w:val="24"/>
          <w:szCs w:val="24"/>
        </w:rPr>
        <w:t>图纸</w:t>
      </w:r>
      <w:bookmarkEnd w:id="44"/>
      <w:bookmarkEnd w:id="45"/>
      <w:bookmarkEnd w:id="46"/>
      <w:bookmarkEnd w:id="47"/>
      <w:bookmarkEnd w:id="48"/>
      <w:bookmarkEnd w:id="49"/>
    </w:p>
    <w:bookmarkEnd w:id="50"/>
    <w:bookmarkEnd w:id="51"/>
    <w:bookmarkEnd w:id="52"/>
    <w:p w:rsidR="00EC0D75" w:rsidRPr="0093539A" w:rsidRDefault="00B83150" w:rsidP="007F109B">
      <w:pPr>
        <w:snapToGrid w:val="0"/>
        <w:spacing w:line="360" w:lineRule="auto"/>
        <w:contextualSpacing/>
        <w:jc w:val="left"/>
        <w:rPr>
          <w:kern w:val="0"/>
          <w:sz w:val="24"/>
        </w:rPr>
      </w:pPr>
      <w:r w:rsidRPr="0093539A">
        <w:rPr>
          <w:kern w:val="0"/>
          <w:sz w:val="24"/>
        </w:rPr>
        <w:t>1.</w:t>
      </w:r>
      <w:r w:rsidRPr="0093539A">
        <w:rPr>
          <w:rFonts w:hint="eastAsia"/>
          <w:kern w:val="0"/>
          <w:sz w:val="24"/>
        </w:rPr>
        <w:t>5</w:t>
      </w:r>
      <w:r w:rsidRPr="0093539A">
        <w:rPr>
          <w:kern w:val="0"/>
          <w:sz w:val="24"/>
        </w:rPr>
        <w:t xml:space="preserve">.1 </w:t>
      </w:r>
      <w:r w:rsidRPr="0093539A">
        <w:rPr>
          <w:kern w:val="0"/>
          <w:sz w:val="24"/>
        </w:rPr>
        <w:t>承包人应按照专用合同条款约定的期限、数量向分包人免费提供图纸，并</w:t>
      </w:r>
      <w:r w:rsidRPr="0093539A">
        <w:rPr>
          <w:rFonts w:hint="eastAsia"/>
          <w:kern w:val="0"/>
          <w:sz w:val="24"/>
        </w:rPr>
        <w:t>组织</w:t>
      </w:r>
      <w:r w:rsidRPr="0093539A">
        <w:rPr>
          <w:kern w:val="0"/>
          <w:sz w:val="24"/>
        </w:rPr>
        <w:t>图纸会审和设计交底。除专用合同条款另有约定外，分包人应在施工场地保存一套完整的图纸，供承包人和有关人员进行工程检查时使用。</w:t>
      </w:r>
    </w:p>
    <w:p w:rsidR="00EC0D75" w:rsidRPr="0093539A" w:rsidRDefault="00B83150" w:rsidP="007F109B">
      <w:pPr>
        <w:snapToGrid w:val="0"/>
        <w:spacing w:line="360" w:lineRule="auto"/>
        <w:contextualSpacing/>
        <w:jc w:val="left"/>
        <w:rPr>
          <w:kern w:val="0"/>
          <w:sz w:val="24"/>
        </w:rPr>
      </w:pPr>
      <w:r w:rsidRPr="0093539A">
        <w:rPr>
          <w:kern w:val="0"/>
          <w:sz w:val="24"/>
        </w:rPr>
        <w:t>1.</w:t>
      </w:r>
      <w:r w:rsidRPr="0093539A">
        <w:rPr>
          <w:rFonts w:hint="eastAsia"/>
          <w:kern w:val="0"/>
          <w:sz w:val="24"/>
        </w:rPr>
        <w:t>5</w:t>
      </w:r>
      <w:r w:rsidRPr="0093539A">
        <w:rPr>
          <w:kern w:val="0"/>
          <w:sz w:val="24"/>
        </w:rPr>
        <w:t>.2</w:t>
      </w:r>
      <w:r w:rsidRPr="0093539A">
        <w:rPr>
          <w:kern w:val="0"/>
          <w:sz w:val="24"/>
        </w:rPr>
        <w:t>分包人在收到图纸后，发现图纸存在差错、遗漏或缺陷的，应及时通知承包人</w:t>
      </w:r>
      <w:r w:rsidRPr="0093539A">
        <w:rPr>
          <w:rFonts w:hint="eastAsia"/>
          <w:kern w:val="0"/>
          <w:sz w:val="24"/>
        </w:rPr>
        <w:t>，以便承包人能进行相应的更正、报批或确认，一旦相关分包合同中的任何部分付诸实施，分包人将被认为已对其正确性和完整性进行了确认，则分包人丧失就该合同文件的任何错误、遗漏、矛盾或模糊向承包人索赔的权利，由此引起的任何损失或损害责任由分包人承担。</w:t>
      </w:r>
    </w:p>
    <w:p w:rsidR="00EC0D75" w:rsidRPr="0093539A" w:rsidRDefault="00B83150" w:rsidP="007F109B">
      <w:pPr>
        <w:snapToGrid w:val="0"/>
        <w:spacing w:line="360" w:lineRule="auto"/>
        <w:contextualSpacing/>
        <w:jc w:val="left"/>
        <w:rPr>
          <w:kern w:val="0"/>
          <w:sz w:val="24"/>
        </w:rPr>
      </w:pPr>
      <w:r w:rsidRPr="0093539A">
        <w:rPr>
          <w:kern w:val="0"/>
          <w:sz w:val="24"/>
        </w:rPr>
        <w:t>1.</w:t>
      </w:r>
      <w:r w:rsidRPr="0093539A">
        <w:rPr>
          <w:rFonts w:hint="eastAsia"/>
          <w:kern w:val="0"/>
          <w:sz w:val="24"/>
        </w:rPr>
        <w:t>5</w:t>
      </w:r>
      <w:r w:rsidRPr="0093539A">
        <w:rPr>
          <w:kern w:val="0"/>
          <w:sz w:val="24"/>
        </w:rPr>
        <w:t xml:space="preserve">.3 </w:t>
      </w:r>
      <w:r w:rsidRPr="0093539A">
        <w:rPr>
          <w:kern w:val="0"/>
          <w:sz w:val="24"/>
        </w:rPr>
        <w:t>深化设计</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承包人委托分包人完成分包工程的施工图</w:t>
      </w:r>
      <w:r w:rsidRPr="0093539A">
        <w:rPr>
          <w:rFonts w:hint="eastAsia"/>
          <w:kern w:val="0"/>
          <w:sz w:val="24"/>
        </w:rPr>
        <w:t>深化</w:t>
      </w:r>
      <w:r w:rsidRPr="0093539A">
        <w:rPr>
          <w:kern w:val="0"/>
          <w:sz w:val="24"/>
        </w:rPr>
        <w:t>设计的，</w:t>
      </w:r>
      <w:r w:rsidRPr="0093539A">
        <w:rPr>
          <w:rFonts w:hint="eastAsia"/>
          <w:kern w:val="0"/>
          <w:sz w:val="24"/>
        </w:rPr>
        <w:t>深化设计需要相应的设计资质的，</w:t>
      </w:r>
      <w:r w:rsidRPr="0093539A">
        <w:rPr>
          <w:kern w:val="0"/>
          <w:sz w:val="24"/>
        </w:rPr>
        <w:t>分包人应在其设计资质等级和业务允许的范围内，在承包人提供图纸的基础上，根据国家有关工程建设标准进行深化设计</w:t>
      </w:r>
      <w:r w:rsidRPr="0093539A">
        <w:rPr>
          <w:rFonts w:hint="eastAsia"/>
          <w:kern w:val="0"/>
          <w:sz w:val="24"/>
        </w:rPr>
        <w:t>；</w:t>
      </w:r>
      <w:r w:rsidRPr="0093539A">
        <w:rPr>
          <w:kern w:val="0"/>
          <w:sz w:val="24"/>
        </w:rPr>
        <w:t>如分包人不具备相应的设计资质，应由分包人委托具有相应资质的单位进行深化设计。</w:t>
      </w:r>
      <w:r w:rsidRPr="0093539A">
        <w:rPr>
          <w:rFonts w:hint="eastAsia"/>
          <w:kern w:val="0"/>
          <w:sz w:val="24"/>
        </w:rPr>
        <w:t>深化设计不需要相应设计资质的，</w:t>
      </w:r>
      <w:r w:rsidRPr="0093539A">
        <w:rPr>
          <w:rFonts w:hint="eastAsia"/>
          <w:kern w:val="0"/>
          <w:sz w:val="24"/>
        </w:rPr>
        <w:lastRenderedPageBreak/>
        <w:t>分包人</w:t>
      </w:r>
      <w:r w:rsidRPr="0093539A">
        <w:rPr>
          <w:kern w:val="0"/>
          <w:sz w:val="24"/>
        </w:rPr>
        <w:t>在承包人提供图纸的基础上</w:t>
      </w:r>
      <w:r w:rsidRPr="0093539A">
        <w:rPr>
          <w:rFonts w:hint="eastAsia"/>
          <w:kern w:val="0"/>
          <w:sz w:val="24"/>
        </w:rPr>
        <w:t>根据国家有关工程建设标准自行完成深化设计。</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分包人的深化设计须经过承包人确认后方可进行施工。分包人对自行或委托设计的图纸负有</w:t>
      </w:r>
      <w:r w:rsidRPr="0093539A">
        <w:rPr>
          <w:rFonts w:hint="eastAsia"/>
          <w:kern w:val="0"/>
          <w:sz w:val="24"/>
        </w:rPr>
        <w:t>相应</w:t>
      </w:r>
      <w:r w:rsidRPr="0093539A">
        <w:rPr>
          <w:kern w:val="0"/>
          <w:sz w:val="24"/>
        </w:rPr>
        <w:t>的法律责任。</w:t>
      </w:r>
      <w:r w:rsidRPr="0093539A">
        <w:rPr>
          <w:rFonts w:hint="eastAsia"/>
          <w:kern w:val="0"/>
          <w:sz w:val="24"/>
        </w:rPr>
        <w:t>除专用条款另有说明外，</w:t>
      </w:r>
      <w:r w:rsidRPr="0093539A">
        <w:rPr>
          <w:kern w:val="0"/>
          <w:sz w:val="24"/>
        </w:rPr>
        <w:t>深化设计的费用</w:t>
      </w:r>
      <w:r w:rsidRPr="0093539A">
        <w:rPr>
          <w:rFonts w:hint="eastAsia"/>
          <w:kern w:val="0"/>
          <w:sz w:val="24"/>
        </w:rPr>
        <w:t>已包含在合同价款中</w:t>
      </w:r>
      <w:r w:rsidRPr="0093539A">
        <w:rPr>
          <w:kern w:val="0"/>
          <w:sz w:val="24"/>
        </w:rPr>
        <w:t>。</w:t>
      </w:r>
      <w:r w:rsidRPr="0093539A">
        <w:rPr>
          <w:rFonts w:hint="eastAsia"/>
          <w:kern w:val="0"/>
          <w:sz w:val="24"/>
        </w:rPr>
        <w:t>业主、监理和承包人对分包人深化图纸进行的批准并不能解除分包人应承担的责任。</w:t>
      </w:r>
    </w:p>
    <w:p w:rsidR="00EC0D75" w:rsidRPr="0093539A" w:rsidRDefault="00B83150" w:rsidP="007F109B">
      <w:pPr>
        <w:pStyle w:val="3"/>
        <w:snapToGrid w:val="0"/>
        <w:spacing w:before="0" w:after="0" w:line="360" w:lineRule="auto"/>
        <w:contextualSpacing/>
        <w:rPr>
          <w:sz w:val="24"/>
          <w:szCs w:val="24"/>
        </w:rPr>
      </w:pPr>
      <w:bookmarkStart w:id="53" w:name="_Toc371493156"/>
      <w:bookmarkStart w:id="54" w:name="_Toc351203502"/>
      <w:bookmarkStart w:id="55" w:name="_Toc389586310"/>
      <w:bookmarkStart w:id="56" w:name="_Toc465085414"/>
      <w:bookmarkStart w:id="57" w:name="_Toc464502377"/>
      <w:bookmarkStart w:id="58" w:name="_Toc465088481"/>
      <w:r w:rsidRPr="0093539A">
        <w:rPr>
          <w:sz w:val="24"/>
          <w:szCs w:val="24"/>
        </w:rPr>
        <w:t>1</w:t>
      </w:r>
      <w:bookmarkStart w:id="59" w:name="_Toc296503033"/>
      <w:bookmarkStart w:id="60" w:name="_Toc296346534"/>
      <w:bookmarkStart w:id="61" w:name="_Toc337558733"/>
      <w:r w:rsidRPr="0093539A">
        <w:rPr>
          <w:sz w:val="24"/>
          <w:szCs w:val="24"/>
        </w:rPr>
        <w:t>.</w:t>
      </w:r>
      <w:r w:rsidRPr="0093539A">
        <w:rPr>
          <w:rFonts w:hint="eastAsia"/>
          <w:sz w:val="24"/>
          <w:szCs w:val="24"/>
        </w:rPr>
        <w:t>6</w:t>
      </w:r>
      <w:r w:rsidRPr="0093539A">
        <w:rPr>
          <w:sz w:val="24"/>
          <w:szCs w:val="24"/>
        </w:rPr>
        <w:t>联络</w:t>
      </w:r>
      <w:bookmarkEnd w:id="53"/>
      <w:bookmarkEnd w:id="54"/>
      <w:bookmarkEnd w:id="55"/>
      <w:bookmarkEnd w:id="56"/>
      <w:bookmarkEnd w:id="57"/>
      <w:bookmarkEnd w:id="58"/>
    </w:p>
    <w:bookmarkEnd w:id="59"/>
    <w:bookmarkEnd w:id="60"/>
    <w:bookmarkEnd w:id="61"/>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1.6.1</w:t>
      </w:r>
      <w:r w:rsidRPr="0093539A">
        <w:rPr>
          <w:kern w:val="0"/>
          <w:sz w:val="24"/>
        </w:rPr>
        <w:t>承包人和分包人应在专用合同条款中约定各自的送达接收人和送达地点。</w:t>
      </w:r>
      <w:r w:rsidRPr="0093539A">
        <w:rPr>
          <w:rFonts w:hint="eastAsia"/>
          <w:kern w:val="0"/>
          <w:sz w:val="24"/>
        </w:rPr>
        <w:t>除专用条款另有约定外，</w:t>
      </w:r>
      <w:r w:rsidRPr="0093539A">
        <w:rPr>
          <w:kern w:val="0"/>
          <w:sz w:val="24"/>
        </w:rPr>
        <w:t>任何一方合同当事人指定的接收人或送达地点发生变动的，应提前</w:t>
      </w:r>
      <w:r w:rsidRPr="0093539A">
        <w:rPr>
          <w:kern w:val="0"/>
          <w:sz w:val="24"/>
        </w:rPr>
        <w:t>3</w:t>
      </w:r>
      <w:r w:rsidRPr="0093539A">
        <w:rPr>
          <w:kern w:val="0"/>
          <w:sz w:val="24"/>
        </w:rPr>
        <w:t>天以书面形式通知对方。</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1.6.2</w:t>
      </w:r>
      <w:r w:rsidRPr="0093539A">
        <w:rPr>
          <w:rFonts w:hint="eastAsia"/>
          <w:kern w:val="0"/>
          <w:sz w:val="24"/>
        </w:rPr>
        <w:t>与合同有关的通知、指令等文件，可通过电子邮件、信函、直接送达等方式送达。承包人给分包人电子邮箱发出的通知、指令等文件，到达分包人电子邮箱系统的时间为送达时间。</w:t>
      </w:r>
    </w:p>
    <w:p w:rsidR="00EC0D75" w:rsidRPr="0093539A" w:rsidRDefault="00B83150" w:rsidP="007F109B">
      <w:pPr>
        <w:pStyle w:val="3"/>
        <w:snapToGrid w:val="0"/>
        <w:spacing w:before="0" w:after="0" w:line="360" w:lineRule="auto"/>
        <w:contextualSpacing/>
        <w:rPr>
          <w:sz w:val="24"/>
          <w:szCs w:val="24"/>
        </w:rPr>
      </w:pPr>
      <w:bookmarkStart w:id="62" w:name="_Toc465088482"/>
      <w:bookmarkStart w:id="63" w:name="_Toc464502378"/>
      <w:bookmarkStart w:id="64" w:name="_Toc351203504"/>
      <w:bookmarkStart w:id="65" w:name="_Toc371493157"/>
      <w:bookmarkStart w:id="66" w:name="_Toc389586311"/>
      <w:bookmarkStart w:id="67" w:name="_Toc465085415"/>
      <w:r w:rsidRPr="0093539A">
        <w:rPr>
          <w:sz w:val="24"/>
          <w:szCs w:val="24"/>
        </w:rPr>
        <w:t>1</w:t>
      </w:r>
      <w:bookmarkStart w:id="68" w:name="_Toc296346537"/>
      <w:bookmarkStart w:id="69" w:name="_Toc296503036"/>
      <w:bookmarkStart w:id="70" w:name="_Toc337558735"/>
      <w:r w:rsidRPr="0093539A">
        <w:rPr>
          <w:sz w:val="24"/>
          <w:szCs w:val="24"/>
        </w:rPr>
        <w:t>.</w:t>
      </w:r>
      <w:r w:rsidRPr="0093539A">
        <w:rPr>
          <w:rFonts w:hint="eastAsia"/>
          <w:sz w:val="24"/>
          <w:szCs w:val="24"/>
        </w:rPr>
        <w:t>7</w:t>
      </w:r>
      <w:r w:rsidRPr="0093539A">
        <w:rPr>
          <w:sz w:val="24"/>
          <w:szCs w:val="24"/>
        </w:rPr>
        <w:t>化石、文物</w:t>
      </w:r>
      <w:bookmarkEnd w:id="62"/>
      <w:bookmarkEnd w:id="63"/>
      <w:bookmarkEnd w:id="64"/>
      <w:bookmarkEnd w:id="65"/>
      <w:bookmarkEnd w:id="66"/>
      <w:bookmarkEnd w:id="67"/>
    </w:p>
    <w:bookmarkEnd w:id="68"/>
    <w:bookmarkEnd w:id="69"/>
    <w:bookmarkEnd w:id="70"/>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承包人应根据总包合同将施工场地内需要保护的</w:t>
      </w:r>
      <w:r w:rsidRPr="0093539A">
        <w:rPr>
          <w:rFonts w:hint="eastAsia"/>
          <w:kern w:val="0"/>
          <w:sz w:val="24"/>
        </w:rPr>
        <w:t>化石、文物等</w:t>
      </w:r>
      <w:r w:rsidRPr="0093539A">
        <w:rPr>
          <w:kern w:val="0"/>
          <w:sz w:val="24"/>
        </w:rPr>
        <w:t>通知分包人</w:t>
      </w:r>
      <w:r w:rsidRPr="0093539A">
        <w:rPr>
          <w:rFonts w:hint="eastAsia"/>
          <w:kern w:val="0"/>
          <w:sz w:val="24"/>
        </w:rPr>
        <w:t>，</w:t>
      </w:r>
      <w:r w:rsidRPr="0093539A">
        <w:rPr>
          <w:kern w:val="0"/>
          <w:sz w:val="24"/>
        </w:rPr>
        <w:t>分包人</w:t>
      </w:r>
      <w:r w:rsidRPr="0093539A">
        <w:rPr>
          <w:rFonts w:hint="eastAsia"/>
          <w:kern w:val="0"/>
          <w:sz w:val="24"/>
        </w:rPr>
        <w:t>应予</w:t>
      </w:r>
      <w:r w:rsidRPr="0093539A">
        <w:rPr>
          <w:kern w:val="0"/>
          <w:sz w:val="24"/>
        </w:rPr>
        <w:t>保护。</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分包人在施工过程中发现化石、文物</w:t>
      </w:r>
      <w:r w:rsidRPr="0093539A">
        <w:rPr>
          <w:rFonts w:hint="eastAsia"/>
          <w:kern w:val="0"/>
          <w:sz w:val="24"/>
        </w:rPr>
        <w:t>的</w:t>
      </w:r>
      <w:r w:rsidRPr="0093539A">
        <w:rPr>
          <w:kern w:val="0"/>
          <w:sz w:val="24"/>
        </w:rPr>
        <w:t>，分包人应立即以书面形式通知承包人，通知中应载明化石</w:t>
      </w:r>
      <w:r w:rsidRPr="0093539A">
        <w:rPr>
          <w:rFonts w:hint="eastAsia"/>
          <w:kern w:val="0"/>
          <w:sz w:val="24"/>
        </w:rPr>
        <w:t>或</w:t>
      </w:r>
      <w:r w:rsidRPr="0093539A">
        <w:rPr>
          <w:kern w:val="0"/>
          <w:sz w:val="24"/>
        </w:rPr>
        <w:t>文物的数量、需要采取的保护措施</w:t>
      </w:r>
      <w:r w:rsidRPr="0093539A">
        <w:rPr>
          <w:rFonts w:hint="eastAsia"/>
          <w:kern w:val="0"/>
          <w:sz w:val="24"/>
        </w:rPr>
        <w:t>等</w:t>
      </w:r>
      <w:r w:rsidRPr="0093539A">
        <w:rPr>
          <w:kern w:val="0"/>
          <w:sz w:val="24"/>
        </w:rPr>
        <w:t>。承包人收到通知后应指示分包人采取合理有效的保护措施，防止任何人员移动或损坏</w:t>
      </w:r>
      <w:r w:rsidRPr="0093539A">
        <w:rPr>
          <w:rFonts w:hint="eastAsia"/>
          <w:kern w:val="0"/>
          <w:sz w:val="24"/>
        </w:rPr>
        <w:t>前</w:t>
      </w:r>
      <w:r w:rsidRPr="0093539A">
        <w:rPr>
          <w:kern w:val="0"/>
          <w:sz w:val="24"/>
        </w:rPr>
        <w:t>述物品。</w:t>
      </w:r>
    </w:p>
    <w:p w:rsidR="00EC0D75" w:rsidRPr="0093539A" w:rsidRDefault="00B83150" w:rsidP="007F109B">
      <w:pPr>
        <w:pStyle w:val="3"/>
        <w:snapToGrid w:val="0"/>
        <w:spacing w:before="0" w:after="0" w:line="360" w:lineRule="auto"/>
        <w:contextualSpacing/>
        <w:rPr>
          <w:sz w:val="24"/>
          <w:szCs w:val="24"/>
        </w:rPr>
      </w:pPr>
      <w:bookmarkStart w:id="71" w:name="_Toc464502379"/>
      <w:bookmarkStart w:id="72" w:name="_Toc389586312"/>
      <w:bookmarkStart w:id="73" w:name="_Toc465085416"/>
      <w:bookmarkStart w:id="74" w:name="_Toc351203506"/>
      <w:bookmarkStart w:id="75" w:name="_Toc465088483"/>
      <w:bookmarkStart w:id="76" w:name="_Toc371493158"/>
      <w:r w:rsidRPr="0093539A">
        <w:rPr>
          <w:sz w:val="24"/>
          <w:szCs w:val="24"/>
        </w:rPr>
        <w:t>1</w:t>
      </w:r>
      <w:bookmarkStart w:id="77" w:name="_Toc337558737"/>
      <w:bookmarkStart w:id="78" w:name="_Toc296346538"/>
      <w:bookmarkStart w:id="79" w:name="_Toc296503037"/>
      <w:r w:rsidRPr="0093539A">
        <w:rPr>
          <w:sz w:val="24"/>
          <w:szCs w:val="24"/>
        </w:rPr>
        <w:t>.</w:t>
      </w:r>
      <w:r w:rsidRPr="0093539A">
        <w:rPr>
          <w:rFonts w:hint="eastAsia"/>
          <w:sz w:val="24"/>
          <w:szCs w:val="24"/>
        </w:rPr>
        <w:t>8</w:t>
      </w:r>
      <w:r w:rsidRPr="0093539A">
        <w:rPr>
          <w:sz w:val="24"/>
          <w:szCs w:val="24"/>
        </w:rPr>
        <w:t>知识产权</w:t>
      </w:r>
      <w:bookmarkEnd w:id="71"/>
      <w:bookmarkEnd w:id="72"/>
      <w:bookmarkEnd w:id="73"/>
      <w:bookmarkEnd w:id="74"/>
      <w:bookmarkEnd w:id="75"/>
      <w:bookmarkEnd w:id="76"/>
      <w:bookmarkEnd w:id="77"/>
    </w:p>
    <w:bookmarkEnd w:id="78"/>
    <w:bookmarkEnd w:id="79"/>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w:t>
      </w:r>
      <w:r w:rsidRPr="0093539A">
        <w:rPr>
          <w:rFonts w:hint="eastAsia"/>
          <w:kern w:val="0"/>
          <w:sz w:val="24"/>
        </w:rPr>
        <w:t>8</w:t>
      </w:r>
      <w:r w:rsidRPr="0093539A">
        <w:rPr>
          <w:kern w:val="0"/>
          <w:sz w:val="24"/>
        </w:rPr>
        <w:t>.1</w:t>
      </w:r>
      <w:r w:rsidRPr="0093539A">
        <w:rPr>
          <w:kern w:val="0"/>
          <w:sz w:val="24"/>
        </w:rPr>
        <w:t>承包人提供给分包人的图纸和文件，分包人可以为实现合同目的而复制、使用，但不能用于与分包合同无关的其他事项。</w:t>
      </w:r>
    </w:p>
    <w:p w:rsidR="00EC0D75" w:rsidRPr="0093539A" w:rsidRDefault="00B83150" w:rsidP="007F109B">
      <w:pPr>
        <w:adjustRightInd w:val="0"/>
        <w:snapToGrid w:val="0"/>
        <w:spacing w:line="360" w:lineRule="auto"/>
        <w:rPr>
          <w:rFonts w:asciiTheme="minorEastAsia" w:eastAsiaTheme="minorEastAsia" w:hAnsiTheme="minorEastAsia"/>
          <w:sz w:val="24"/>
        </w:rPr>
      </w:pPr>
      <w:r w:rsidRPr="0093539A">
        <w:rPr>
          <w:rFonts w:hint="eastAsia"/>
          <w:kern w:val="0"/>
          <w:sz w:val="24"/>
        </w:rPr>
        <w:t xml:space="preserve">1.8.2 </w:t>
      </w:r>
      <w:r w:rsidRPr="0093539A">
        <w:rPr>
          <w:rFonts w:hint="eastAsia"/>
          <w:kern w:val="0"/>
          <w:sz w:val="24"/>
        </w:rPr>
        <w:t>分包人保证在深化设计、使用材料、施工设备、工程设备或采用施工工艺等履行分包合同过程中不侵犯对方及第三方的版权、商标、专利、工业设计、商业秘密等知识产权，</w:t>
      </w:r>
      <w:r w:rsidRPr="0093539A">
        <w:rPr>
          <w:rFonts w:asciiTheme="minorEastAsia" w:eastAsiaTheme="minorEastAsia" w:hAnsiTheme="minorEastAsia" w:hint="eastAsia"/>
          <w:sz w:val="24"/>
        </w:rPr>
        <w:t>保证承包人免受第三方提出的侵犯其版权、商标权、专利权等知识产权的起诉或权利主张</w:t>
      </w:r>
      <w:r w:rsidRPr="0093539A">
        <w:rPr>
          <w:rFonts w:hint="eastAsia"/>
          <w:kern w:val="0"/>
          <w:sz w:val="24"/>
        </w:rPr>
        <w:t>。</w:t>
      </w:r>
      <w:r w:rsidRPr="0093539A">
        <w:rPr>
          <w:rFonts w:asciiTheme="minorEastAsia" w:eastAsiaTheme="minorEastAsia" w:hAnsiTheme="minorEastAsia" w:hint="eastAsia"/>
          <w:sz w:val="24"/>
        </w:rPr>
        <w:t>如第三方向承包人主张任何权利，承包人有权对此引起的任何诉讼或法律请求进行抗辩，并有权自费参与针对该项诉请的应诉、谈判或调解和解，分包人应承担由此引起的一切法律责任和费用及赔偿承包人的一切损失。必要时，分包人应协助或负责与第三方进行交涉。同时，在发生上述知识产权请求时，如果承包人同意或要求替代产品或服务，承包人应用相同或类似具有相同功能的非侵权产品或服务替换，或尽力取得必要的相关授权，以保证承包人能够继续享有本合同规定的各项权</w:t>
      </w:r>
      <w:r w:rsidRPr="0093539A">
        <w:rPr>
          <w:rFonts w:asciiTheme="minorEastAsia" w:eastAsiaTheme="minorEastAsia" w:hAnsiTheme="minorEastAsia" w:hint="eastAsia"/>
          <w:sz w:val="24"/>
        </w:rPr>
        <w:lastRenderedPageBreak/>
        <w:t>利。</w:t>
      </w:r>
    </w:p>
    <w:p w:rsidR="00EC0D75" w:rsidRPr="0093539A" w:rsidRDefault="00B83150" w:rsidP="007F109B">
      <w:pPr>
        <w:snapToGrid w:val="0"/>
        <w:spacing w:line="360" w:lineRule="auto"/>
        <w:contextualSpacing/>
        <w:rPr>
          <w:sz w:val="24"/>
        </w:rPr>
      </w:pPr>
      <w:r w:rsidRPr="0093539A">
        <w:rPr>
          <w:sz w:val="24"/>
        </w:rPr>
        <w:t>1.</w:t>
      </w:r>
      <w:r w:rsidRPr="0093539A">
        <w:rPr>
          <w:rFonts w:hint="eastAsia"/>
          <w:sz w:val="24"/>
        </w:rPr>
        <w:t>8</w:t>
      </w:r>
      <w:r w:rsidRPr="0093539A">
        <w:rPr>
          <w:sz w:val="24"/>
        </w:rPr>
        <w:t>.</w:t>
      </w:r>
      <w:r w:rsidRPr="0093539A">
        <w:rPr>
          <w:rFonts w:hint="eastAsia"/>
          <w:sz w:val="24"/>
        </w:rPr>
        <w:t>3</w:t>
      </w:r>
      <w:r w:rsidRPr="0093539A">
        <w:rPr>
          <w:sz w:val="24"/>
        </w:rPr>
        <w:t>除专用合同条款另有约定外，分包人在合同签订前和签订时已确定采用的专利、专有技术、技术秘密的使用费已包含在签约合同价中。</w:t>
      </w:r>
    </w:p>
    <w:p w:rsidR="00EC0D75" w:rsidRPr="0093539A" w:rsidRDefault="00B83150" w:rsidP="007F109B">
      <w:pPr>
        <w:pStyle w:val="3"/>
        <w:snapToGrid w:val="0"/>
        <w:spacing w:before="0" w:after="0" w:line="360" w:lineRule="auto"/>
        <w:contextualSpacing/>
        <w:rPr>
          <w:sz w:val="24"/>
          <w:szCs w:val="24"/>
        </w:rPr>
      </w:pPr>
      <w:bookmarkStart w:id="80" w:name="_Toc465085417"/>
      <w:bookmarkStart w:id="81" w:name="_Toc464502380"/>
      <w:bookmarkStart w:id="82" w:name="_Toc389586313"/>
      <w:bookmarkStart w:id="83" w:name="_Toc465088484"/>
      <w:r w:rsidRPr="0093539A">
        <w:rPr>
          <w:sz w:val="24"/>
          <w:szCs w:val="24"/>
        </w:rPr>
        <w:t>1.</w:t>
      </w:r>
      <w:r w:rsidRPr="0093539A">
        <w:rPr>
          <w:rFonts w:hint="eastAsia"/>
          <w:sz w:val="24"/>
          <w:szCs w:val="24"/>
        </w:rPr>
        <w:t>9</w:t>
      </w:r>
      <w:r w:rsidRPr="0093539A">
        <w:rPr>
          <w:sz w:val="24"/>
          <w:szCs w:val="24"/>
        </w:rPr>
        <w:t>保密</w:t>
      </w:r>
      <w:bookmarkEnd w:id="80"/>
      <w:bookmarkEnd w:id="81"/>
      <w:bookmarkEnd w:id="82"/>
      <w:bookmarkEnd w:id="83"/>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除法律规定或分包合同另有约定外，未经</w:t>
      </w:r>
      <w:r w:rsidRPr="0093539A">
        <w:rPr>
          <w:rFonts w:hint="eastAsia"/>
          <w:kern w:val="0"/>
          <w:sz w:val="24"/>
        </w:rPr>
        <w:t>对方当事人</w:t>
      </w:r>
      <w:r w:rsidRPr="0093539A">
        <w:rPr>
          <w:kern w:val="0"/>
          <w:sz w:val="24"/>
        </w:rPr>
        <w:t>同意，</w:t>
      </w:r>
      <w:r w:rsidRPr="0093539A">
        <w:rPr>
          <w:rFonts w:hint="eastAsia"/>
          <w:kern w:val="0"/>
          <w:sz w:val="24"/>
        </w:rPr>
        <w:t>任何一方当事</w:t>
      </w:r>
      <w:r w:rsidRPr="0093539A">
        <w:rPr>
          <w:kern w:val="0"/>
          <w:sz w:val="24"/>
        </w:rPr>
        <w:t>人不得将</w:t>
      </w:r>
      <w:r w:rsidRPr="0093539A">
        <w:rPr>
          <w:rFonts w:hint="eastAsia"/>
          <w:kern w:val="0"/>
          <w:sz w:val="24"/>
        </w:rPr>
        <w:t>对方</w:t>
      </w:r>
      <w:r w:rsidRPr="0093539A">
        <w:rPr>
          <w:kern w:val="0"/>
          <w:sz w:val="24"/>
        </w:rPr>
        <w:t>提供的图纸、文件以及声明需要保密的资料信息等商业秘密泄露给第三方。</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84" w:name="_Toc351203509"/>
      <w:bookmarkStart w:id="85" w:name="_Toc465088485"/>
      <w:bookmarkStart w:id="86" w:name="_Toc371493160"/>
      <w:bookmarkStart w:id="87" w:name="_Toc465085418"/>
      <w:bookmarkStart w:id="88" w:name="_Toc464502381"/>
      <w:bookmarkStart w:id="89" w:name="_Toc389586314"/>
      <w:r w:rsidRPr="0093539A">
        <w:rPr>
          <w:rFonts w:ascii="Times New Roman" w:hAnsi="Times New Roman"/>
          <w:b/>
          <w:sz w:val="24"/>
          <w:szCs w:val="24"/>
        </w:rPr>
        <w:t>2</w:t>
      </w:r>
      <w:bookmarkStart w:id="90" w:name="_Toc337558739"/>
      <w:bookmarkStart w:id="91" w:name="_Toc296503038"/>
      <w:bookmarkStart w:id="92" w:name="_Toc296346539"/>
      <w:r w:rsidRPr="0093539A">
        <w:rPr>
          <w:rFonts w:ascii="Times New Roman" w:hAnsi="Times New Roman"/>
          <w:b/>
          <w:sz w:val="24"/>
          <w:szCs w:val="24"/>
        </w:rPr>
        <w:t>.</w:t>
      </w:r>
      <w:bookmarkStart w:id="93" w:name="_Toc351203518"/>
      <w:bookmarkStart w:id="94" w:name="_Toc296503045"/>
      <w:bookmarkStart w:id="95" w:name="_Toc337558746"/>
      <w:bookmarkStart w:id="96" w:name="_Toc296346546"/>
      <w:bookmarkEnd w:id="84"/>
      <w:bookmarkEnd w:id="90"/>
      <w:bookmarkEnd w:id="91"/>
      <w:bookmarkEnd w:id="92"/>
      <w:r w:rsidRPr="0093539A">
        <w:rPr>
          <w:rFonts w:ascii="Times New Roman" w:hAnsi="Times New Roman"/>
          <w:b/>
          <w:sz w:val="24"/>
          <w:szCs w:val="24"/>
        </w:rPr>
        <w:t>承包人</w:t>
      </w:r>
      <w:bookmarkEnd w:id="85"/>
      <w:bookmarkEnd w:id="86"/>
      <w:bookmarkEnd w:id="87"/>
      <w:bookmarkEnd w:id="88"/>
      <w:bookmarkEnd w:id="89"/>
      <w:bookmarkEnd w:id="93"/>
    </w:p>
    <w:p w:rsidR="00EC0D75" w:rsidRPr="0093539A" w:rsidRDefault="00B83150" w:rsidP="007F109B">
      <w:pPr>
        <w:pStyle w:val="3"/>
        <w:snapToGrid w:val="0"/>
        <w:spacing w:before="0" w:after="0" w:line="360" w:lineRule="auto"/>
        <w:contextualSpacing/>
        <w:rPr>
          <w:sz w:val="24"/>
          <w:szCs w:val="24"/>
        </w:rPr>
      </w:pPr>
      <w:bookmarkStart w:id="97" w:name="_Toc351203519"/>
      <w:bookmarkStart w:id="98" w:name="_Toc465085419"/>
      <w:bookmarkStart w:id="99" w:name="_Toc465088486"/>
      <w:bookmarkStart w:id="100" w:name="_Toc464502382"/>
      <w:bookmarkStart w:id="101" w:name="_Toc389586315"/>
      <w:bookmarkStart w:id="102" w:name="_Toc337558747"/>
      <w:bookmarkStart w:id="103" w:name="_Toc296346547"/>
      <w:bookmarkStart w:id="104" w:name="_Toc371493161"/>
      <w:bookmarkStart w:id="105" w:name="_Toc296503046"/>
      <w:bookmarkEnd w:id="94"/>
      <w:bookmarkEnd w:id="95"/>
      <w:bookmarkEnd w:id="96"/>
      <w:r w:rsidRPr="0093539A">
        <w:rPr>
          <w:sz w:val="24"/>
          <w:szCs w:val="24"/>
        </w:rPr>
        <w:t xml:space="preserve">2.1 </w:t>
      </w:r>
      <w:bookmarkEnd w:id="97"/>
      <w:r w:rsidRPr="0093539A">
        <w:rPr>
          <w:sz w:val="24"/>
          <w:szCs w:val="24"/>
        </w:rPr>
        <w:t>承包人的一般义务</w:t>
      </w:r>
      <w:bookmarkEnd w:id="98"/>
      <w:bookmarkEnd w:id="99"/>
      <w:bookmarkEnd w:id="100"/>
      <w:bookmarkEnd w:id="101"/>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2.1.1 </w:t>
      </w:r>
      <w:bookmarkEnd w:id="102"/>
      <w:bookmarkEnd w:id="103"/>
      <w:bookmarkEnd w:id="104"/>
      <w:bookmarkEnd w:id="105"/>
      <w:r w:rsidRPr="0093539A">
        <w:rPr>
          <w:kern w:val="0"/>
          <w:sz w:val="24"/>
        </w:rPr>
        <w:t>承包人应向分包人提供</w:t>
      </w:r>
      <w:r w:rsidRPr="0093539A">
        <w:rPr>
          <w:rFonts w:hint="eastAsia"/>
          <w:kern w:val="0"/>
          <w:sz w:val="24"/>
        </w:rPr>
        <w:t>履行分包合同所需的</w:t>
      </w:r>
      <w:r w:rsidRPr="0093539A">
        <w:rPr>
          <w:kern w:val="0"/>
          <w:sz w:val="24"/>
        </w:rPr>
        <w:t>相</w:t>
      </w:r>
      <w:r w:rsidRPr="0093539A">
        <w:rPr>
          <w:rFonts w:hint="eastAsia"/>
          <w:kern w:val="0"/>
          <w:sz w:val="24"/>
        </w:rPr>
        <w:t>应</w:t>
      </w:r>
      <w:r w:rsidRPr="0093539A">
        <w:rPr>
          <w:kern w:val="0"/>
          <w:sz w:val="24"/>
        </w:rPr>
        <w:t>资料。</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2.1.2 </w:t>
      </w:r>
      <w:r w:rsidRPr="0093539A">
        <w:rPr>
          <w:kern w:val="0"/>
          <w:sz w:val="24"/>
        </w:rPr>
        <w:t>承包人应按法律规定和总包合同的约定对分包人和分包工程进行管理</w:t>
      </w:r>
      <w:r w:rsidRPr="0093539A">
        <w:rPr>
          <w:rFonts w:hint="eastAsia"/>
          <w:kern w:val="0"/>
          <w:sz w:val="24"/>
        </w:rPr>
        <w:t>，并</w:t>
      </w:r>
      <w:r w:rsidRPr="0093539A">
        <w:rPr>
          <w:kern w:val="0"/>
          <w:sz w:val="24"/>
        </w:rPr>
        <w:t>负责</w:t>
      </w:r>
      <w:r w:rsidRPr="0093539A">
        <w:rPr>
          <w:rFonts w:hint="eastAsia"/>
          <w:kern w:val="0"/>
          <w:sz w:val="24"/>
        </w:rPr>
        <w:t>总体联络与协调工作</w:t>
      </w:r>
      <w:r w:rsidRPr="0093539A">
        <w:rPr>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2.1.</w:t>
      </w:r>
      <w:r w:rsidRPr="0093539A">
        <w:rPr>
          <w:rFonts w:hint="eastAsia"/>
          <w:kern w:val="0"/>
          <w:sz w:val="24"/>
        </w:rPr>
        <w:t>3</w:t>
      </w:r>
      <w:r w:rsidRPr="0093539A">
        <w:rPr>
          <w:kern w:val="0"/>
          <w:sz w:val="24"/>
        </w:rPr>
        <w:t>承包人应</w:t>
      </w:r>
      <w:r w:rsidRPr="0093539A">
        <w:rPr>
          <w:rFonts w:hint="eastAsia"/>
          <w:kern w:val="0"/>
          <w:sz w:val="24"/>
        </w:rPr>
        <w:t>按照合同约定向分包人支付合同价款</w:t>
      </w:r>
      <w:r w:rsidRPr="0093539A">
        <w:rPr>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2.1.4 </w:t>
      </w:r>
      <w:r w:rsidRPr="0093539A">
        <w:rPr>
          <w:rFonts w:hint="eastAsia"/>
          <w:kern w:val="0"/>
          <w:sz w:val="24"/>
        </w:rPr>
        <w:t>承包人应做的其它工作，双方可在本合同的专用条款中约定。</w:t>
      </w:r>
    </w:p>
    <w:p w:rsidR="00EC0D75" w:rsidRPr="0093539A" w:rsidRDefault="00B83150" w:rsidP="007F109B">
      <w:pPr>
        <w:pStyle w:val="3"/>
        <w:snapToGrid w:val="0"/>
        <w:spacing w:before="0" w:after="0" w:line="360" w:lineRule="auto"/>
        <w:contextualSpacing/>
        <w:rPr>
          <w:kern w:val="0"/>
          <w:sz w:val="24"/>
          <w:szCs w:val="24"/>
        </w:rPr>
      </w:pPr>
      <w:bookmarkStart w:id="106" w:name="_Toc464502383"/>
      <w:bookmarkStart w:id="107" w:name="_Toc465085420"/>
      <w:bookmarkStart w:id="108" w:name="_Toc465088487"/>
      <w:bookmarkStart w:id="109" w:name="_Toc389586316"/>
      <w:r w:rsidRPr="0093539A">
        <w:rPr>
          <w:sz w:val="24"/>
          <w:szCs w:val="24"/>
        </w:rPr>
        <w:t xml:space="preserve">2.2 </w:t>
      </w:r>
      <w:r w:rsidRPr="0093539A">
        <w:rPr>
          <w:sz w:val="24"/>
          <w:szCs w:val="24"/>
        </w:rPr>
        <w:t>提供基础资料、施工条件</w:t>
      </w:r>
      <w:bookmarkEnd w:id="106"/>
      <w:bookmarkEnd w:id="107"/>
      <w:bookmarkEnd w:id="108"/>
      <w:bookmarkEnd w:id="109"/>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w:t>
      </w:r>
      <w:r w:rsidRPr="0093539A">
        <w:rPr>
          <w:rFonts w:hint="eastAsia"/>
          <w:kern w:val="0"/>
          <w:sz w:val="24"/>
        </w:rPr>
        <w:t>在发包人提供基础资料后，可以</w:t>
      </w:r>
      <w:r w:rsidRPr="0093539A">
        <w:rPr>
          <w:kern w:val="0"/>
          <w:sz w:val="24"/>
        </w:rPr>
        <w:t>在移交施工场地前向分包人提供分包工程施工所必需的地下管线资料、地质勘察资料</w:t>
      </w:r>
      <w:r w:rsidRPr="0093539A">
        <w:rPr>
          <w:rFonts w:hint="eastAsia"/>
          <w:kern w:val="0"/>
          <w:sz w:val="24"/>
        </w:rPr>
        <w:t>、</w:t>
      </w:r>
      <w:r w:rsidRPr="0093539A">
        <w:rPr>
          <w:kern w:val="0"/>
          <w:sz w:val="24"/>
        </w:rPr>
        <w:t>相邻建筑物、构筑物和地下工程等有关基础资料。</w:t>
      </w:r>
    </w:p>
    <w:p w:rsidR="00EC0D75" w:rsidRPr="0093539A" w:rsidRDefault="00B83150" w:rsidP="007F109B">
      <w:pPr>
        <w:pStyle w:val="3"/>
        <w:snapToGrid w:val="0"/>
        <w:spacing w:before="0" w:after="0" w:line="360" w:lineRule="auto"/>
        <w:contextualSpacing/>
        <w:rPr>
          <w:sz w:val="24"/>
          <w:szCs w:val="24"/>
        </w:rPr>
      </w:pPr>
      <w:bookmarkStart w:id="110" w:name="_Toc465088488"/>
      <w:bookmarkStart w:id="111" w:name="_Toc464502384"/>
      <w:bookmarkStart w:id="112" w:name="_Toc465085421"/>
      <w:bookmarkStart w:id="113" w:name="_Toc371493163"/>
      <w:bookmarkStart w:id="114" w:name="_Toc389586317"/>
      <w:r w:rsidRPr="0093539A">
        <w:rPr>
          <w:sz w:val="24"/>
          <w:szCs w:val="24"/>
        </w:rPr>
        <w:t xml:space="preserve">2.3 </w:t>
      </w:r>
      <w:r w:rsidRPr="0093539A">
        <w:rPr>
          <w:sz w:val="24"/>
          <w:szCs w:val="24"/>
        </w:rPr>
        <w:t>承包人项目经理</w:t>
      </w:r>
      <w:bookmarkStart w:id="115" w:name="_Toc296503047"/>
      <w:bookmarkStart w:id="116" w:name="_Toc337558748"/>
      <w:bookmarkStart w:id="117" w:name="_Toc296346548"/>
      <w:bookmarkEnd w:id="110"/>
      <w:bookmarkEnd w:id="111"/>
      <w:bookmarkEnd w:id="112"/>
      <w:bookmarkEnd w:id="113"/>
      <w:bookmarkEnd w:id="114"/>
    </w:p>
    <w:bookmarkEnd w:id="115"/>
    <w:bookmarkEnd w:id="116"/>
    <w:bookmarkEnd w:id="117"/>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应在专用合同条款中明确其派驻施工场地的承包人项目经理的姓名及授权范围等事项。承包人项目经理在承包人的授权范围内负责处理分包合同履行过程中与承包人有关的具体事宜。承包人项目经理在授权范围内的行为由承包人承担责任。</w:t>
      </w:r>
    </w:p>
    <w:p w:rsidR="00EC0D75" w:rsidRPr="0093539A" w:rsidRDefault="00B83150" w:rsidP="007F109B">
      <w:pPr>
        <w:pStyle w:val="3"/>
        <w:snapToGrid w:val="0"/>
        <w:spacing w:before="0" w:after="0" w:line="360" w:lineRule="auto"/>
        <w:contextualSpacing/>
        <w:rPr>
          <w:sz w:val="24"/>
          <w:szCs w:val="24"/>
        </w:rPr>
      </w:pPr>
      <w:bookmarkStart w:id="118" w:name="_Toc389586318"/>
      <w:bookmarkStart w:id="119" w:name="_Toc465085422"/>
      <w:bookmarkStart w:id="120" w:name="_Toc464502385"/>
      <w:bookmarkStart w:id="121" w:name="_Toc371493165"/>
      <w:bookmarkStart w:id="122" w:name="_Toc465088489"/>
      <w:r w:rsidRPr="0093539A">
        <w:rPr>
          <w:sz w:val="24"/>
          <w:szCs w:val="24"/>
        </w:rPr>
        <w:t xml:space="preserve">2.4 </w:t>
      </w:r>
      <w:r w:rsidRPr="0093539A">
        <w:rPr>
          <w:sz w:val="24"/>
          <w:szCs w:val="24"/>
        </w:rPr>
        <w:t>指令和决定</w:t>
      </w:r>
      <w:bookmarkEnd w:id="118"/>
      <w:bookmarkEnd w:id="119"/>
      <w:bookmarkEnd w:id="120"/>
      <w:bookmarkEnd w:id="121"/>
      <w:bookmarkEnd w:id="122"/>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2.4.1 </w:t>
      </w:r>
      <w:r w:rsidRPr="0093539A">
        <w:rPr>
          <w:kern w:val="0"/>
          <w:sz w:val="24"/>
        </w:rPr>
        <w:t>承包人指令</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就</w:t>
      </w:r>
      <w:r w:rsidRPr="0093539A">
        <w:rPr>
          <w:kern w:val="0"/>
          <w:sz w:val="24"/>
        </w:rPr>
        <w:t>分包工程范围内的工作，承包人随时可以向分包人发出指令</w:t>
      </w:r>
      <w:r w:rsidRPr="0093539A">
        <w:rPr>
          <w:rFonts w:hint="eastAsia"/>
          <w:kern w:val="0"/>
          <w:sz w:val="24"/>
        </w:rPr>
        <w:t>，</w:t>
      </w:r>
      <w:r w:rsidRPr="0093539A">
        <w:rPr>
          <w:kern w:val="0"/>
          <w:sz w:val="24"/>
        </w:rPr>
        <w:t>分包人应执行承包人发出的指令</w:t>
      </w:r>
      <w:r w:rsidRPr="0093539A">
        <w:rPr>
          <w:rFonts w:hint="eastAsia"/>
          <w:kern w:val="0"/>
          <w:sz w:val="24"/>
        </w:rPr>
        <w:t>，承包人指令违反法律或强制性标准的除外</w:t>
      </w:r>
      <w:r w:rsidRPr="0093539A">
        <w:rPr>
          <w:kern w:val="0"/>
          <w:sz w:val="24"/>
        </w:rPr>
        <w:t>。如果分包人在收到承包人指令后</w:t>
      </w:r>
      <w:r w:rsidRPr="0093539A">
        <w:rPr>
          <w:kern w:val="0"/>
          <w:sz w:val="24"/>
        </w:rPr>
        <w:t>3</w:t>
      </w:r>
      <w:r w:rsidRPr="0093539A">
        <w:rPr>
          <w:kern w:val="0"/>
          <w:sz w:val="24"/>
        </w:rPr>
        <w:t>日内</w:t>
      </w:r>
      <w:r w:rsidRPr="0093539A">
        <w:rPr>
          <w:rFonts w:hint="eastAsia"/>
          <w:kern w:val="0"/>
          <w:sz w:val="24"/>
        </w:rPr>
        <w:t>未向承包人提出异议且</w:t>
      </w:r>
      <w:r w:rsidRPr="0093539A">
        <w:rPr>
          <w:kern w:val="0"/>
          <w:sz w:val="24"/>
        </w:rPr>
        <w:t>未执行指令，</w:t>
      </w:r>
      <w:r w:rsidRPr="0093539A">
        <w:rPr>
          <w:rFonts w:hint="eastAsia"/>
          <w:kern w:val="0"/>
          <w:sz w:val="24"/>
        </w:rPr>
        <w:t>或者分包人提出异议但在承包人再次确认指令后</w:t>
      </w:r>
      <w:r w:rsidRPr="0093539A">
        <w:rPr>
          <w:rFonts w:hint="eastAsia"/>
          <w:kern w:val="0"/>
          <w:sz w:val="24"/>
        </w:rPr>
        <w:t>3</w:t>
      </w:r>
      <w:r w:rsidRPr="0093539A">
        <w:rPr>
          <w:rFonts w:hint="eastAsia"/>
          <w:kern w:val="0"/>
          <w:sz w:val="24"/>
        </w:rPr>
        <w:t>日内仍未执行指令的，</w:t>
      </w:r>
      <w:r w:rsidRPr="0093539A">
        <w:rPr>
          <w:kern w:val="0"/>
          <w:sz w:val="24"/>
        </w:rPr>
        <w:t>承包人可委托其它施工单位完成该指令事项，因此发生的费用由分包人承担。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承包人的指令应以书面形式发出。紧急情况下</w:t>
      </w:r>
      <w:r w:rsidRPr="0093539A">
        <w:rPr>
          <w:rFonts w:hint="eastAsia"/>
          <w:kern w:val="0"/>
          <w:sz w:val="24"/>
        </w:rPr>
        <w:t>，为了保证施工人员的安全或避免工程受损，承包人可以</w:t>
      </w:r>
      <w:r w:rsidRPr="0093539A">
        <w:rPr>
          <w:kern w:val="0"/>
          <w:sz w:val="24"/>
        </w:rPr>
        <w:t>口头形式发出指令，</w:t>
      </w:r>
      <w:r w:rsidRPr="0093539A">
        <w:rPr>
          <w:rFonts w:hint="eastAsia"/>
          <w:kern w:val="0"/>
          <w:sz w:val="24"/>
        </w:rPr>
        <w:t>该指令与书面形式的指令具有同等法律效</w:t>
      </w:r>
      <w:r w:rsidRPr="0093539A">
        <w:rPr>
          <w:rFonts w:hint="eastAsia"/>
          <w:kern w:val="0"/>
          <w:sz w:val="24"/>
        </w:rPr>
        <w:lastRenderedPageBreak/>
        <w:t>力，</w:t>
      </w:r>
      <w:r w:rsidRPr="0093539A">
        <w:rPr>
          <w:kern w:val="0"/>
          <w:sz w:val="24"/>
        </w:rPr>
        <w:t>但承包人应在口头指令发出后</w:t>
      </w:r>
      <w:r w:rsidRPr="0093539A">
        <w:rPr>
          <w:kern w:val="0"/>
          <w:sz w:val="24"/>
        </w:rPr>
        <w:t>48</w:t>
      </w:r>
      <w:r w:rsidRPr="0093539A">
        <w:rPr>
          <w:kern w:val="0"/>
          <w:sz w:val="24"/>
        </w:rPr>
        <w:t>小时内</w:t>
      </w:r>
      <w:r w:rsidRPr="0093539A">
        <w:rPr>
          <w:rFonts w:hint="eastAsia"/>
          <w:kern w:val="0"/>
          <w:sz w:val="24"/>
        </w:rPr>
        <w:t>补发</w:t>
      </w:r>
      <w:r w:rsidRPr="0093539A">
        <w:rPr>
          <w:kern w:val="0"/>
          <w:sz w:val="24"/>
        </w:rPr>
        <w:t>书面</w:t>
      </w:r>
      <w:r w:rsidRPr="0093539A">
        <w:rPr>
          <w:rFonts w:hint="eastAsia"/>
          <w:kern w:val="0"/>
          <w:sz w:val="24"/>
        </w:rPr>
        <w:t>指令，补发的书面指令应与口头指令一致。</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2.4.2 </w:t>
      </w:r>
      <w:r w:rsidRPr="0093539A">
        <w:rPr>
          <w:kern w:val="0"/>
          <w:sz w:val="24"/>
        </w:rPr>
        <w:t>发包人或监理人指令</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就</w:t>
      </w:r>
      <w:r w:rsidRPr="0093539A">
        <w:rPr>
          <w:kern w:val="0"/>
          <w:sz w:val="24"/>
        </w:rPr>
        <w:t>分包工程范围内的工作，分包人应接受并执行经承包人确认并转发的发包人或监理人发出的指令。分包人不应接受</w:t>
      </w:r>
      <w:r w:rsidRPr="0093539A">
        <w:rPr>
          <w:rFonts w:hint="eastAsia"/>
          <w:kern w:val="0"/>
          <w:sz w:val="24"/>
        </w:rPr>
        <w:t>或执行</w:t>
      </w:r>
      <w:r w:rsidRPr="0093539A">
        <w:rPr>
          <w:kern w:val="0"/>
          <w:sz w:val="24"/>
        </w:rPr>
        <w:t>未经承包人确认的发包人或监理人发出的指令。分包人一旦收到了发包人或监理人直接向分包人发出的指令，应立即将此类指令通知承包人</w:t>
      </w:r>
      <w:r w:rsidRPr="0093539A">
        <w:rPr>
          <w:rFonts w:hint="eastAsia"/>
          <w:kern w:val="0"/>
          <w:sz w:val="24"/>
        </w:rPr>
        <w:t>，经承包人审批后方可执行。</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23" w:name="_Toc465088490"/>
      <w:bookmarkStart w:id="124" w:name="_Toc465085423"/>
      <w:bookmarkStart w:id="125" w:name="_Toc464502386"/>
      <w:bookmarkStart w:id="126" w:name="_Toc389586319"/>
      <w:bookmarkStart w:id="127" w:name="_Toc371493174"/>
      <w:r w:rsidRPr="0093539A">
        <w:rPr>
          <w:rFonts w:ascii="Times New Roman" w:hAnsi="Times New Roman"/>
          <w:b/>
          <w:sz w:val="24"/>
          <w:szCs w:val="24"/>
        </w:rPr>
        <w:t xml:space="preserve">3. </w:t>
      </w:r>
      <w:r w:rsidRPr="0093539A">
        <w:rPr>
          <w:rFonts w:ascii="Times New Roman" w:hAnsi="Times New Roman"/>
          <w:b/>
          <w:sz w:val="24"/>
          <w:szCs w:val="24"/>
        </w:rPr>
        <w:t>分包人</w:t>
      </w:r>
      <w:bookmarkEnd w:id="123"/>
      <w:bookmarkEnd w:id="124"/>
      <w:bookmarkEnd w:id="125"/>
      <w:bookmarkEnd w:id="126"/>
      <w:bookmarkEnd w:id="127"/>
    </w:p>
    <w:p w:rsidR="00EC0D75" w:rsidRPr="0093539A" w:rsidRDefault="00B83150" w:rsidP="007F109B">
      <w:pPr>
        <w:pStyle w:val="3"/>
        <w:snapToGrid w:val="0"/>
        <w:spacing w:before="0" w:after="0" w:line="360" w:lineRule="auto"/>
        <w:contextualSpacing/>
        <w:rPr>
          <w:sz w:val="24"/>
          <w:szCs w:val="24"/>
        </w:rPr>
      </w:pPr>
      <w:bookmarkStart w:id="128" w:name="_Toc465088491"/>
      <w:bookmarkStart w:id="129" w:name="_Toc464502387"/>
      <w:bookmarkStart w:id="130" w:name="_Toc465085424"/>
      <w:bookmarkStart w:id="131" w:name="_Toc371493175"/>
      <w:bookmarkStart w:id="132" w:name="_Toc389586320"/>
      <w:r w:rsidRPr="0093539A">
        <w:rPr>
          <w:sz w:val="24"/>
          <w:szCs w:val="24"/>
        </w:rPr>
        <w:t xml:space="preserve">3.1 </w:t>
      </w:r>
      <w:r w:rsidRPr="0093539A">
        <w:rPr>
          <w:sz w:val="24"/>
          <w:szCs w:val="24"/>
        </w:rPr>
        <w:t>分包人的一般义务</w:t>
      </w:r>
      <w:bookmarkEnd w:id="128"/>
      <w:bookmarkEnd w:id="129"/>
      <w:bookmarkEnd w:id="130"/>
      <w:bookmarkEnd w:id="131"/>
      <w:bookmarkEnd w:id="132"/>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3.1.1 </w:t>
      </w:r>
      <w:r w:rsidRPr="0093539A">
        <w:rPr>
          <w:kern w:val="0"/>
          <w:sz w:val="24"/>
        </w:rPr>
        <w:t>办理与分包工程有关的许可和批准手续</w:t>
      </w:r>
      <w:r w:rsidRPr="0093539A">
        <w:rPr>
          <w:rFonts w:hint="eastAsia"/>
          <w:kern w:val="0"/>
          <w:sz w:val="24"/>
        </w:rPr>
        <w:t>，相关费用已包含在合同价款中。</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3.1.</w:t>
      </w:r>
      <w:r w:rsidRPr="0093539A">
        <w:rPr>
          <w:rFonts w:hint="eastAsia"/>
          <w:kern w:val="0"/>
          <w:sz w:val="24"/>
        </w:rPr>
        <w:t>2</w:t>
      </w:r>
      <w:r w:rsidRPr="0093539A">
        <w:rPr>
          <w:kern w:val="0"/>
          <w:sz w:val="24"/>
        </w:rPr>
        <w:t>按法律规定和分包合同约定完成分包工程，对所有施工作业和施工方法的完备性和安全可靠性负责</w:t>
      </w:r>
      <w:r w:rsidRPr="0093539A">
        <w:rPr>
          <w:rFonts w:hint="eastAsia"/>
          <w:kern w:val="0"/>
          <w:sz w:val="24"/>
        </w:rPr>
        <w:t>，</w:t>
      </w:r>
      <w:r w:rsidRPr="0093539A">
        <w:rPr>
          <w:kern w:val="0"/>
          <w:sz w:val="24"/>
        </w:rPr>
        <w:t>并在保修期内</w:t>
      </w:r>
      <w:r w:rsidRPr="0093539A">
        <w:rPr>
          <w:rFonts w:hint="eastAsia"/>
          <w:kern w:val="0"/>
          <w:sz w:val="24"/>
        </w:rPr>
        <w:t>履行</w:t>
      </w:r>
      <w:r w:rsidRPr="0093539A">
        <w:rPr>
          <w:kern w:val="0"/>
          <w:sz w:val="24"/>
        </w:rPr>
        <w:t>保修义务</w:t>
      </w:r>
      <w:r w:rsidRPr="0093539A">
        <w:rPr>
          <w:rFonts w:hint="eastAsia"/>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3.1.</w:t>
      </w:r>
      <w:r w:rsidRPr="0093539A">
        <w:rPr>
          <w:rFonts w:hint="eastAsia"/>
          <w:kern w:val="0"/>
          <w:sz w:val="24"/>
        </w:rPr>
        <w:t xml:space="preserve">3 </w:t>
      </w:r>
      <w:r w:rsidRPr="0093539A">
        <w:rPr>
          <w:kern w:val="0"/>
          <w:sz w:val="24"/>
        </w:rPr>
        <w:t>对施工场地进行查勘，并充分了解分包工程所在地的气象条件、交通条件、风俗习惯以及与</w:t>
      </w:r>
      <w:r w:rsidRPr="0093539A">
        <w:rPr>
          <w:rFonts w:hint="eastAsia"/>
          <w:kern w:val="0"/>
          <w:sz w:val="24"/>
        </w:rPr>
        <w:t>履行</w:t>
      </w:r>
      <w:r w:rsidRPr="0093539A">
        <w:rPr>
          <w:kern w:val="0"/>
          <w:sz w:val="24"/>
        </w:rPr>
        <w:t>分包合同有关的其他</w:t>
      </w:r>
      <w:r w:rsidRPr="0093539A">
        <w:rPr>
          <w:rFonts w:hint="eastAsia"/>
          <w:kern w:val="0"/>
          <w:sz w:val="24"/>
        </w:rPr>
        <w:t>情况</w:t>
      </w:r>
      <w:r w:rsidRPr="0093539A">
        <w:rPr>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3.1.4 </w:t>
      </w:r>
      <w:r w:rsidRPr="0093539A">
        <w:rPr>
          <w:kern w:val="0"/>
          <w:sz w:val="24"/>
        </w:rPr>
        <w:t>按照法律规定完成分包工程资料的编写、管理和归档；确保分包工程资料的准确完整。</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3.1.5</w:t>
      </w:r>
      <w:r w:rsidRPr="0093539A">
        <w:rPr>
          <w:rFonts w:hint="eastAsia"/>
          <w:kern w:val="0"/>
          <w:sz w:val="24"/>
        </w:rPr>
        <w:t>分包人应保障承包人在分包工程实施、完成以及修补等过程中免于承受与下述事项有关的任何损失、责任、费用、索赔和诉讼：</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w:t>
      </w:r>
      <w:r w:rsidRPr="0093539A">
        <w:rPr>
          <w:rFonts w:hint="eastAsia"/>
          <w:kern w:val="0"/>
          <w:sz w:val="24"/>
        </w:rPr>
        <w:t>1</w:t>
      </w:r>
      <w:r w:rsidRPr="0093539A">
        <w:rPr>
          <w:rFonts w:hint="eastAsia"/>
          <w:kern w:val="0"/>
          <w:sz w:val="24"/>
        </w:rPr>
        <w:t>）任何人员的伤亡；</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w:t>
      </w:r>
      <w:r w:rsidRPr="0093539A">
        <w:rPr>
          <w:rFonts w:hint="eastAsia"/>
          <w:kern w:val="0"/>
          <w:sz w:val="24"/>
        </w:rPr>
        <w:t>2</w:t>
      </w:r>
      <w:r w:rsidRPr="0093539A">
        <w:rPr>
          <w:rFonts w:hint="eastAsia"/>
          <w:kern w:val="0"/>
          <w:sz w:val="24"/>
        </w:rPr>
        <w:t>）任何财产的损失或损害；</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w:t>
      </w:r>
      <w:r w:rsidRPr="0093539A">
        <w:rPr>
          <w:rFonts w:hint="eastAsia"/>
          <w:kern w:val="0"/>
          <w:sz w:val="24"/>
        </w:rPr>
        <w:t>3</w:t>
      </w:r>
      <w:r w:rsidRPr="0093539A">
        <w:rPr>
          <w:rFonts w:hint="eastAsia"/>
          <w:kern w:val="0"/>
          <w:sz w:val="24"/>
        </w:rPr>
        <w:t>）欠付工人工资；</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3.1.6 </w:t>
      </w:r>
      <w:r w:rsidRPr="0093539A">
        <w:rPr>
          <w:rFonts w:hint="eastAsia"/>
          <w:kern w:val="0"/>
          <w:sz w:val="24"/>
        </w:rPr>
        <w:t>分包人已充分认识本合同的付款条件，不得以任何理由向承包人提出超出本合同支付条款以外的任何工程款的支付请求。</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3.1.7 </w:t>
      </w:r>
      <w:r w:rsidRPr="0093539A">
        <w:rPr>
          <w:rFonts w:hint="eastAsia"/>
          <w:kern w:val="0"/>
          <w:sz w:val="24"/>
        </w:rPr>
        <w:t>分包人应采用教育、验收、技术交底、监控等措施充分保障其雇员、劳务人员的职业健康安全。分包人负责处理其任何雇佣人员的伤亡事宜、工资纠纷事宜等，并承担全部处理费用；若由于分包人不能妥善处理导致工人围堵、闹事等损害承包人声誉、利益的，承包人无需征得分包人同意直接代为处理，相关费用</w:t>
      </w:r>
      <w:r w:rsidRPr="0093539A">
        <w:rPr>
          <w:rFonts w:ascii="宋体" w:hAnsi="宋体"/>
          <w:sz w:val="24"/>
        </w:rPr>
        <w:t>（包括支付款项、诉讼费、律师费等）</w:t>
      </w:r>
      <w:r w:rsidRPr="0093539A">
        <w:rPr>
          <w:rFonts w:hint="eastAsia"/>
          <w:kern w:val="0"/>
          <w:sz w:val="24"/>
        </w:rPr>
        <w:t>直接从分包工程款中扣除。</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3.1.8 </w:t>
      </w:r>
      <w:r w:rsidRPr="0093539A">
        <w:rPr>
          <w:rFonts w:hint="eastAsia"/>
          <w:kern w:val="0"/>
          <w:sz w:val="24"/>
        </w:rPr>
        <w:t>专用条款中约定的分包人的其他义务。</w:t>
      </w:r>
    </w:p>
    <w:p w:rsidR="00EC0D75" w:rsidRPr="0093539A" w:rsidRDefault="00B83150" w:rsidP="007F109B">
      <w:pPr>
        <w:pStyle w:val="3"/>
        <w:snapToGrid w:val="0"/>
        <w:spacing w:before="0" w:after="0" w:line="360" w:lineRule="auto"/>
        <w:contextualSpacing/>
        <w:rPr>
          <w:sz w:val="24"/>
          <w:szCs w:val="24"/>
        </w:rPr>
      </w:pPr>
      <w:bookmarkStart w:id="133" w:name="_Toc371493176"/>
      <w:bookmarkStart w:id="134" w:name="_Toc465088492"/>
      <w:bookmarkStart w:id="135" w:name="_Toc464502388"/>
      <w:bookmarkStart w:id="136" w:name="_Toc389586321"/>
      <w:bookmarkStart w:id="137" w:name="_Toc465085425"/>
      <w:r w:rsidRPr="0093539A">
        <w:rPr>
          <w:sz w:val="24"/>
          <w:szCs w:val="24"/>
        </w:rPr>
        <w:lastRenderedPageBreak/>
        <w:t xml:space="preserve">3.2 </w:t>
      </w:r>
      <w:r w:rsidRPr="0093539A">
        <w:rPr>
          <w:sz w:val="24"/>
          <w:szCs w:val="24"/>
        </w:rPr>
        <w:t>分包人项目经理</w:t>
      </w:r>
      <w:bookmarkEnd w:id="133"/>
      <w:r w:rsidRPr="0093539A">
        <w:rPr>
          <w:rFonts w:hint="eastAsia"/>
          <w:sz w:val="24"/>
          <w:szCs w:val="24"/>
        </w:rPr>
        <w:t>和其他主要项目管理人员</w:t>
      </w:r>
      <w:bookmarkEnd w:id="134"/>
      <w:bookmarkEnd w:id="135"/>
      <w:bookmarkEnd w:id="136"/>
      <w:bookmarkEnd w:id="137"/>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3.2.1 </w:t>
      </w:r>
      <w:r w:rsidRPr="0093539A">
        <w:rPr>
          <w:kern w:val="0"/>
          <w:sz w:val="24"/>
        </w:rPr>
        <w:t>除专用合同条款另有约定外，分包人应在</w:t>
      </w:r>
      <w:r w:rsidRPr="0093539A">
        <w:rPr>
          <w:rFonts w:hint="eastAsia"/>
          <w:kern w:val="0"/>
          <w:sz w:val="24"/>
        </w:rPr>
        <w:t>收</w:t>
      </w:r>
      <w:r w:rsidRPr="0093539A">
        <w:rPr>
          <w:kern w:val="0"/>
          <w:sz w:val="24"/>
        </w:rPr>
        <w:t>到开工通知后</w:t>
      </w:r>
      <w:r w:rsidRPr="0093539A">
        <w:rPr>
          <w:kern w:val="0"/>
          <w:sz w:val="24"/>
        </w:rPr>
        <w:t>7</w:t>
      </w:r>
      <w:r w:rsidRPr="0093539A">
        <w:rPr>
          <w:kern w:val="0"/>
          <w:sz w:val="24"/>
        </w:rPr>
        <w:t>天内向承包人提交分包人项目管理机构及施工人员安排的报告</w:t>
      </w:r>
      <w:r w:rsidRPr="0093539A">
        <w:rPr>
          <w:rFonts w:hint="eastAsia"/>
          <w:kern w:val="0"/>
          <w:sz w:val="24"/>
        </w:rPr>
        <w:t>。分包人项目管理机构包括分包人项目经理和其他主要项目管理人员。分包</w:t>
      </w:r>
      <w:r w:rsidRPr="0093539A">
        <w:rPr>
          <w:kern w:val="0"/>
          <w:sz w:val="24"/>
        </w:rPr>
        <w:t>合同当事人应在专用合同条款中约定分包人项目经理的姓名、联系方式及授权范围等事项</w:t>
      </w:r>
      <w:r w:rsidRPr="0093539A">
        <w:rPr>
          <w:rFonts w:hint="eastAsia"/>
          <w:kern w:val="0"/>
          <w:sz w:val="24"/>
        </w:rPr>
        <w:t>。其他</w:t>
      </w:r>
      <w:r w:rsidRPr="0093539A">
        <w:rPr>
          <w:kern w:val="0"/>
          <w:sz w:val="24"/>
        </w:rPr>
        <w:t>主要</w:t>
      </w:r>
      <w:r w:rsidRPr="0093539A">
        <w:rPr>
          <w:rFonts w:hint="eastAsia"/>
          <w:kern w:val="0"/>
          <w:sz w:val="24"/>
        </w:rPr>
        <w:t>项目</w:t>
      </w:r>
      <w:r w:rsidRPr="0093539A">
        <w:rPr>
          <w:kern w:val="0"/>
          <w:sz w:val="24"/>
        </w:rPr>
        <w:t>管理人员详见</w:t>
      </w:r>
      <w:r w:rsidRPr="0093539A">
        <w:rPr>
          <w:rFonts w:hint="eastAsia"/>
          <w:kern w:val="0"/>
          <w:sz w:val="24"/>
        </w:rPr>
        <w:t>专用</w:t>
      </w:r>
      <w:r w:rsidRPr="0093539A">
        <w:rPr>
          <w:kern w:val="0"/>
          <w:sz w:val="24"/>
        </w:rPr>
        <w:t>条款。</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分包人应</w:t>
      </w:r>
      <w:r w:rsidRPr="0093539A">
        <w:rPr>
          <w:rFonts w:hint="eastAsia"/>
          <w:kern w:val="0"/>
          <w:sz w:val="24"/>
        </w:rPr>
        <w:t>在收</w:t>
      </w:r>
      <w:r w:rsidRPr="0093539A">
        <w:rPr>
          <w:kern w:val="0"/>
          <w:sz w:val="24"/>
        </w:rPr>
        <w:t>到开工通知后</w:t>
      </w:r>
      <w:r w:rsidRPr="0093539A">
        <w:rPr>
          <w:kern w:val="0"/>
          <w:sz w:val="24"/>
        </w:rPr>
        <w:t>7</w:t>
      </w:r>
      <w:r w:rsidRPr="0093539A">
        <w:rPr>
          <w:kern w:val="0"/>
          <w:sz w:val="24"/>
        </w:rPr>
        <w:t>天内向承包人提交分包人为</w:t>
      </w:r>
      <w:r w:rsidRPr="0093539A">
        <w:rPr>
          <w:rFonts w:hint="eastAsia"/>
          <w:kern w:val="0"/>
          <w:sz w:val="24"/>
        </w:rPr>
        <w:t>前述人员</w:t>
      </w:r>
      <w:r w:rsidRPr="0093539A">
        <w:rPr>
          <w:kern w:val="0"/>
          <w:sz w:val="24"/>
        </w:rPr>
        <w:t>缴纳社会保险的有效证明。分包人不提交上述文件的，</w:t>
      </w:r>
      <w:r w:rsidRPr="0093539A">
        <w:rPr>
          <w:rFonts w:hint="eastAsia"/>
          <w:kern w:val="0"/>
          <w:sz w:val="24"/>
        </w:rPr>
        <w:t>前述人员</w:t>
      </w:r>
      <w:r w:rsidRPr="0093539A">
        <w:rPr>
          <w:kern w:val="0"/>
          <w:sz w:val="24"/>
        </w:rPr>
        <w:t>无权履行职责，承包人有权要求更换，由此增加的费用和（或）延误的工期由分包人承担。</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3.2.2</w:t>
      </w:r>
      <w:r w:rsidRPr="0093539A">
        <w:rPr>
          <w:rFonts w:hint="eastAsia"/>
          <w:kern w:val="0"/>
          <w:sz w:val="24"/>
        </w:rPr>
        <w:t>除专用合同条款另有约定外，</w:t>
      </w:r>
      <w:r w:rsidRPr="0093539A">
        <w:rPr>
          <w:kern w:val="0"/>
          <w:sz w:val="24"/>
        </w:rPr>
        <w:t>分包人项目经理不得同时担任其他项目的项目经理</w:t>
      </w:r>
      <w:r w:rsidRPr="0093539A">
        <w:rPr>
          <w:rFonts w:hint="eastAsia"/>
          <w:kern w:val="0"/>
          <w:sz w:val="24"/>
        </w:rPr>
        <w:t>；否则，分包人应按专用合同条款的约定承担违约责任。</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3.2.3 </w:t>
      </w:r>
      <w:r w:rsidRPr="0093539A">
        <w:rPr>
          <w:kern w:val="0"/>
          <w:sz w:val="24"/>
        </w:rPr>
        <w:t>分包人项目经理</w:t>
      </w:r>
      <w:r w:rsidRPr="0093539A">
        <w:rPr>
          <w:rFonts w:hint="eastAsia"/>
          <w:kern w:val="0"/>
          <w:sz w:val="24"/>
        </w:rPr>
        <w:t>和其他主要项目管理人员应常驻施工场地。前述人员因故需要</w:t>
      </w:r>
      <w:r w:rsidRPr="0093539A">
        <w:rPr>
          <w:kern w:val="0"/>
          <w:sz w:val="24"/>
        </w:rPr>
        <w:t>离开施工场地时，应事先取得承包人的书面同意</w:t>
      </w:r>
      <w:r w:rsidRPr="0093539A">
        <w:rPr>
          <w:rFonts w:hint="eastAsia"/>
          <w:kern w:val="0"/>
          <w:sz w:val="24"/>
        </w:rPr>
        <w:t>；否则</w:t>
      </w:r>
      <w:r w:rsidRPr="0093539A">
        <w:rPr>
          <w:kern w:val="0"/>
          <w:sz w:val="24"/>
        </w:rPr>
        <w:t>，</w:t>
      </w:r>
      <w:r w:rsidRPr="0093539A">
        <w:rPr>
          <w:rFonts w:hint="eastAsia"/>
          <w:kern w:val="0"/>
          <w:sz w:val="24"/>
        </w:rPr>
        <w:t>分包人</w:t>
      </w:r>
      <w:r w:rsidRPr="0093539A">
        <w:rPr>
          <w:kern w:val="0"/>
          <w:sz w:val="24"/>
        </w:rPr>
        <w:t>应按照专用合同条款的约定承担违约责任。</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3.2.</w:t>
      </w:r>
      <w:r w:rsidRPr="0093539A">
        <w:rPr>
          <w:rFonts w:hint="eastAsia"/>
          <w:kern w:val="0"/>
          <w:sz w:val="24"/>
        </w:rPr>
        <w:t>4</w:t>
      </w:r>
      <w:r w:rsidRPr="0093539A">
        <w:rPr>
          <w:kern w:val="0"/>
          <w:sz w:val="24"/>
        </w:rPr>
        <w:t>分包人需要更换分包人项目经理</w:t>
      </w:r>
      <w:r w:rsidRPr="0093539A">
        <w:rPr>
          <w:rFonts w:hint="eastAsia"/>
          <w:kern w:val="0"/>
          <w:sz w:val="24"/>
        </w:rPr>
        <w:t>或其他主要项目管理人员</w:t>
      </w:r>
      <w:r w:rsidRPr="0093539A">
        <w:rPr>
          <w:kern w:val="0"/>
          <w:sz w:val="24"/>
        </w:rPr>
        <w:t>的，应提前</w:t>
      </w:r>
      <w:r w:rsidRPr="0093539A">
        <w:rPr>
          <w:kern w:val="0"/>
          <w:sz w:val="24"/>
        </w:rPr>
        <w:t>7</w:t>
      </w:r>
      <w:r w:rsidRPr="0093539A">
        <w:rPr>
          <w:kern w:val="0"/>
          <w:sz w:val="24"/>
        </w:rPr>
        <w:t>天书面通知承包人，并征得承包人书面同意。未经承包人书面同意，分包人不得擅自更换。分包人擅自更换的，应按照专用合同条款的约定承担违约责任。</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承包人有权书面通知分包人更换不称职的分包人项目经理</w:t>
      </w:r>
      <w:r w:rsidRPr="0093539A">
        <w:rPr>
          <w:rFonts w:hint="eastAsia"/>
          <w:kern w:val="0"/>
          <w:sz w:val="24"/>
        </w:rPr>
        <w:t>或其他主要项目管理人员的</w:t>
      </w:r>
      <w:r w:rsidRPr="0093539A">
        <w:rPr>
          <w:kern w:val="0"/>
          <w:sz w:val="24"/>
        </w:rPr>
        <w:t>，分包人应在接到更换通知后</w:t>
      </w:r>
      <w:r w:rsidRPr="0093539A">
        <w:rPr>
          <w:kern w:val="0"/>
          <w:sz w:val="24"/>
        </w:rPr>
        <w:t>7</w:t>
      </w:r>
      <w:r w:rsidRPr="0093539A">
        <w:rPr>
          <w:kern w:val="0"/>
          <w:sz w:val="24"/>
        </w:rPr>
        <w:t>天内进行更换。分包人无正当理由拒绝更换，应按照专用合同条款的约定承担违约责任。</w:t>
      </w:r>
    </w:p>
    <w:p w:rsidR="00EC0D75" w:rsidRPr="0093539A" w:rsidRDefault="00B83150" w:rsidP="007F109B">
      <w:pPr>
        <w:pStyle w:val="3"/>
        <w:snapToGrid w:val="0"/>
        <w:spacing w:before="0" w:after="0" w:line="360" w:lineRule="auto"/>
        <w:contextualSpacing/>
        <w:rPr>
          <w:kern w:val="0"/>
          <w:sz w:val="24"/>
          <w:szCs w:val="24"/>
        </w:rPr>
      </w:pPr>
      <w:bookmarkStart w:id="138" w:name="_Toc371493177"/>
      <w:bookmarkStart w:id="139" w:name="_Toc351203521"/>
      <w:bookmarkStart w:id="140" w:name="_Toc464502389"/>
      <w:bookmarkStart w:id="141" w:name="_Toc465088493"/>
      <w:bookmarkStart w:id="142" w:name="_Toc465085426"/>
      <w:bookmarkStart w:id="143" w:name="_Toc389586322"/>
      <w:r w:rsidRPr="0093539A">
        <w:rPr>
          <w:sz w:val="24"/>
          <w:szCs w:val="24"/>
        </w:rPr>
        <w:t>3</w:t>
      </w:r>
      <w:bookmarkStart w:id="144" w:name="_Toc337558749"/>
      <w:bookmarkStart w:id="145" w:name="_Toc296346549"/>
      <w:bookmarkStart w:id="146" w:name="_Toc296503048"/>
      <w:r w:rsidRPr="0093539A">
        <w:rPr>
          <w:sz w:val="24"/>
          <w:szCs w:val="24"/>
        </w:rPr>
        <w:t>.3</w:t>
      </w:r>
      <w:bookmarkEnd w:id="138"/>
      <w:bookmarkEnd w:id="139"/>
      <w:bookmarkEnd w:id="144"/>
      <w:bookmarkEnd w:id="145"/>
      <w:bookmarkEnd w:id="146"/>
      <w:r w:rsidRPr="0093539A">
        <w:rPr>
          <w:kern w:val="0"/>
          <w:sz w:val="24"/>
          <w:szCs w:val="24"/>
        </w:rPr>
        <w:t>特殊工种上岗作业要求</w:t>
      </w:r>
      <w:bookmarkEnd w:id="140"/>
      <w:bookmarkEnd w:id="141"/>
      <w:bookmarkEnd w:id="142"/>
      <w:bookmarkEnd w:id="143"/>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法律规定需要持证上岗的特殊工种作业人员，必须具有行政管理部门颁发的</w:t>
      </w:r>
      <w:r w:rsidRPr="0093539A">
        <w:rPr>
          <w:rFonts w:hint="eastAsia"/>
          <w:kern w:val="0"/>
          <w:sz w:val="24"/>
        </w:rPr>
        <w:t>相应岗位的</w:t>
      </w:r>
      <w:r w:rsidRPr="0093539A">
        <w:rPr>
          <w:kern w:val="0"/>
          <w:sz w:val="24"/>
        </w:rPr>
        <w:t>特殊工种上岗证，并在相应作业人员进场前报送承包人审核并备案。特殊工种作业人员</w:t>
      </w:r>
      <w:r w:rsidRPr="0093539A">
        <w:rPr>
          <w:rFonts w:hint="eastAsia"/>
          <w:kern w:val="0"/>
          <w:sz w:val="24"/>
        </w:rPr>
        <w:t>不具备</w:t>
      </w:r>
      <w:r w:rsidRPr="0093539A">
        <w:rPr>
          <w:kern w:val="0"/>
          <w:sz w:val="24"/>
        </w:rPr>
        <w:t>上岗证的，</w:t>
      </w:r>
      <w:r w:rsidRPr="0093539A">
        <w:rPr>
          <w:rFonts w:hint="eastAsia"/>
          <w:kern w:val="0"/>
          <w:sz w:val="24"/>
        </w:rPr>
        <w:t>分包人</w:t>
      </w:r>
      <w:r w:rsidRPr="0093539A">
        <w:rPr>
          <w:kern w:val="0"/>
          <w:sz w:val="24"/>
        </w:rPr>
        <w:t>应按专用合同条款的约定承担违约责任。</w:t>
      </w:r>
    </w:p>
    <w:p w:rsidR="00EC0D75" w:rsidRPr="0093539A" w:rsidRDefault="00B83150" w:rsidP="007F109B">
      <w:pPr>
        <w:pStyle w:val="3"/>
        <w:snapToGrid w:val="0"/>
        <w:spacing w:before="0" w:after="0" w:line="360" w:lineRule="auto"/>
        <w:contextualSpacing/>
        <w:rPr>
          <w:sz w:val="24"/>
          <w:szCs w:val="24"/>
        </w:rPr>
      </w:pPr>
      <w:bookmarkStart w:id="147" w:name="_Toc464502390"/>
      <w:bookmarkStart w:id="148" w:name="_Toc389586323"/>
      <w:bookmarkStart w:id="149" w:name="_Toc465085427"/>
      <w:bookmarkStart w:id="150" w:name="_Toc465088494"/>
      <w:r w:rsidRPr="0093539A">
        <w:rPr>
          <w:sz w:val="24"/>
          <w:szCs w:val="24"/>
        </w:rPr>
        <w:t>3.4</w:t>
      </w:r>
      <w:bookmarkStart w:id="151" w:name="_Toc351203523"/>
      <w:bookmarkStart w:id="152" w:name="_Toc371493179"/>
      <w:bookmarkStart w:id="153" w:name="_Toc337558751"/>
      <w:bookmarkStart w:id="154" w:name="_Toc296346552"/>
      <w:bookmarkStart w:id="155" w:name="_Toc296503051"/>
      <w:r w:rsidRPr="0093539A">
        <w:rPr>
          <w:sz w:val="24"/>
          <w:szCs w:val="24"/>
        </w:rPr>
        <w:t>禁止转包</w:t>
      </w:r>
      <w:bookmarkEnd w:id="151"/>
      <w:r w:rsidRPr="0093539A">
        <w:rPr>
          <w:sz w:val="24"/>
          <w:szCs w:val="24"/>
        </w:rPr>
        <w:t>和</w:t>
      </w:r>
      <w:bookmarkEnd w:id="152"/>
      <w:r w:rsidRPr="0093539A">
        <w:rPr>
          <w:sz w:val="24"/>
          <w:szCs w:val="24"/>
        </w:rPr>
        <w:t>再分包</w:t>
      </w:r>
      <w:bookmarkEnd w:id="147"/>
      <w:bookmarkEnd w:id="148"/>
      <w:bookmarkEnd w:id="149"/>
      <w:bookmarkEnd w:id="150"/>
    </w:p>
    <w:bookmarkEnd w:id="153"/>
    <w:bookmarkEnd w:id="154"/>
    <w:bookmarkEnd w:id="155"/>
    <w:p w:rsidR="00EC0D75" w:rsidRPr="0093539A" w:rsidRDefault="00B83150" w:rsidP="007F109B">
      <w:pPr>
        <w:snapToGrid w:val="0"/>
        <w:spacing w:line="360" w:lineRule="auto"/>
        <w:contextualSpacing/>
        <w:jc w:val="left"/>
        <w:rPr>
          <w:kern w:val="0"/>
          <w:sz w:val="24"/>
        </w:rPr>
      </w:pPr>
      <w:r w:rsidRPr="0093539A">
        <w:rPr>
          <w:kern w:val="0"/>
          <w:sz w:val="24"/>
        </w:rPr>
        <w:t>3.</w:t>
      </w:r>
      <w:r w:rsidRPr="0093539A">
        <w:rPr>
          <w:rFonts w:hint="eastAsia"/>
          <w:kern w:val="0"/>
          <w:sz w:val="24"/>
        </w:rPr>
        <w:t>4</w:t>
      </w:r>
      <w:r w:rsidRPr="0093539A">
        <w:rPr>
          <w:kern w:val="0"/>
          <w:sz w:val="24"/>
        </w:rPr>
        <w:t xml:space="preserve">.1 </w:t>
      </w:r>
      <w:r w:rsidRPr="0093539A">
        <w:rPr>
          <w:kern w:val="0"/>
          <w:sz w:val="24"/>
        </w:rPr>
        <w:t>分包人不得将分包工程转包给第三人</w:t>
      </w:r>
      <w:r w:rsidRPr="0093539A">
        <w:rPr>
          <w:rFonts w:hint="eastAsia"/>
          <w:kern w:val="0"/>
          <w:sz w:val="24"/>
        </w:rPr>
        <w:t>。</w:t>
      </w:r>
      <w:r w:rsidRPr="0093539A">
        <w:rPr>
          <w:kern w:val="0"/>
          <w:sz w:val="24"/>
        </w:rPr>
        <w:t>分包人转包分包工程的，应按专用合同条款的约定承担违约责任。</w:t>
      </w:r>
    </w:p>
    <w:p w:rsidR="00EC0D75" w:rsidRPr="0093539A" w:rsidRDefault="00B83150" w:rsidP="007F109B">
      <w:pPr>
        <w:snapToGrid w:val="0"/>
        <w:spacing w:line="360" w:lineRule="auto"/>
        <w:contextualSpacing/>
        <w:jc w:val="left"/>
        <w:rPr>
          <w:kern w:val="0"/>
          <w:sz w:val="24"/>
        </w:rPr>
      </w:pPr>
      <w:r w:rsidRPr="0093539A">
        <w:rPr>
          <w:kern w:val="0"/>
          <w:sz w:val="24"/>
        </w:rPr>
        <w:t>3.</w:t>
      </w:r>
      <w:r w:rsidRPr="0093539A">
        <w:rPr>
          <w:rFonts w:hint="eastAsia"/>
          <w:kern w:val="0"/>
          <w:sz w:val="24"/>
        </w:rPr>
        <w:t>4</w:t>
      </w:r>
      <w:r w:rsidRPr="0093539A">
        <w:rPr>
          <w:kern w:val="0"/>
          <w:sz w:val="24"/>
        </w:rPr>
        <w:t xml:space="preserve">.2 </w:t>
      </w:r>
      <w:r w:rsidRPr="0093539A">
        <w:rPr>
          <w:kern w:val="0"/>
          <w:sz w:val="24"/>
        </w:rPr>
        <w:t>分包人不得将分包工程的任何部分</w:t>
      </w:r>
      <w:r w:rsidRPr="0093539A">
        <w:rPr>
          <w:rFonts w:hint="eastAsia"/>
          <w:kern w:val="0"/>
          <w:sz w:val="24"/>
        </w:rPr>
        <w:t>违法</w:t>
      </w:r>
      <w:r w:rsidRPr="0093539A">
        <w:rPr>
          <w:kern w:val="0"/>
          <w:sz w:val="24"/>
        </w:rPr>
        <w:t>分包给任何第三人。分包人违法分包工程的，应按专用</w:t>
      </w:r>
      <w:r w:rsidRPr="0093539A">
        <w:rPr>
          <w:rFonts w:hint="eastAsia"/>
          <w:kern w:val="0"/>
          <w:sz w:val="24"/>
        </w:rPr>
        <w:t>合</w:t>
      </w:r>
      <w:r w:rsidRPr="0093539A">
        <w:rPr>
          <w:kern w:val="0"/>
          <w:sz w:val="24"/>
        </w:rPr>
        <w:t>同条款的约定承担违约责任。</w:t>
      </w:r>
    </w:p>
    <w:p w:rsidR="00EC0D75" w:rsidRPr="0093539A" w:rsidRDefault="00B83150" w:rsidP="007F109B">
      <w:pPr>
        <w:pStyle w:val="3"/>
        <w:snapToGrid w:val="0"/>
        <w:spacing w:before="0" w:after="0" w:line="360" w:lineRule="auto"/>
        <w:contextualSpacing/>
        <w:rPr>
          <w:sz w:val="24"/>
          <w:szCs w:val="24"/>
        </w:rPr>
      </w:pPr>
      <w:bookmarkStart w:id="156" w:name="_Toc351203525"/>
      <w:bookmarkStart w:id="157" w:name="_Toc371493181"/>
      <w:bookmarkStart w:id="158" w:name="_Toc465085428"/>
      <w:bookmarkStart w:id="159" w:name="_Toc389586324"/>
      <w:bookmarkStart w:id="160" w:name="_Toc464502391"/>
      <w:bookmarkStart w:id="161" w:name="_Toc465088495"/>
      <w:r w:rsidRPr="0093539A">
        <w:rPr>
          <w:sz w:val="24"/>
          <w:szCs w:val="24"/>
        </w:rPr>
        <w:t>3</w:t>
      </w:r>
      <w:bookmarkStart w:id="162" w:name="_Toc296503052"/>
      <w:bookmarkStart w:id="163" w:name="_Toc296346553"/>
      <w:bookmarkStart w:id="164" w:name="_Toc337558752"/>
      <w:r w:rsidRPr="0093539A">
        <w:rPr>
          <w:sz w:val="24"/>
          <w:szCs w:val="24"/>
        </w:rPr>
        <w:t>.</w:t>
      </w:r>
      <w:r w:rsidRPr="0093539A">
        <w:rPr>
          <w:rFonts w:hint="eastAsia"/>
          <w:sz w:val="24"/>
          <w:szCs w:val="24"/>
        </w:rPr>
        <w:t>5</w:t>
      </w:r>
      <w:r w:rsidRPr="0093539A">
        <w:rPr>
          <w:sz w:val="24"/>
          <w:szCs w:val="24"/>
        </w:rPr>
        <w:t>履约担保</w:t>
      </w:r>
      <w:bookmarkEnd w:id="156"/>
      <w:bookmarkEnd w:id="157"/>
      <w:bookmarkEnd w:id="158"/>
      <w:bookmarkEnd w:id="159"/>
      <w:bookmarkEnd w:id="160"/>
      <w:bookmarkEnd w:id="161"/>
    </w:p>
    <w:p w:rsidR="00EC0D75" w:rsidRPr="0093539A" w:rsidRDefault="00B83150" w:rsidP="007F109B">
      <w:pPr>
        <w:autoSpaceDE w:val="0"/>
        <w:autoSpaceDN w:val="0"/>
        <w:snapToGrid w:val="0"/>
        <w:spacing w:line="360" w:lineRule="auto"/>
        <w:ind w:firstLineChars="200" w:firstLine="480"/>
        <w:contextualSpacing/>
        <w:jc w:val="left"/>
        <w:rPr>
          <w:kern w:val="0"/>
          <w:sz w:val="24"/>
        </w:rPr>
      </w:pPr>
      <w:bookmarkStart w:id="165" w:name="_Toc351203526"/>
      <w:bookmarkStart w:id="166" w:name="_Toc371493182"/>
      <w:bookmarkStart w:id="167" w:name="_Toc389586325"/>
      <w:bookmarkEnd w:id="162"/>
      <w:bookmarkEnd w:id="163"/>
      <w:bookmarkEnd w:id="164"/>
      <w:r w:rsidRPr="0093539A">
        <w:rPr>
          <w:kern w:val="0"/>
          <w:sz w:val="24"/>
        </w:rPr>
        <w:t>分包人</w:t>
      </w:r>
      <w:r w:rsidRPr="0093539A">
        <w:rPr>
          <w:rFonts w:hint="eastAsia"/>
          <w:kern w:val="0"/>
          <w:sz w:val="24"/>
        </w:rPr>
        <w:t>应向承包人</w:t>
      </w:r>
      <w:r w:rsidRPr="0093539A">
        <w:rPr>
          <w:kern w:val="0"/>
          <w:sz w:val="24"/>
        </w:rPr>
        <w:t>提供履约担保，由合同当事人在专用条款中约定履约担保的方</w:t>
      </w:r>
      <w:r w:rsidRPr="0093539A">
        <w:rPr>
          <w:kern w:val="0"/>
          <w:sz w:val="24"/>
        </w:rPr>
        <w:lastRenderedPageBreak/>
        <w:t>式、金额及期限等。</w:t>
      </w:r>
    </w:p>
    <w:p w:rsidR="00EC0D75" w:rsidRPr="0093539A" w:rsidRDefault="00B83150" w:rsidP="007F109B">
      <w:pPr>
        <w:pStyle w:val="3"/>
        <w:snapToGrid w:val="0"/>
        <w:spacing w:before="0" w:after="0" w:line="360" w:lineRule="auto"/>
        <w:contextualSpacing/>
        <w:rPr>
          <w:sz w:val="24"/>
          <w:szCs w:val="24"/>
        </w:rPr>
      </w:pPr>
      <w:bookmarkStart w:id="168" w:name="_Toc464502392"/>
      <w:bookmarkStart w:id="169" w:name="_Toc465085429"/>
      <w:bookmarkStart w:id="170" w:name="_Toc465088496"/>
      <w:r w:rsidRPr="0093539A">
        <w:rPr>
          <w:sz w:val="24"/>
          <w:szCs w:val="24"/>
        </w:rPr>
        <w:t>3.</w:t>
      </w:r>
      <w:r w:rsidRPr="0093539A">
        <w:rPr>
          <w:rFonts w:hint="eastAsia"/>
          <w:sz w:val="24"/>
          <w:szCs w:val="24"/>
        </w:rPr>
        <w:t>6</w:t>
      </w:r>
      <w:r w:rsidRPr="0093539A">
        <w:rPr>
          <w:sz w:val="24"/>
          <w:szCs w:val="24"/>
        </w:rPr>
        <w:t>联合体</w:t>
      </w:r>
      <w:bookmarkEnd w:id="165"/>
      <w:bookmarkEnd w:id="166"/>
      <w:bookmarkEnd w:id="167"/>
      <w:bookmarkEnd w:id="168"/>
      <w:bookmarkEnd w:id="169"/>
      <w:bookmarkEnd w:id="170"/>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3.</w:t>
      </w:r>
      <w:r w:rsidRPr="0093539A">
        <w:rPr>
          <w:rFonts w:hint="eastAsia"/>
          <w:kern w:val="0"/>
          <w:sz w:val="24"/>
        </w:rPr>
        <w:t>6</w:t>
      </w:r>
      <w:r w:rsidRPr="0093539A">
        <w:rPr>
          <w:kern w:val="0"/>
          <w:sz w:val="24"/>
        </w:rPr>
        <w:t>.1</w:t>
      </w:r>
      <w:r w:rsidRPr="0093539A">
        <w:rPr>
          <w:kern w:val="0"/>
          <w:sz w:val="24"/>
        </w:rPr>
        <w:t>联合体各方应共同与承包人签订合同协议书；联合体各方应为履行分包合同向承包人承担连带责任。</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3.</w:t>
      </w:r>
      <w:r w:rsidRPr="0093539A">
        <w:rPr>
          <w:rFonts w:hint="eastAsia"/>
          <w:kern w:val="0"/>
          <w:sz w:val="24"/>
        </w:rPr>
        <w:t>6</w:t>
      </w:r>
      <w:r w:rsidRPr="0093539A">
        <w:rPr>
          <w:kern w:val="0"/>
          <w:sz w:val="24"/>
        </w:rPr>
        <w:t>.2</w:t>
      </w:r>
      <w:r w:rsidRPr="0093539A">
        <w:rPr>
          <w:kern w:val="0"/>
          <w:sz w:val="24"/>
        </w:rPr>
        <w:t>联合体协议经承包人确认后作为</w:t>
      </w:r>
      <w:r w:rsidRPr="0093539A">
        <w:rPr>
          <w:rFonts w:hint="eastAsia"/>
          <w:kern w:val="0"/>
          <w:sz w:val="24"/>
        </w:rPr>
        <w:t>专用合同条款</w:t>
      </w:r>
      <w:r w:rsidRPr="0093539A">
        <w:rPr>
          <w:kern w:val="0"/>
          <w:sz w:val="24"/>
        </w:rPr>
        <w:t>附件</w:t>
      </w:r>
      <w:r w:rsidRPr="0093539A">
        <w:rPr>
          <w:rFonts w:hint="eastAsia"/>
          <w:kern w:val="0"/>
          <w:sz w:val="24"/>
        </w:rPr>
        <w:t>。</w:t>
      </w:r>
      <w:r w:rsidRPr="0093539A">
        <w:rPr>
          <w:kern w:val="0"/>
          <w:sz w:val="24"/>
        </w:rPr>
        <w:t>在履行分包合同过程中，未经承包人</w:t>
      </w:r>
      <w:r w:rsidRPr="0093539A">
        <w:rPr>
          <w:rFonts w:hint="eastAsia"/>
          <w:kern w:val="0"/>
          <w:sz w:val="24"/>
        </w:rPr>
        <w:t>书面</w:t>
      </w:r>
      <w:r w:rsidRPr="0093539A">
        <w:rPr>
          <w:kern w:val="0"/>
          <w:sz w:val="24"/>
        </w:rPr>
        <w:t>同意，不得修改联合体协议。</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71" w:name="_Toc464502393"/>
      <w:bookmarkStart w:id="172" w:name="_Toc465085430"/>
      <w:bookmarkStart w:id="173" w:name="_Toc371493183"/>
      <w:bookmarkStart w:id="174" w:name="_Toc389586326"/>
      <w:bookmarkStart w:id="175" w:name="_Toc465088497"/>
      <w:bookmarkStart w:id="176" w:name="_Toc351203527"/>
      <w:r w:rsidRPr="0093539A">
        <w:rPr>
          <w:rFonts w:ascii="Times New Roman" w:hAnsi="Times New Roman"/>
          <w:b/>
          <w:sz w:val="24"/>
          <w:szCs w:val="24"/>
        </w:rPr>
        <w:t xml:space="preserve">4. </w:t>
      </w:r>
      <w:r w:rsidRPr="0093539A">
        <w:rPr>
          <w:rFonts w:ascii="Times New Roman" w:hAnsi="Times New Roman"/>
          <w:b/>
          <w:sz w:val="24"/>
          <w:szCs w:val="24"/>
        </w:rPr>
        <w:t>总包合同</w:t>
      </w:r>
      <w:bookmarkEnd w:id="171"/>
      <w:bookmarkEnd w:id="172"/>
      <w:bookmarkEnd w:id="173"/>
      <w:bookmarkEnd w:id="174"/>
      <w:bookmarkEnd w:id="175"/>
    </w:p>
    <w:p w:rsidR="00EC0D75" w:rsidRPr="0093539A" w:rsidRDefault="00B83150" w:rsidP="007F109B">
      <w:pPr>
        <w:pStyle w:val="3"/>
        <w:snapToGrid w:val="0"/>
        <w:spacing w:before="0" w:after="0" w:line="360" w:lineRule="auto"/>
        <w:contextualSpacing/>
        <w:rPr>
          <w:sz w:val="24"/>
          <w:szCs w:val="24"/>
        </w:rPr>
      </w:pPr>
      <w:bookmarkStart w:id="177" w:name="_Toc371493184"/>
      <w:bookmarkStart w:id="178" w:name="_Toc465088498"/>
      <w:bookmarkStart w:id="179" w:name="_Toc389586327"/>
      <w:bookmarkStart w:id="180" w:name="_Toc465085431"/>
      <w:bookmarkStart w:id="181" w:name="_Toc464502394"/>
      <w:r w:rsidRPr="0093539A">
        <w:rPr>
          <w:sz w:val="24"/>
          <w:szCs w:val="24"/>
        </w:rPr>
        <w:t xml:space="preserve">4.1 </w:t>
      </w:r>
      <w:bookmarkEnd w:id="177"/>
      <w:r w:rsidRPr="0093539A">
        <w:rPr>
          <w:sz w:val="24"/>
          <w:szCs w:val="24"/>
        </w:rPr>
        <w:t>总包合同的</w:t>
      </w:r>
      <w:r w:rsidRPr="0093539A">
        <w:rPr>
          <w:rFonts w:hint="eastAsia"/>
          <w:sz w:val="24"/>
          <w:szCs w:val="24"/>
        </w:rPr>
        <w:t>提供</w:t>
      </w:r>
      <w:bookmarkEnd w:id="178"/>
      <w:bookmarkEnd w:id="179"/>
      <w:bookmarkEnd w:id="180"/>
      <w:bookmarkEnd w:id="181"/>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分包人向承包人提出申请后，</w:t>
      </w:r>
      <w:r w:rsidRPr="0093539A">
        <w:rPr>
          <w:kern w:val="0"/>
          <w:sz w:val="24"/>
        </w:rPr>
        <w:t>承包人</w:t>
      </w:r>
      <w:r w:rsidRPr="0093539A">
        <w:rPr>
          <w:rFonts w:hint="eastAsia"/>
          <w:kern w:val="0"/>
          <w:sz w:val="24"/>
        </w:rPr>
        <w:t>可以</w:t>
      </w:r>
      <w:r w:rsidRPr="0093539A">
        <w:rPr>
          <w:kern w:val="0"/>
          <w:sz w:val="24"/>
        </w:rPr>
        <w:t>提供总包合同供</w:t>
      </w:r>
      <w:r w:rsidRPr="0093539A">
        <w:rPr>
          <w:rFonts w:hint="eastAsia"/>
          <w:kern w:val="0"/>
          <w:sz w:val="24"/>
        </w:rPr>
        <w:t>分</w:t>
      </w:r>
      <w:r w:rsidRPr="0093539A">
        <w:rPr>
          <w:kern w:val="0"/>
          <w:sz w:val="24"/>
        </w:rPr>
        <w:t>包人查阅，并且在分包人要求时</w:t>
      </w:r>
      <w:r w:rsidRPr="0093539A">
        <w:rPr>
          <w:rFonts w:hint="eastAsia"/>
          <w:kern w:val="0"/>
          <w:sz w:val="24"/>
        </w:rPr>
        <w:t>可以</w:t>
      </w:r>
      <w:r w:rsidRPr="0093539A">
        <w:rPr>
          <w:kern w:val="0"/>
          <w:sz w:val="24"/>
        </w:rPr>
        <w:t>向分包人提供一份总包合同复印件，但有关总包工程价格</w:t>
      </w:r>
      <w:r w:rsidRPr="0093539A">
        <w:rPr>
          <w:rFonts w:hint="eastAsia"/>
          <w:kern w:val="0"/>
          <w:sz w:val="24"/>
        </w:rPr>
        <w:t>及支付</w:t>
      </w:r>
      <w:r w:rsidRPr="0093539A">
        <w:rPr>
          <w:kern w:val="0"/>
          <w:sz w:val="24"/>
        </w:rPr>
        <w:t>内容除外。</w:t>
      </w:r>
      <w:r w:rsidRPr="0093539A">
        <w:rPr>
          <w:rFonts w:hint="eastAsia"/>
          <w:kern w:val="0"/>
          <w:sz w:val="24"/>
        </w:rPr>
        <w:t>分</w:t>
      </w:r>
      <w:r w:rsidRPr="0093539A">
        <w:rPr>
          <w:kern w:val="0"/>
          <w:sz w:val="24"/>
        </w:rPr>
        <w:t>包人应仔细阅读并全面了解总包合同的各项约定</w:t>
      </w:r>
      <w:r w:rsidRPr="0093539A">
        <w:rPr>
          <w:rFonts w:hint="eastAsia"/>
          <w:kern w:val="0"/>
          <w:sz w:val="24"/>
        </w:rPr>
        <w:t>，</w:t>
      </w:r>
      <w:r w:rsidRPr="0093539A">
        <w:rPr>
          <w:kern w:val="0"/>
          <w:sz w:val="24"/>
        </w:rPr>
        <w:t>分包合同的签订视为分包人完全知悉承包人在总包合同项下与分包工程有关的义务和责任。</w:t>
      </w:r>
    </w:p>
    <w:p w:rsidR="00EC0D75" w:rsidRPr="0093539A" w:rsidRDefault="00B83150" w:rsidP="007F109B">
      <w:pPr>
        <w:pStyle w:val="3"/>
        <w:snapToGrid w:val="0"/>
        <w:spacing w:before="0" w:after="0" w:line="360" w:lineRule="auto"/>
        <w:contextualSpacing/>
        <w:rPr>
          <w:sz w:val="24"/>
          <w:szCs w:val="24"/>
        </w:rPr>
      </w:pPr>
      <w:bookmarkStart w:id="182" w:name="_Toc371493185"/>
      <w:bookmarkStart w:id="183" w:name="_Toc465085432"/>
      <w:bookmarkStart w:id="184" w:name="_Toc464502395"/>
      <w:bookmarkStart w:id="185" w:name="_Toc465088499"/>
      <w:bookmarkStart w:id="186" w:name="_Toc389586328"/>
      <w:r w:rsidRPr="0093539A">
        <w:rPr>
          <w:sz w:val="24"/>
          <w:szCs w:val="24"/>
        </w:rPr>
        <w:t xml:space="preserve">4.2 </w:t>
      </w:r>
      <w:bookmarkEnd w:id="182"/>
      <w:r w:rsidRPr="0093539A">
        <w:rPr>
          <w:sz w:val="24"/>
          <w:szCs w:val="24"/>
        </w:rPr>
        <w:t>与总包合同有关的分包人义务</w:t>
      </w:r>
      <w:bookmarkEnd w:id="183"/>
      <w:bookmarkEnd w:id="184"/>
      <w:bookmarkEnd w:id="185"/>
      <w:bookmarkEnd w:id="186"/>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分包人应履行总包合同中与分包工程有关的承包人的所有义务</w:t>
      </w:r>
      <w:r w:rsidRPr="0093539A">
        <w:rPr>
          <w:rFonts w:hint="eastAsia"/>
          <w:kern w:val="0"/>
          <w:sz w:val="24"/>
        </w:rPr>
        <w:t>；</w:t>
      </w:r>
      <w:r w:rsidRPr="0093539A">
        <w:rPr>
          <w:kern w:val="0"/>
          <w:sz w:val="24"/>
        </w:rPr>
        <w:t>分包人应避免因其自身行为或疏忽造成承包人违反总包合同约定</w:t>
      </w:r>
      <w:r w:rsidRPr="0093539A">
        <w:rPr>
          <w:rFonts w:hint="eastAsia"/>
          <w:kern w:val="0"/>
          <w:sz w:val="24"/>
        </w:rPr>
        <w:t>，如若发生，应由分包人承担承包人的所有损失。</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87" w:name="_Toc351203532"/>
      <w:bookmarkStart w:id="188" w:name="_Toc371493187"/>
      <w:bookmarkStart w:id="189" w:name="_Toc464502396"/>
      <w:bookmarkStart w:id="190" w:name="_Toc465085433"/>
      <w:bookmarkStart w:id="191" w:name="_Toc389586329"/>
      <w:bookmarkStart w:id="192" w:name="_Toc465088500"/>
      <w:bookmarkStart w:id="193" w:name="_Toc337558758"/>
      <w:bookmarkEnd w:id="176"/>
      <w:r w:rsidRPr="0093539A">
        <w:rPr>
          <w:rFonts w:ascii="Times New Roman" w:hAnsi="Times New Roman"/>
          <w:b/>
          <w:sz w:val="24"/>
          <w:szCs w:val="24"/>
        </w:rPr>
        <w:t xml:space="preserve">5. </w:t>
      </w:r>
      <w:r w:rsidRPr="0093539A">
        <w:rPr>
          <w:rFonts w:ascii="Times New Roman" w:hAnsi="Times New Roman"/>
          <w:b/>
          <w:sz w:val="24"/>
          <w:szCs w:val="24"/>
        </w:rPr>
        <w:t>分包工程质量</w:t>
      </w:r>
      <w:bookmarkEnd w:id="187"/>
      <w:bookmarkEnd w:id="188"/>
      <w:bookmarkEnd w:id="189"/>
      <w:bookmarkEnd w:id="190"/>
      <w:bookmarkEnd w:id="191"/>
      <w:bookmarkEnd w:id="192"/>
    </w:p>
    <w:p w:rsidR="00EC0D75" w:rsidRPr="0093539A" w:rsidRDefault="00B83150" w:rsidP="007F109B">
      <w:pPr>
        <w:pStyle w:val="3"/>
        <w:snapToGrid w:val="0"/>
        <w:spacing w:before="0" w:after="0" w:line="360" w:lineRule="auto"/>
        <w:contextualSpacing/>
        <w:rPr>
          <w:sz w:val="24"/>
          <w:szCs w:val="24"/>
        </w:rPr>
      </w:pPr>
      <w:bookmarkStart w:id="194" w:name="_Toc465088501"/>
      <w:bookmarkStart w:id="195" w:name="_Toc464502397"/>
      <w:bookmarkStart w:id="196" w:name="_Toc351203533"/>
      <w:bookmarkStart w:id="197" w:name="_Toc371493188"/>
      <w:bookmarkStart w:id="198" w:name="_Toc465085434"/>
      <w:bookmarkStart w:id="199" w:name="_Toc389586330"/>
      <w:bookmarkStart w:id="200" w:name="_Toc337558759"/>
      <w:bookmarkEnd w:id="193"/>
      <w:r w:rsidRPr="0093539A">
        <w:rPr>
          <w:sz w:val="24"/>
          <w:szCs w:val="24"/>
        </w:rPr>
        <w:t xml:space="preserve">5.1 </w:t>
      </w:r>
      <w:r w:rsidRPr="0093539A">
        <w:rPr>
          <w:sz w:val="24"/>
          <w:szCs w:val="24"/>
        </w:rPr>
        <w:t>质量要求</w:t>
      </w:r>
      <w:bookmarkEnd w:id="194"/>
      <w:bookmarkEnd w:id="195"/>
      <w:bookmarkEnd w:id="196"/>
      <w:bookmarkEnd w:id="197"/>
      <w:bookmarkEnd w:id="198"/>
      <w:bookmarkEnd w:id="199"/>
    </w:p>
    <w:bookmarkEnd w:id="200"/>
    <w:p w:rsidR="00EC0D75" w:rsidRPr="0093539A" w:rsidRDefault="00B83150" w:rsidP="007F109B">
      <w:pPr>
        <w:snapToGrid w:val="0"/>
        <w:spacing w:line="360" w:lineRule="auto"/>
        <w:contextualSpacing/>
        <w:jc w:val="left"/>
        <w:rPr>
          <w:kern w:val="0"/>
          <w:sz w:val="24"/>
        </w:rPr>
      </w:pPr>
      <w:r w:rsidRPr="0093539A">
        <w:rPr>
          <w:kern w:val="0"/>
          <w:sz w:val="24"/>
        </w:rPr>
        <w:t>分包工程质量必须符合</w:t>
      </w:r>
      <w:r w:rsidRPr="0093539A">
        <w:rPr>
          <w:rFonts w:hint="eastAsia"/>
          <w:kern w:val="0"/>
          <w:sz w:val="24"/>
        </w:rPr>
        <w:t>国家、行业及工程所在地的强制性技术标准和要求，同时应符合</w:t>
      </w:r>
      <w:r w:rsidRPr="0093539A">
        <w:rPr>
          <w:kern w:val="0"/>
          <w:sz w:val="24"/>
        </w:rPr>
        <w:t>总包合同约定的质量</w:t>
      </w:r>
      <w:r w:rsidRPr="0093539A">
        <w:rPr>
          <w:rFonts w:hint="eastAsia"/>
          <w:kern w:val="0"/>
          <w:sz w:val="24"/>
        </w:rPr>
        <w:t>标准</w:t>
      </w:r>
      <w:r w:rsidRPr="0093539A">
        <w:rPr>
          <w:kern w:val="0"/>
          <w:sz w:val="24"/>
        </w:rPr>
        <w:t>。除分包合同协议书约定的质量标准外，有关分包工程质量的特殊标准或要求可以由</w:t>
      </w:r>
      <w:r w:rsidRPr="0093539A">
        <w:rPr>
          <w:rFonts w:hint="eastAsia"/>
          <w:kern w:val="0"/>
          <w:sz w:val="24"/>
        </w:rPr>
        <w:t>分包</w:t>
      </w:r>
      <w:r w:rsidRPr="0093539A">
        <w:rPr>
          <w:kern w:val="0"/>
          <w:sz w:val="24"/>
        </w:rPr>
        <w:t>合同当事人在专用合同条款中约定。</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 xml:space="preserve">5.1.1 </w:t>
      </w:r>
      <w:r w:rsidRPr="0093539A">
        <w:rPr>
          <w:rFonts w:hint="eastAsia"/>
          <w:kern w:val="0"/>
          <w:sz w:val="24"/>
        </w:rPr>
        <w:t>对于</w:t>
      </w:r>
      <w:r w:rsidRPr="0093539A">
        <w:rPr>
          <w:kern w:val="0"/>
          <w:sz w:val="24"/>
        </w:rPr>
        <w:t>分包工程质量的特殊标准或要求</w:t>
      </w:r>
      <w:r w:rsidRPr="0093539A">
        <w:rPr>
          <w:rFonts w:hint="eastAsia"/>
          <w:kern w:val="0"/>
          <w:sz w:val="24"/>
        </w:rPr>
        <w:t>：</w:t>
      </w:r>
      <w:r w:rsidRPr="0093539A">
        <w:rPr>
          <w:rFonts w:hint="eastAsia"/>
          <w:sz w:val="24"/>
          <w:u w:val="single"/>
        </w:rPr>
        <w:t xml:space="preserve">  </w:t>
      </w:r>
      <w:r w:rsidRPr="0093539A">
        <w:rPr>
          <w:rFonts w:ascii="宋体" w:hAnsi="宋体" w:cs="宋体" w:hint="eastAsia"/>
          <w:sz w:val="24"/>
          <w:u w:val="single"/>
        </w:rPr>
        <w:t>均按国家、当地、行业现行施工验收规范及合同要求执行，必须达到合格标准</w:t>
      </w:r>
      <w:r w:rsidRPr="0093539A">
        <w:rPr>
          <w:rFonts w:hint="eastAsia"/>
          <w:sz w:val="24"/>
          <w:u w:val="single"/>
        </w:rPr>
        <w:t xml:space="preserve">  </w:t>
      </w:r>
      <w:r w:rsidRPr="0093539A">
        <w:rPr>
          <w:rFonts w:hint="eastAsia"/>
          <w:kern w:val="0"/>
          <w:sz w:val="24"/>
        </w:rPr>
        <w:t>。</w:t>
      </w:r>
    </w:p>
    <w:p w:rsidR="00EC0D75" w:rsidRPr="0093539A" w:rsidRDefault="00B83150" w:rsidP="007F109B">
      <w:pPr>
        <w:snapToGrid w:val="0"/>
        <w:spacing w:line="360" w:lineRule="auto"/>
        <w:rPr>
          <w:kern w:val="0"/>
          <w:sz w:val="24"/>
        </w:rPr>
      </w:pPr>
      <w:r w:rsidRPr="0093539A">
        <w:rPr>
          <w:rFonts w:hint="eastAsia"/>
          <w:kern w:val="0"/>
          <w:sz w:val="24"/>
        </w:rPr>
        <w:t xml:space="preserve">5.1.2 </w:t>
      </w:r>
      <w:r w:rsidRPr="0093539A">
        <w:rPr>
          <w:rFonts w:hint="eastAsia"/>
          <w:kern w:val="0"/>
          <w:sz w:val="24"/>
        </w:rPr>
        <w:t>双方约定适用的工程建设标准及规范：</w:t>
      </w:r>
      <w:r w:rsidRPr="0093539A">
        <w:rPr>
          <w:rFonts w:hint="eastAsia"/>
          <w:sz w:val="24"/>
          <w:u w:val="single"/>
        </w:rPr>
        <w:t xml:space="preserve"> </w:t>
      </w:r>
      <w:r w:rsidRPr="0093539A">
        <w:rPr>
          <w:rFonts w:hint="eastAsia"/>
          <w:sz w:val="24"/>
          <w:u w:val="single"/>
        </w:rPr>
        <w:t>除专用合同条款另有约定外，本合同适用的标准和规范应与承包合同约定一致。</w:t>
      </w:r>
      <w:r w:rsidRPr="0093539A">
        <w:rPr>
          <w:rFonts w:ascii="宋体" w:hAnsi="宋体" w:hint="eastAsia"/>
          <w:sz w:val="24"/>
          <w:u w:val="single"/>
        </w:rPr>
        <w:t>工程质量标准按国家、当地、行业现行施工验收规范及合同要求执行，工程质量各项指标按照国家、当地、行业规范及合同要求必须达到合格，满足业主第三方实测实量要求，各验收规范不一致的，以要求最高的规定为准。工程质量不符合设计、现行施工验收规范要求、合同要求或质量不合格者，承包人可要求分包人停工或返工，返工费用由分包人承担，工期不予顺延，且赔偿承包人的一切损失。</w:t>
      </w:r>
      <w:r w:rsidRPr="0093539A">
        <w:rPr>
          <w:rFonts w:hint="eastAsia"/>
          <w:sz w:val="24"/>
          <w:u w:val="single"/>
        </w:rPr>
        <w:t>并符合《建筑工程施工质量验收统一标准》（</w:t>
      </w:r>
      <w:r w:rsidRPr="0093539A">
        <w:rPr>
          <w:rFonts w:hint="eastAsia"/>
          <w:sz w:val="24"/>
          <w:u w:val="single"/>
        </w:rPr>
        <w:t>GB 50300-2001</w:t>
      </w:r>
      <w:r w:rsidRPr="0093539A">
        <w:rPr>
          <w:rFonts w:hint="eastAsia"/>
          <w:sz w:val="24"/>
          <w:u w:val="single"/>
        </w:rPr>
        <w:t>），</w:t>
      </w:r>
      <w:r w:rsidRPr="0093539A">
        <w:rPr>
          <w:rFonts w:hint="eastAsia"/>
          <w:sz w:val="24"/>
          <w:u w:val="single"/>
        </w:rPr>
        <w:lastRenderedPageBreak/>
        <w:t>《中华人民共和国建筑法》</w:t>
      </w:r>
      <w:r w:rsidRPr="0093539A">
        <w:rPr>
          <w:rFonts w:hint="eastAsia"/>
          <w:sz w:val="24"/>
          <w:u w:val="single"/>
        </w:rPr>
        <w:t xml:space="preserve"> </w:t>
      </w:r>
      <w:r w:rsidRPr="0093539A">
        <w:rPr>
          <w:rFonts w:hint="eastAsia"/>
          <w:sz w:val="24"/>
          <w:u w:val="single"/>
        </w:rPr>
        <w:t>，《中华人民共和国合同法》</w:t>
      </w:r>
      <w:r w:rsidRPr="0093539A">
        <w:rPr>
          <w:rFonts w:hint="eastAsia"/>
          <w:sz w:val="24"/>
          <w:u w:val="single"/>
        </w:rPr>
        <w:t xml:space="preserve"> </w:t>
      </w:r>
      <w:r w:rsidRPr="0093539A">
        <w:rPr>
          <w:rFonts w:hint="eastAsia"/>
          <w:sz w:val="24"/>
          <w:u w:val="single"/>
        </w:rPr>
        <w:t>，《中华人民共和国招投标法》</w:t>
      </w:r>
      <w:r w:rsidRPr="0093539A">
        <w:rPr>
          <w:rFonts w:hint="eastAsia"/>
          <w:sz w:val="24"/>
          <w:u w:val="single"/>
        </w:rPr>
        <w:t xml:space="preserve"> </w:t>
      </w:r>
      <w:r w:rsidRPr="0093539A">
        <w:rPr>
          <w:rFonts w:hint="eastAsia"/>
          <w:sz w:val="24"/>
          <w:u w:val="single"/>
        </w:rPr>
        <w:t>，《建设工程质量管理条例》，《国家工程质量检验评定标准》等现行标准规范合格标准</w:t>
      </w:r>
      <w:r w:rsidRPr="0093539A">
        <w:rPr>
          <w:rFonts w:hint="eastAsia"/>
          <w:sz w:val="24"/>
          <w:u w:val="single"/>
        </w:rPr>
        <w:t xml:space="preserve"> </w:t>
      </w:r>
      <w:r w:rsidRPr="0093539A">
        <w:rPr>
          <w:rFonts w:hint="eastAsia"/>
          <w:kern w:val="0"/>
          <w:sz w:val="24"/>
        </w:rPr>
        <w:t>；本合同没有约定相关标准规范的，应适用总包合同中所规定的与分包工程有关的标准和规范，以及国家和地方可适用的相关标准和规范。若没有相应工程建设标准的，应由</w:t>
      </w:r>
      <w:r w:rsidR="00E713B4" w:rsidRPr="0093539A">
        <w:rPr>
          <w:rFonts w:hint="eastAsia"/>
          <w:kern w:val="0"/>
          <w:sz w:val="24"/>
        </w:rPr>
        <w:t>承包人</w:t>
      </w:r>
      <w:r w:rsidRPr="0093539A">
        <w:rPr>
          <w:rFonts w:hint="eastAsia"/>
          <w:kern w:val="0"/>
          <w:sz w:val="24"/>
        </w:rPr>
        <w:t>向</w:t>
      </w:r>
      <w:r w:rsidR="00E713B4" w:rsidRPr="0093539A">
        <w:rPr>
          <w:rFonts w:hint="eastAsia"/>
          <w:kern w:val="0"/>
          <w:sz w:val="24"/>
        </w:rPr>
        <w:t>分包人</w:t>
      </w:r>
      <w:r w:rsidRPr="0093539A">
        <w:rPr>
          <w:rFonts w:hint="eastAsia"/>
          <w:kern w:val="0"/>
          <w:sz w:val="24"/>
        </w:rPr>
        <w:t>提出施工技术要求，</w:t>
      </w:r>
      <w:r w:rsidR="00E713B4" w:rsidRPr="0093539A">
        <w:rPr>
          <w:rFonts w:hint="eastAsia"/>
          <w:kern w:val="0"/>
          <w:sz w:val="24"/>
        </w:rPr>
        <w:t>分包人</w:t>
      </w:r>
      <w:r w:rsidRPr="0093539A">
        <w:rPr>
          <w:rFonts w:hint="eastAsia"/>
          <w:kern w:val="0"/>
          <w:sz w:val="24"/>
        </w:rPr>
        <w:t>按</w:t>
      </w:r>
      <w:r w:rsidR="00E713B4" w:rsidRPr="0093539A">
        <w:rPr>
          <w:rFonts w:hint="eastAsia"/>
          <w:kern w:val="0"/>
          <w:sz w:val="24"/>
        </w:rPr>
        <w:t>承包人</w:t>
      </w:r>
      <w:r w:rsidRPr="0093539A">
        <w:rPr>
          <w:rFonts w:hint="eastAsia"/>
          <w:kern w:val="0"/>
          <w:sz w:val="24"/>
        </w:rPr>
        <w:t>要求的时间和要求提出施工工艺，经</w:t>
      </w:r>
      <w:r w:rsidR="00E713B4" w:rsidRPr="0093539A">
        <w:rPr>
          <w:rFonts w:hint="eastAsia"/>
          <w:kern w:val="0"/>
          <w:sz w:val="24"/>
        </w:rPr>
        <w:t>承包人</w:t>
      </w:r>
      <w:r w:rsidRPr="0093539A">
        <w:rPr>
          <w:rFonts w:hint="eastAsia"/>
          <w:kern w:val="0"/>
          <w:sz w:val="24"/>
        </w:rPr>
        <w:t>确认后执行。</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 xml:space="preserve">5.1.3 </w:t>
      </w:r>
      <w:r w:rsidRPr="0093539A">
        <w:rPr>
          <w:rFonts w:hint="eastAsia"/>
          <w:kern w:val="0"/>
          <w:sz w:val="24"/>
        </w:rPr>
        <w:t>对于隐蔽工程，</w:t>
      </w:r>
      <w:r w:rsidR="00E713B4" w:rsidRPr="0093539A">
        <w:rPr>
          <w:rFonts w:hint="eastAsia"/>
          <w:kern w:val="0"/>
          <w:sz w:val="24"/>
        </w:rPr>
        <w:t>分包人</w:t>
      </w:r>
      <w:r w:rsidRPr="0093539A">
        <w:rPr>
          <w:rFonts w:hint="eastAsia"/>
          <w:kern w:val="0"/>
          <w:sz w:val="24"/>
        </w:rPr>
        <w:t>在做好质量自检、自评的基础上，经</w:t>
      </w:r>
      <w:r w:rsidR="00E713B4" w:rsidRPr="0093539A">
        <w:rPr>
          <w:rFonts w:hint="eastAsia"/>
          <w:kern w:val="0"/>
          <w:sz w:val="24"/>
        </w:rPr>
        <w:t>承包人</w:t>
      </w:r>
      <w:r w:rsidRPr="0093539A">
        <w:rPr>
          <w:rFonts w:hint="eastAsia"/>
          <w:kern w:val="0"/>
          <w:sz w:val="24"/>
        </w:rPr>
        <w:t>、监理和业主检查验收后方可进行下道工序施工。任何未经检查验收而由</w:t>
      </w:r>
      <w:r w:rsidR="00E713B4" w:rsidRPr="0093539A">
        <w:rPr>
          <w:rFonts w:hint="eastAsia"/>
          <w:kern w:val="0"/>
          <w:sz w:val="24"/>
        </w:rPr>
        <w:t>分包人</w:t>
      </w:r>
      <w:r w:rsidRPr="0093539A">
        <w:rPr>
          <w:rFonts w:hint="eastAsia"/>
          <w:kern w:val="0"/>
          <w:sz w:val="24"/>
        </w:rPr>
        <w:t>擅自施工的隐蔽工程，任何情况下，</w:t>
      </w:r>
      <w:r w:rsidR="00E713B4" w:rsidRPr="0093539A">
        <w:rPr>
          <w:rFonts w:hint="eastAsia"/>
          <w:kern w:val="0"/>
          <w:sz w:val="24"/>
        </w:rPr>
        <w:t>分包人</w:t>
      </w:r>
      <w:r w:rsidRPr="0093539A">
        <w:rPr>
          <w:rFonts w:hint="eastAsia"/>
          <w:kern w:val="0"/>
          <w:sz w:val="24"/>
        </w:rPr>
        <w:t>都有义务将该隐蔽部位全部或部分剥露，以便重新检查其质量，然后再修复，损失费由</w:t>
      </w:r>
      <w:r w:rsidR="00E713B4" w:rsidRPr="0093539A">
        <w:rPr>
          <w:rFonts w:hint="eastAsia"/>
          <w:kern w:val="0"/>
          <w:sz w:val="24"/>
        </w:rPr>
        <w:t>分包人</w:t>
      </w:r>
      <w:r w:rsidRPr="0093539A">
        <w:rPr>
          <w:rFonts w:hint="eastAsia"/>
          <w:kern w:val="0"/>
          <w:sz w:val="24"/>
        </w:rPr>
        <w:t>自理。</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 xml:space="preserve">5.1.4 </w:t>
      </w:r>
      <w:r w:rsidRPr="0093539A">
        <w:rPr>
          <w:rFonts w:hint="eastAsia"/>
          <w:kern w:val="0"/>
          <w:sz w:val="24"/>
        </w:rPr>
        <w:t>分包工程的检查、验收等程序及要求，若本合同没有明确约定的，按照总包合同相应的条款履行。</w:t>
      </w:r>
    </w:p>
    <w:p w:rsidR="00EC0D75" w:rsidRPr="0093539A" w:rsidRDefault="00B83150" w:rsidP="007F109B">
      <w:pPr>
        <w:pStyle w:val="3"/>
        <w:snapToGrid w:val="0"/>
        <w:spacing w:before="0" w:after="0" w:line="360" w:lineRule="auto"/>
        <w:contextualSpacing/>
        <w:rPr>
          <w:sz w:val="24"/>
          <w:szCs w:val="24"/>
        </w:rPr>
      </w:pPr>
      <w:bookmarkStart w:id="201" w:name="_Toc464502398"/>
      <w:bookmarkStart w:id="202" w:name="_Toc389586331"/>
      <w:bookmarkStart w:id="203" w:name="_Toc465085435"/>
      <w:bookmarkStart w:id="204" w:name="_Toc465088502"/>
      <w:r w:rsidRPr="0093539A">
        <w:rPr>
          <w:sz w:val="24"/>
          <w:szCs w:val="24"/>
        </w:rPr>
        <w:t xml:space="preserve">5.2 </w:t>
      </w:r>
      <w:r w:rsidRPr="0093539A">
        <w:rPr>
          <w:sz w:val="24"/>
          <w:szCs w:val="24"/>
        </w:rPr>
        <w:t>分包人的质量管理</w:t>
      </w:r>
      <w:bookmarkEnd w:id="201"/>
      <w:bookmarkEnd w:id="202"/>
      <w:bookmarkEnd w:id="203"/>
      <w:bookmarkEnd w:id="204"/>
    </w:p>
    <w:p w:rsidR="00EC0D75" w:rsidRPr="0093539A" w:rsidRDefault="00B83150" w:rsidP="007F109B">
      <w:pPr>
        <w:snapToGrid w:val="0"/>
        <w:spacing w:line="360" w:lineRule="auto"/>
        <w:ind w:firstLineChars="200" w:firstLine="480"/>
        <w:contextualSpacing/>
        <w:rPr>
          <w:kern w:val="0"/>
          <w:sz w:val="24"/>
        </w:rPr>
      </w:pPr>
      <w:r w:rsidRPr="0093539A">
        <w:rPr>
          <w:kern w:val="0"/>
          <w:sz w:val="24"/>
        </w:rPr>
        <w:t>分包人</w:t>
      </w:r>
      <w:r w:rsidRPr="0093539A">
        <w:rPr>
          <w:rFonts w:hint="eastAsia"/>
          <w:kern w:val="0"/>
          <w:sz w:val="24"/>
        </w:rPr>
        <w:t>应</w:t>
      </w:r>
      <w:r w:rsidRPr="0093539A">
        <w:rPr>
          <w:kern w:val="0"/>
          <w:sz w:val="24"/>
        </w:rPr>
        <w:t>按照</w:t>
      </w:r>
      <w:r w:rsidRPr="0093539A">
        <w:rPr>
          <w:rFonts w:hint="eastAsia"/>
          <w:kern w:val="0"/>
          <w:sz w:val="24"/>
        </w:rPr>
        <w:t>相关要求</w:t>
      </w:r>
      <w:r w:rsidRPr="0093539A">
        <w:rPr>
          <w:kern w:val="0"/>
          <w:sz w:val="24"/>
        </w:rPr>
        <w:t>向承包人提交分包工程质量保证体系及措施文件，建立完善的质量检查制度并严格执行。</w:t>
      </w:r>
    </w:p>
    <w:p w:rsidR="00EC0D75" w:rsidRPr="0093539A" w:rsidRDefault="00B83150" w:rsidP="007F109B">
      <w:pPr>
        <w:pStyle w:val="3"/>
        <w:snapToGrid w:val="0"/>
        <w:spacing w:before="0" w:after="0" w:line="360" w:lineRule="auto"/>
        <w:contextualSpacing/>
        <w:rPr>
          <w:sz w:val="24"/>
          <w:szCs w:val="24"/>
        </w:rPr>
      </w:pPr>
      <w:bookmarkStart w:id="205" w:name="_Toc351203534"/>
      <w:bookmarkStart w:id="206" w:name="_Toc371493189"/>
      <w:bookmarkStart w:id="207" w:name="_Toc465085436"/>
      <w:bookmarkStart w:id="208" w:name="_Toc465088503"/>
      <w:bookmarkStart w:id="209" w:name="_Toc389586332"/>
      <w:bookmarkStart w:id="210" w:name="_Toc464502399"/>
      <w:bookmarkStart w:id="211" w:name="_Toc337558760"/>
      <w:r w:rsidRPr="0093539A">
        <w:rPr>
          <w:sz w:val="24"/>
          <w:szCs w:val="24"/>
        </w:rPr>
        <w:t xml:space="preserve">5.3 </w:t>
      </w:r>
      <w:bookmarkEnd w:id="205"/>
      <w:bookmarkEnd w:id="206"/>
      <w:r w:rsidRPr="0093539A">
        <w:rPr>
          <w:sz w:val="24"/>
          <w:szCs w:val="24"/>
        </w:rPr>
        <w:t>承包人的质量管理</w:t>
      </w:r>
      <w:bookmarkEnd w:id="207"/>
      <w:bookmarkEnd w:id="208"/>
      <w:bookmarkEnd w:id="209"/>
      <w:bookmarkEnd w:id="210"/>
    </w:p>
    <w:p w:rsidR="00EC0D75" w:rsidRPr="0093539A" w:rsidRDefault="00B83150" w:rsidP="007F109B">
      <w:pPr>
        <w:autoSpaceDE w:val="0"/>
        <w:autoSpaceDN w:val="0"/>
        <w:snapToGrid w:val="0"/>
        <w:spacing w:line="360" w:lineRule="auto"/>
        <w:contextualSpacing/>
        <w:jc w:val="left"/>
        <w:rPr>
          <w:kern w:val="0"/>
          <w:sz w:val="24"/>
        </w:rPr>
      </w:pPr>
      <w:bookmarkStart w:id="212" w:name="_Toc464502400"/>
      <w:bookmarkStart w:id="213" w:name="_Toc389586333"/>
      <w:bookmarkStart w:id="214" w:name="_Toc351203536"/>
      <w:bookmarkStart w:id="215" w:name="_Toc371493191"/>
      <w:bookmarkStart w:id="216" w:name="_Toc337558762"/>
      <w:bookmarkEnd w:id="211"/>
      <w:r w:rsidRPr="0093539A">
        <w:rPr>
          <w:kern w:val="0"/>
          <w:sz w:val="24"/>
        </w:rPr>
        <w:t>5.3.1</w:t>
      </w:r>
      <w:r w:rsidRPr="0093539A">
        <w:rPr>
          <w:rFonts w:hint="eastAsia"/>
          <w:kern w:val="0"/>
          <w:sz w:val="24"/>
        </w:rPr>
        <w:t>承包人对分包人供应的材料有权进行检查和试验，不符合要求的，承包人有权拒绝该批材料进场。</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5.3.2</w:t>
      </w:r>
      <w:r w:rsidRPr="0093539A">
        <w:rPr>
          <w:rFonts w:hint="eastAsia"/>
          <w:kern w:val="0"/>
          <w:sz w:val="24"/>
        </w:rPr>
        <w:t>承包人对分包工程检查合格，并不表明分包人工程质量没有缺陷，分包人负责在施工全过程及保修期内质量缺陷的修补，并自行承担费用。若承包人通知分包人后，分包人不能在规定时间内进行修补的，承包人有权另行雇佣第三方进行修补，由此发生的费用并加上以修补费用为基数一定比例的管理费直接从分包人工程款中扣除，管理费的比例由专用条款另行约定，修补费用具体金额以承包人与第三方办理的结算为准。</w:t>
      </w:r>
    </w:p>
    <w:p w:rsidR="00EC0D75" w:rsidRPr="0093539A" w:rsidRDefault="00B83150" w:rsidP="007F109B">
      <w:pPr>
        <w:pStyle w:val="3"/>
        <w:snapToGrid w:val="0"/>
        <w:spacing w:before="0" w:after="0" w:line="360" w:lineRule="auto"/>
        <w:contextualSpacing/>
        <w:rPr>
          <w:sz w:val="24"/>
          <w:szCs w:val="24"/>
        </w:rPr>
      </w:pPr>
      <w:bookmarkStart w:id="217" w:name="_Toc465088504"/>
      <w:bookmarkStart w:id="218" w:name="_Toc465085437"/>
      <w:r w:rsidRPr="0093539A">
        <w:rPr>
          <w:sz w:val="24"/>
          <w:szCs w:val="24"/>
        </w:rPr>
        <w:t>5.</w:t>
      </w:r>
      <w:r w:rsidRPr="0093539A">
        <w:rPr>
          <w:rFonts w:hint="eastAsia"/>
          <w:sz w:val="24"/>
          <w:szCs w:val="24"/>
        </w:rPr>
        <w:t>4</w:t>
      </w:r>
      <w:r w:rsidRPr="0093539A">
        <w:rPr>
          <w:sz w:val="24"/>
          <w:szCs w:val="24"/>
        </w:rPr>
        <w:t>不合格工程的处理</w:t>
      </w:r>
      <w:bookmarkEnd w:id="212"/>
      <w:bookmarkEnd w:id="213"/>
      <w:bookmarkEnd w:id="214"/>
      <w:bookmarkEnd w:id="215"/>
      <w:bookmarkEnd w:id="217"/>
      <w:bookmarkEnd w:id="218"/>
    </w:p>
    <w:bookmarkEnd w:id="216"/>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分包</w:t>
      </w:r>
      <w:r w:rsidRPr="0093539A">
        <w:rPr>
          <w:kern w:val="0"/>
          <w:sz w:val="24"/>
        </w:rPr>
        <w:t>工程不合格的，承包人有权随时要求分包人采取补救措施，直至达到分包合同要求的质量标准，由此增加的费用和（或）延误的工期由分包人承担。无法采取措施补救的，</w:t>
      </w:r>
      <w:r w:rsidRPr="0093539A">
        <w:rPr>
          <w:rFonts w:hint="eastAsia"/>
          <w:kern w:val="0"/>
          <w:sz w:val="24"/>
        </w:rPr>
        <w:t>承包人可</w:t>
      </w:r>
      <w:r w:rsidRPr="0093539A">
        <w:rPr>
          <w:kern w:val="0"/>
          <w:sz w:val="24"/>
        </w:rPr>
        <w:t>拒绝接收全部或部分分包工程。</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分包人的违约责任，双方可在专用条款中另行约定。</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219" w:name="_Toc351203538"/>
      <w:bookmarkStart w:id="220" w:name="_Toc465088505"/>
      <w:bookmarkStart w:id="221" w:name="_Toc464502401"/>
      <w:bookmarkStart w:id="222" w:name="_Toc465085438"/>
      <w:bookmarkStart w:id="223" w:name="_Toc389586334"/>
      <w:bookmarkStart w:id="224" w:name="_Toc371493192"/>
      <w:bookmarkStart w:id="225" w:name="_Toc337558763"/>
      <w:r w:rsidRPr="0093539A">
        <w:rPr>
          <w:rFonts w:ascii="Times New Roman" w:hAnsi="Times New Roman"/>
          <w:b/>
          <w:sz w:val="24"/>
          <w:szCs w:val="24"/>
        </w:rPr>
        <w:lastRenderedPageBreak/>
        <w:t xml:space="preserve">6. </w:t>
      </w:r>
      <w:r w:rsidRPr="0093539A">
        <w:rPr>
          <w:rFonts w:ascii="Times New Roman" w:hAnsi="Times New Roman"/>
          <w:b/>
          <w:sz w:val="24"/>
          <w:szCs w:val="24"/>
        </w:rPr>
        <w:t>安全文明施工、环境保护</w:t>
      </w:r>
      <w:bookmarkEnd w:id="219"/>
      <w:r w:rsidRPr="0093539A">
        <w:rPr>
          <w:rFonts w:ascii="Times New Roman" w:hAnsi="Times New Roman"/>
          <w:b/>
          <w:sz w:val="24"/>
          <w:szCs w:val="24"/>
        </w:rPr>
        <w:t>与劳动用工管理</w:t>
      </w:r>
      <w:bookmarkEnd w:id="220"/>
      <w:bookmarkEnd w:id="221"/>
      <w:bookmarkEnd w:id="222"/>
      <w:bookmarkEnd w:id="223"/>
      <w:bookmarkEnd w:id="224"/>
    </w:p>
    <w:p w:rsidR="00EC0D75" w:rsidRPr="0093539A" w:rsidRDefault="00B83150" w:rsidP="007F109B">
      <w:pPr>
        <w:pStyle w:val="3"/>
        <w:snapToGrid w:val="0"/>
        <w:spacing w:before="0" w:after="0" w:line="360" w:lineRule="auto"/>
        <w:contextualSpacing/>
        <w:rPr>
          <w:sz w:val="24"/>
          <w:szCs w:val="24"/>
        </w:rPr>
      </w:pPr>
      <w:bookmarkStart w:id="226" w:name="_Toc464502402"/>
      <w:bookmarkStart w:id="227" w:name="_Toc465088506"/>
      <w:bookmarkStart w:id="228" w:name="_Toc351203539"/>
      <w:bookmarkStart w:id="229" w:name="_Toc389586335"/>
      <w:bookmarkStart w:id="230" w:name="_Toc465085439"/>
      <w:bookmarkStart w:id="231" w:name="_Toc371493193"/>
      <w:bookmarkStart w:id="232" w:name="_Toc337558764"/>
      <w:bookmarkEnd w:id="225"/>
      <w:r w:rsidRPr="0093539A">
        <w:rPr>
          <w:sz w:val="24"/>
          <w:szCs w:val="24"/>
        </w:rPr>
        <w:t xml:space="preserve">6.1 </w:t>
      </w:r>
      <w:r w:rsidRPr="0093539A">
        <w:rPr>
          <w:sz w:val="24"/>
          <w:szCs w:val="24"/>
        </w:rPr>
        <w:t>安全文明施工</w:t>
      </w:r>
      <w:bookmarkEnd w:id="226"/>
      <w:bookmarkEnd w:id="227"/>
      <w:bookmarkEnd w:id="228"/>
      <w:bookmarkEnd w:id="229"/>
      <w:bookmarkEnd w:id="230"/>
      <w:bookmarkEnd w:id="231"/>
    </w:p>
    <w:bookmarkEnd w:id="232"/>
    <w:p w:rsidR="00EC0D75" w:rsidRPr="0093539A" w:rsidRDefault="00B83150" w:rsidP="007F109B">
      <w:pPr>
        <w:snapToGrid w:val="0"/>
        <w:spacing w:line="360" w:lineRule="auto"/>
        <w:contextualSpacing/>
        <w:rPr>
          <w:sz w:val="24"/>
        </w:rPr>
      </w:pPr>
      <w:r w:rsidRPr="0093539A">
        <w:rPr>
          <w:sz w:val="24"/>
        </w:rPr>
        <w:t xml:space="preserve">6.1.1 </w:t>
      </w:r>
      <w:r w:rsidRPr="0093539A">
        <w:rPr>
          <w:sz w:val="24"/>
        </w:rPr>
        <w:t>安全文明施工</w:t>
      </w:r>
    </w:p>
    <w:p w:rsidR="00EC0D75" w:rsidRPr="0093539A" w:rsidRDefault="00B83150" w:rsidP="007F109B">
      <w:pPr>
        <w:snapToGrid w:val="0"/>
        <w:spacing w:line="360" w:lineRule="auto"/>
        <w:ind w:firstLineChars="200" w:firstLine="480"/>
        <w:contextualSpacing/>
        <w:rPr>
          <w:kern w:val="0"/>
          <w:sz w:val="24"/>
        </w:rPr>
      </w:pPr>
      <w:r w:rsidRPr="0093539A">
        <w:rPr>
          <w:rFonts w:hint="eastAsia"/>
          <w:sz w:val="24"/>
        </w:rPr>
        <w:t>分包人应遵守安全生产的法律法规相关规定，自觉遵守并服从承包人的安全管理制度。分包人对其工程区域内及所属人员的安全负责，如发生安全事故，所有责任和损失均由分包人承担。</w:t>
      </w:r>
    </w:p>
    <w:p w:rsidR="00EC0D75" w:rsidRPr="0093539A" w:rsidRDefault="00B83150" w:rsidP="007F109B">
      <w:pPr>
        <w:snapToGrid w:val="0"/>
        <w:spacing w:line="360" w:lineRule="auto"/>
        <w:ind w:firstLineChars="200" w:firstLine="480"/>
        <w:contextualSpacing/>
        <w:rPr>
          <w:kern w:val="0"/>
          <w:sz w:val="24"/>
        </w:rPr>
      </w:pPr>
      <w:r w:rsidRPr="0093539A">
        <w:rPr>
          <w:kern w:val="0"/>
          <w:sz w:val="24"/>
        </w:rPr>
        <w:t>分包人对安全文明施工费应专款专用，</w:t>
      </w:r>
      <w:r w:rsidRPr="0093539A">
        <w:rPr>
          <w:rFonts w:hint="eastAsia"/>
          <w:kern w:val="0"/>
          <w:sz w:val="24"/>
        </w:rPr>
        <w:t>并</w:t>
      </w:r>
      <w:r w:rsidRPr="0093539A">
        <w:rPr>
          <w:kern w:val="0"/>
          <w:sz w:val="24"/>
        </w:rPr>
        <w:t>应在财务账目中单独列项备查，不得挪作他用，否则承包人有权责令其限期改正；逾期未改正的，</w:t>
      </w:r>
      <w:r w:rsidRPr="0093539A">
        <w:rPr>
          <w:rFonts w:hint="eastAsia"/>
          <w:kern w:val="0"/>
          <w:sz w:val="24"/>
        </w:rPr>
        <w:t>承包人有权</w:t>
      </w:r>
      <w:r w:rsidRPr="0093539A">
        <w:rPr>
          <w:kern w:val="0"/>
          <w:sz w:val="24"/>
        </w:rPr>
        <w:t>责令</w:t>
      </w:r>
      <w:r w:rsidRPr="0093539A">
        <w:rPr>
          <w:rFonts w:hint="eastAsia"/>
          <w:kern w:val="0"/>
          <w:sz w:val="24"/>
        </w:rPr>
        <w:t>分包人</w:t>
      </w:r>
      <w:r w:rsidRPr="0093539A">
        <w:rPr>
          <w:kern w:val="0"/>
          <w:sz w:val="24"/>
        </w:rPr>
        <w:t>暂停施工，由此增加的费用和（或）延误的工期由分包人承担。</w:t>
      </w:r>
    </w:p>
    <w:p w:rsidR="00EC0D75" w:rsidRPr="0093539A" w:rsidRDefault="00B83150" w:rsidP="007F109B">
      <w:pPr>
        <w:snapToGrid w:val="0"/>
        <w:spacing w:line="360" w:lineRule="auto"/>
        <w:contextualSpacing/>
        <w:rPr>
          <w:sz w:val="24"/>
        </w:rPr>
      </w:pPr>
      <w:r w:rsidRPr="0093539A">
        <w:rPr>
          <w:sz w:val="24"/>
        </w:rPr>
        <w:t>6.1.</w:t>
      </w:r>
      <w:r w:rsidRPr="0093539A">
        <w:rPr>
          <w:rFonts w:hint="eastAsia"/>
          <w:sz w:val="24"/>
        </w:rPr>
        <w:t>2</w:t>
      </w:r>
      <w:r w:rsidRPr="0093539A">
        <w:rPr>
          <w:sz w:val="24"/>
        </w:rPr>
        <w:t>安全保卫</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承包人</w:t>
      </w:r>
      <w:r w:rsidRPr="0093539A">
        <w:rPr>
          <w:sz w:val="24"/>
        </w:rPr>
        <w:t>应负责分包工程施工期间施工场地的安全保卫工作</w:t>
      </w:r>
      <w:r w:rsidRPr="0093539A">
        <w:rPr>
          <w:rFonts w:hint="eastAsia"/>
          <w:sz w:val="24"/>
        </w:rPr>
        <w:t>，</w:t>
      </w:r>
      <w:r w:rsidRPr="0093539A">
        <w:rPr>
          <w:sz w:val="24"/>
        </w:rPr>
        <w:t>分包人应</w:t>
      </w:r>
      <w:r w:rsidRPr="0093539A">
        <w:rPr>
          <w:rFonts w:hint="eastAsia"/>
          <w:sz w:val="24"/>
        </w:rPr>
        <w:t>予以</w:t>
      </w:r>
      <w:r w:rsidRPr="0093539A">
        <w:rPr>
          <w:sz w:val="24"/>
        </w:rPr>
        <w:t>配合</w:t>
      </w:r>
      <w:r w:rsidRPr="0093539A">
        <w:rPr>
          <w:rFonts w:hint="eastAsia"/>
          <w:sz w:val="24"/>
        </w:rPr>
        <w:t>；分包人驻地的安全保卫工作应由分包人负责</w:t>
      </w:r>
      <w:r w:rsidRPr="0093539A">
        <w:rPr>
          <w:sz w:val="24"/>
        </w:rPr>
        <w:t>。在施工场地或生活区发生突发事件的，分包人应积极</w:t>
      </w:r>
      <w:r w:rsidRPr="0093539A">
        <w:rPr>
          <w:rFonts w:hint="eastAsia"/>
          <w:sz w:val="24"/>
        </w:rPr>
        <w:t>负责并</w:t>
      </w:r>
      <w:r w:rsidRPr="0093539A">
        <w:rPr>
          <w:sz w:val="24"/>
        </w:rPr>
        <w:t>协助承包人、发包人和当地有关部门采取措施平息事态，尽量避免人员伤亡和财产损失。</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6.1.</w:t>
      </w:r>
      <w:r w:rsidRPr="0093539A">
        <w:rPr>
          <w:rFonts w:hint="eastAsia"/>
          <w:kern w:val="0"/>
          <w:sz w:val="24"/>
        </w:rPr>
        <w:t>3</w:t>
      </w:r>
      <w:r w:rsidRPr="0093539A">
        <w:rPr>
          <w:kern w:val="0"/>
          <w:sz w:val="24"/>
        </w:rPr>
        <w:t>事故处理</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分包工程施工过程中发生安全生产事故的，</w:t>
      </w:r>
      <w:r w:rsidRPr="0093539A">
        <w:rPr>
          <w:rFonts w:hint="eastAsia"/>
          <w:kern w:val="0"/>
          <w:sz w:val="24"/>
        </w:rPr>
        <w:t>由分包人承担全部责任。同时，</w:t>
      </w:r>
      <w:r w:rsidRPr="0093539A">
        <w:rPr>
          <w:kern w:val="0"/>
          <w:sz w:val="24"/>
        </w:rPr>
        <w:t>分包人应立即通知承包人</w:t>
      </w:r>
      <w:r w:rsidRPr="0093539A">
        <w:rPr>
          <w:rFonts w:hint="eastAsia"/>
          <w:kern w:val="0"/>
          <w:sz w:val="24"/>
        </w:rPr>
        <w:t>，并</w:t>
      </w:r>
      <w:r w:rsidRPr="0093539A">
        <w:rPr>
          <w:kern w:val="0"/>
          <w:sz w:val="24"/>
        </w:rPr>
        <w:t>组织人员和设备进行紧急抢救和抢修，减少人员伤亡和财产损失并保护事故现场。需要移动现场物品时，应作出标记和书面记录，妥善保管有关证据。承包人和分包人应按</w:t>
      </w:r>
      <w:r w:rsidRPr="0093539A">
        <w:rPr>
          <w:rFonts w:hint="eastAsia"/>
          <w:kern w:val="0"/>
          <w:sz w:val="24"/>
        </w:rPr>
        <w:t>照法律</w:t>
      </w:r>
      <w:r w:rsidRPr="0093539A">
        <w:rPr>
          <w:kern w:val="0"/>
          <w:sz w:val="24"/>
        </w:rPr>
        <w:t>及时向有关部门报告事故</w:t>
      </w:r>
      <w:r w:rsidRPr="0093539A">
        <w:rPr>
          <w:rFonts w:hint="eastAsia"/>
          <w:kern w:val="0"/>
          <w:sz w:val="24"/>
        </w:rPr>
        <w:t>有关情况</w:t>
      </w:r>
      <w:r w:rsidRPr="0093539A">
        <w:rPr>
          <w:kern w:val="0"/>
          <w:sz w:val="24"/>
        </w:rPr>
        <w:t>。</w:t>
      </w:r>
    </w:p>
    <w:p w:rsidR="00EC0D75" w:rsidRPr="0093539A" w:rsidRDefault="00B83150" w:rsidP="007F109B">
      <w:pPr>
        <w:pStyle w:val="3"/>
        <w:snapToGrid w:val="0"/>
        <w:spacing w:before="0" w:after="0" w:line="360" w:lineRule="auto"/>
        <w:contextualSpacing/>
        <w:rPr>
          <w:sz w:val="24"/>
          <w:szCs w:val="24"/>
        </w:rPr>
      </w:pPr>
      <w:bookmarkStart w:id="233" w:name="_Toc464502403"/>
      <w:bookmarkStart w:id="234" w:name="_Toc465085440"/>
      <w:bookmarkStart w:id="235" w:name="_Toc389586336"/>
      <w:bookmarkStart w:id="236" w:name="_Toc465088507"/>
      <w:bookmarkStart w:id="237" w:name="_Toc371493194"/>
      <w:r w:rsidRPr="0093539A">
        <w:rPr>
          <w:sz w:val="24"/>
          <w:szCs w:val="24"/>
        </w:rPr>
        <w:t xml:space="preserve">6.2 </w:t>
      </w:r>
      <w:r w:rsidRPr="0093539A">
        <w:rPr>
          <w:sz w:val="24"/>
          <w:szCs w:val="24"/>
        </w:rPr>
        <w:t>环境保护</w:t>
      </w:r>
      <w:bookmarkEnd w:id="233"/>
      <w:bookmarkEnd w:id="234"/>
      <w:bookmarkEnd w:id="235"/>
      <w:bookmarkEnd w:id="236"/>
      <w:bookmarkEnd w:id="237"/>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分包人应在施工组织设计中列明环境保护的具体措施。分包人应按经承包人批准的施工组织设计采取环境保护具体措施</w:t>
      </w:r>
      <w:r w:rsidRPr="0093539A">
        <w:rPr>
          <w:rFonts w:hint="eastAsia"/>
          <w:kern w:val="0"/>
          <w:sz w:val="24"/>
        </w:rPr>
        <w:t>，</w:t>
      </w:r>
      <w:r w:rsidRPr="0093539A">
        <w:rPr>
          <w:kern w:val="0"/>
          <w:sz w:val="24"/>
        </w:rPr>
        <w:t>防止环境损害</w:t>
      </w:r>
      <w:r w:rsidRPr="0093539A">
        <w:rPr>
          <w:rFonts w:hint="eastAsia"/>
          <w:kern w:val="0"/>
          <w:sz w:val="24"/>
        </w:rPr>
        <w:t>和</w:t>
      </w:r>
      <w:r w:rsidRPr="0093539A">
        <w:rPr>
          <w:kern w:val="0"/>
          <w:sz w:val="24"/>
        </w:rPr>
        <w:t>环境污染。分包人应当承担因其原因引起的环境污染责任。</w:t>
      </w:r>
    </w:p>
    <w:p w:rsidR="00EC0D75" w:rsidRPr="0093539A" w:rsidRDefault="00B83150" w:rsidP="007F109B">
      <w:pPr>
        <w:pStyle w:val="3"/>
        <w:snapToGrid w:val="0"/>
        <w:spacing w:before="0" w:after="0" w:line="360" w:lineRule="auto"/>
        <w:contextualSpacing/>
        <w:rPr>
          <w:sz w:val="24"/>
          <w:szCs w:val="24"/>
        </w:rPr>
      </w:pPr>
      <w:bookmarkStart w:id="238" w:name="_Toc351203540"/>
      <w:bookmarkStart w:id="239" w:name="_Toc371493195"/>
      <w:bookmarkStart w:id="240" w:name="_Toc465088508"/>
      <w:bookmarkStart w:id="241" w:name="_Toc465085441"/>
      <w:bookmarkStart w:id="242" w:name="_Toc389586337"/>
      <w:bookmarkStart w:id="243" w:name="_Toc464502404"/>
      <w:bookmarkStart w:id="244" w:name="_Toc337558765"/>
      <w:r w:rsidRPr="0093539A">
        <w:rPr>
          <w:sz w:val="24"/>
          <w:szCs w:val="24"/>
        </w:rPr>
        <w:t xml:space="preserve">6.3 </w:t>
      </w:r>
      <w:bookmarkEnd w:id="238"/>
      <w:r w:rsidRPr="0093539A">
        <w:rPr>
          <w:sz w:val="24"/>
          <w:szCs w:val="24"/>
        </w:rPr>
        <w:t>劳动用工管理</w:t>
      </w:r>
      <w:bookmarkEnd w:id="239"/>
      <w:bookmarkEnd w:id="240"/>
      <w:bookmarkEnd w:id="241"/>
      <w:bookmarkEnd w:id="242"/>
      <w:bookmarkEnd w:id="243"/>
    </w:p>
    <w:bookmarkEnd w:id="244"/>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6.3.1</w:t>
      </w:r>
      <w:r w:rsidRPr="0093539A">
        <w:rPr>
          <w:kern w:val="0"/>
          <w:sz w:val="24"/>
        </w:rPr>
        <w:t>分包人</w:t>
      </w:r>
      <w:r w:rsidRPr="0093539A">
        <w:rPr>
          <w:rFonts w:hint="eastAsia"/>
          <w:kern w:val="0"/>
          <w:sz w:val="24"/>
        </w:rPr>
        <w:t>应</w:t>
      </w:r>
      <w:r w:rsidRPr="0093539A">
        <w:rPr>
          <w:kern w:val="0"/>
          <w:sz w:val="24"/>
        </w:rPr>
        <w:t>与其</w:t>
      </w:r>
      <w:r w:rsidRPr="0093539A">
        <w:rPr>
          <w:rFonts w:hint="eastAsia"/>
          <w:kern w:val="0"/>
          <w:sz w:val="24"/>
        </w:rPr>
        <w:t>为</w:t>
      </w:r>
      <w:r w:rsidRPr="0093539A">
        <w:rPr>
          <w:kern w:val="0"/>
          <w:sz w:val="24"/>
        </w:rPr>
        <w:t>履行分包合同</w:t>
      </w:r>
      <w:r w:rsidRPr="0093539A">
        <w:rPr>
          <w:rFonts w:hint="eastAsia"/>
          <w:kern w:val="0"/>
          <w:sz w:val="24"/>
        </w:rPr>
        <w:t>而</w:t>
      </w:r>
      <w:r w:rsidRPr="0093539A">
        <w:rPr>
          <w:kern w:val="0"/>
          <w:sz w:val="24"/>
        </w:rPr>
        <w:t>雇佣的人员建立劳动关系，并按法律规定保障劳动者的各项权利。</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6.3.2 </w:t>
      </w:r>
      <w:r w:rsidRPr="0093539A">
        <w:rPr>
          <w:kern w:val="0"/>
          <w:sz w:val="24"/>
        </w:rPr>
        <w:t>除专用合同条款另有约定外，</w:t>
      </w:r>
      <w:r w:rsidRPr="0093539A">
        <w:rPr>
          <w:rFonts w:hint="eastAsia"/>
          <w:kern w:val="0"/>
          <w:sz w:val="24"/>
        </w:rPr>
        <w:t>分包人应自行解决</w:t>
      </w:r>
      <w:r w:rsidRPr="0093539A">
        <w:rPr>
          <w:kern w:val="0"/>
          <w:sz w:val="24"/>
        </w:rPr>
        <w:t>雇佣人员提的膳宿</w:t>
      </w:r>
      <w:r w:rsidRPr="0093539A">
        <w:rPr>
          <w:rFonts w:hint="eastAsia"/>
          <w:kern w:val="0"/>
          <w:sz w:val="24"/>
        </w:rPr>
        <w:t>事宜</w:t>
      </w:r>
      <w:r w:rsidRPr="0093539A">
        <w:rPr>
          <w:kern w:val="0"/>
          <w:sz w:val="24"/>
        </w:rPr>
        <w:t>；膳宿条件应达到工程所在地行政管理机关的标准</w:t>
      </w:r>
      <w:r w:rsidRPr="0093539A">
        <w:rPr>
          <w:rFonts w:hint="eastAsia"/>
          <w:kern w:val="0"/>
          <w:sz w:val="24"/>
        </w:rPr>
        <w:t>和</w:t>
      </w:r>
      <w:r w:rsidRPr="0093539A">
        <w:rPr>
          <w:kern w:val="0"/>
          <w:sz w:val="24"/>
        </w:rPr>
        <w:t>要求。</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6.3.3</w:t>
      </w:r>
      <w:r w:rsidRPr="0093539A">
        <w:rPr>
          <w:kern w:val="0"/>
          <w:sz w:val="24"/>
        </w:rPr>
        <w:t>分包人获得的工程款应优先支付</w:t>
      </w:r>
      <w:r w:rsidRPr="0093539A">
        <w:rPr>
          <w:rFonts w:hint="eastAsia"/>
          <w:kern w:val="0"/>
          <w:sz w:val="24"/>
        </w:rPr>
        <w:t>分包人</w:t>
      </w:r>
      <w:r w:rsidRPr="0093539A">
        <w:rPr>
          <w:kern w:val="0"/>
          <w:sz w:val="24"/>
        </w:rPr>
        <w:t>雇佣人员的劳动报酬和劳务分包单位的劳务费用。</w:t>
      </w:r>
      <w:r w:rsidRPr="0093539A">
        <w:rPr>
          <w:rFonts w:hint="eastAsia"/>
          <w:kern w:val="0"/>
          <w:sz w:val="24"/>
        </w:rPr>
        <w:t>分包人拖欠前述劳动报酬或劳务费用给本项目造成不利影响的，分包人应</w:t>
      </w:r>
      <w:r w:rsidRPr="0093539A">
        <w:rPr>
          <w:rFonts w:hint="eastAsia"/>
          <w:kern w:val="0"/>
          <w:sz w:val="24"/>
        </w:rPr>
        <w:lastRenderedPageBreak/>
        <w:t>按照专用合同条款的约定承担违约责任</w:t>
      </w:r>
      <w:r w:rsidRPr="0093539A">
        <w:rPr>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6.3.4</w:t>
      </w:r>
      <w:r w:rsidRPr="0093539A">
        <w:rPr>
          <w:rFonts w:hint="eastAsia"/>
          <w:kern w:val="0"/>
          <w:sz w:val="24"/>
        </w:rPr>
        <w:t>分包人的劳务作业人员应遵守分包单位的各项劳动规章制度，受分包单位的劳动管理，并从事分包单位安排的有报酬的劳动。</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245" w:name="_Toc465085442"/>
      <w:bookmarkStart w:id="246" w:name="_Toc465088509"/>
      <w:bookmarkStart w:id="247" w:name="_Toc351203542"/>
      <w:bookmarkStart w:id="248" w:name="_Toc389586338"/>
      <w:bookmarkStart w:id="249" w:name="_Toc464502405"/>
      <w:bookmarkStart w:id="250" w:name="_Toc371493196"/>
      <w:bookmarkStart w:id="251" w:name="_Toc337558767"/>
      <w:r w:rsidRPr="0093539A">
        <w:rPr>
          <w:rFonts w:ascii="Times New Roman" w:hAnsi="Times New Roman"/>
          <w:b/>
          <w:sz w:val="24"/>
          <w:szCs w:val="24"/>
        </w:rPr>
        <w:t xml:space="preserve">7. </w:t>
      </w:r>
      <w:r w:rsidRPr="0093539A">
        <w:rPr>
          <w:rFonts w:ascii="Times New Roman" w:hAnsi="Times New Roman"/>
          <w:b/>
          <w:sz w:val="24"/>
          <w:szCs w:val="24"/>
        </w:rPr>
        <w:t>工期和进度</w:t>
      </w:r>
      <w:bookmarkEnd w:id="245"/>
      <w:bookmarkEnd w:id="246"/>
      <w:bookmarkEnd w:id="247"/>
      <w:bookmarkEnd w:id="248"/>
      <w:bookmarkEnd w:id="249"/>
      <w:bookmarkEnd w:id="250"/>
    </w:p>
    <w:p w:rsidR="00EC0D75" w:rsidRPr="0093539A" w:rsidRDefault="00B83150" w:rsidP="007F109B">
      <w:pPr>
        <w:pStyle w:val="3"/>
        <w:snapToGrid w:val="0"/>
        <w:spacing w:before="0" w:after="0" w:line="360" w:lineRule="auto"/>
        <w:contextualSpacing/>
        <w:rPr>
          <w:sz w:val="24"/>
          <w:szCs w:val="24"/>
        </w:rPr>
      </w:pPr>
      <w:bookmarkStart w:id="252" w:name="_Toc464502406"/>
      <w:bookmarkStart w:id="253" w:name="_Toc389586339"/>
      <w:bookmarkStart w:id="254" w:name="_Toc371493197"/>
      <w:bookmarkStart w:id="255" w:name="_Toc465088510"/>
      <w:bookmarkStart w:id="256" w:name="_Toc465085443"/>
      <w:bookmarkStart w:id="257" w:name="_Toc351203543"/>
      <w:bookmarkStart w:id="258" w:name="_Toc337558768"/>
      <w:bookmarkStart w:id="259" w:name="_Toc296503066"/>
      <w:bookmarkStart w:id="260" w:name="_Toc296346567"/>
      <w:bookmarkEnd w:id="251"/>
      <w:r w:rsidRPr="0093539A">
        <w:rPr>
          <w:sz w:val="24"/>
          <w:szCs w:val="24"/>
        </w:rPr>
        <w:t xml:space="preserve">7.1 </w:t>
      </w:r>
      <w:r w:rsidRPr="0093539A">
        <w:rPr>
          <w:sz w:val="24"/>
          <w:szCs w:val="24"/>
        </w:rPr>
        <w:t>施工组织</w:t>
      </w:r>
      <w:bookmarkEnd w:id="252"/>
      <w:bookmarkEnd w:id="253"/>
      <w:bookmarkEnd w:id="254"/>
      <w:bookmarkEnd w:id="255"/>
      <w:bookmarkEnd w:id="256"/>
      <w:bookmarkEnd w:id="257"/>
    </w:p>
    <w:bookmarkEnd w:id="258"/>
    <w:p w:rsidR="00EC0D75" w:rsidRPr="0093539A" w:rsidRDefault="00B83150" w:rsidP="007F109B">
      <w:pPr>
        <w:autoSpaceDE w:val="0"/>
        <w:autoSpaceDN w:val="0"/>
        <w:snapToGrid w:val="0"/>
        <w:spacing w:line="360" w:lineRule="auto"/>
        <w:contextualSpacing/>
        <w:jc w:val="left"/>
        <w:rPr>
          <w:kern w:val="0"/>
          <w:sz w:val="24"/>
        </w:rPr>
      </w:pPr>
      <w:r w:rsidRPr="0093539A">
        <w:rPr>
          <w:sz w:val="24"/>
        </w:rPr>
        <w:t xml:space="preserve">7.1.1 </w:t>
      </w:r>
      <w:r w:rsidRPr="0093539A">
        <w:rPr>
          <w:kern w:val="0"/>
          <w:sz w:val="24"/>
        </w:rPr>
        <w:t>施工组织设计的编制和批准</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除专用合同条款另有约定外，分包人应在</w:t>
      </w:r>
      <w:r w:rsidRPr="0093539A">
        <w:rPr>
          <w:rFonts w:hint="eastAsia"/>
          <w:kern w:val="0"/>
          <w:sz w:val="24"/>
        </w:rPr>
        <w:t>分包</w:t>
      </w:r>
      <w:r w:rsidRPr="0093539A">
        <w:rPr>
          <w:kern w:val="0"/>
          <w:sz w:val="24"/>
        </w:rPr>
        <w:t>合同签订后</w:t>
      </w:r>
      <w:r w:rsidRPr="0093539A">
        <w:rPr>
          <w:kern w:val="0"/>
          <w:sz w:val="24"/>
        </w:rPr>
        <w:t>7</w:t>
      </w:r>
      <w:r w:rsidRPr="0093539A">
        <w:rPr>
          <w:kern w:val="0"/>
          <w:sz w:val="24"/>
        </w:rPr>
        <w:t>天内，</w:t>
      </w:r>
      <w:r w:rsidRPr="0093539A">
        <w:rPr>
          <w:rFonts w:hint="eastAsia"/>
          <w:kern w:val="0"/>
          <w:sz w:val="24"/>
        </w:rPr>
        <w:t>最</w:t>
      </w:r>
      <w:r w:rsidRPr="0093539A">
        <w:rPr>
          <w:kern w:val="0"/>
          <w:sz w:val="24"/>
        </w:rPr>
        <w:t>迟不得晚于</w:t>
      </w:r>
      <w:r w:rsidRPr="0093539A">
        <w:rPr>
          <w:rFonts w:hint="eastAsia"/>
          <w:kern w:val="0"/>
          <w:sz w:val="24"/>
        </w:rPr>
        <w:t>实际</w:t>
      </w:r>
      <w:r w:rsidRPr="0093539A">
        <w:rPr>
          <w:kern w:val="0"/>
          <w:sz w:val="24"/>
        </w:rPr>
        <w:t>开工日期前</w:t>
      </w:r>
      <w:r w:rsidRPr="0093539A">
        <w:rPr>
          <w:rFonts w:hint="eastAsia"/>
          <w:kern w:val="0"/>
          <w:sz w:val="24"/>
        </w:rPr>
        <w:t>7</w:t>
      </w:r>
      <w:r w:rsidRPr="0093539A">
        <w:rPr>
          <w:kern w:val="0"/>
          <w:sz w:val="24"/>
        </w:rPr>
        <w:t>天，</w:t>
      </w:r>
      <w:r w:rsidRPr="0093539A">
        <w:rPr>
          <w:rFonts w:hint="eastAsia"/>
          <w:kern w:val="0"/>
          <w:sz w:val="24"/>
        </w:rPr>
        <w:t>向承包人提交</w:t>
      </w:r>
      <w:r w:rsidRPr="0093539A">
        <w:rPr>
          <w:kern w:val="0"/>
          <w:sz w:val="24"/>
        </w:rPr>
        <w:t>分包工程详细施工组织设计。对承包人提出的合理意见和要求，分包人应予以修改完善。分包人</w:t>
      </w:r>
      <w:r w:rsidRPr="0093539A">
        <w:rPr>
          <w:rFonts w:hint="eastAsia"/>
          <w:kern w:val="0"/>
          <w:sz w:val="24"/>
        </w:rPr>
        <w:t>未</w:t>
      </w:r>
      <w:r w:rsidRPr="0093539A">
        <w:rPr>
          <w:kern w:val="0"/>
          <w:sz w:val="24"/>
        </w:rPr>
        <w:t>在前述期限内</w:t>
      </w:r>
      <w:r w:rsidRPr="0093539A">
        <w:rPr>
          <w:rFonts w:hint="eastAsia"/>
          <w:kern w:val="0"/>
          <w:sz w:val="24"/>
        </w:rPr>
        <w:t>提交</w:t>
      </w:r>
      <w:r w:rsidRPr="0093539A">
        <w:rPr>
          <w:kern w:val="0"/>
          <w:sz w:val="24"/>
        </w:rPr>
        <w:t>施工组织设计，应按专用合同条款的约定承担违约责任。</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经承包人批准的施工组织设计是</w:t>
      </w:r>
      <w:r w:rsidRPr="0093539A">
        <w:rPr>
          <w:rFonts w:hint="eastAsia"/>
          <w:kern w:val="0"/>
          <w:sz w:val="24"/>
        </w:rPr>
        <w:t>分包</w:t>
      </w:r>
      <w:r w:rsidRPr="0093539A">
        <w:rPr>
          <w:kern w:val="0"/>
          <w:sz w:val="24"/>
        </w:rPr>
        <w:t>合同当事人控制分包工程进度的依据。需要修改施工组织设计的，分包人应向承包人提交修改后的施工组织设计并获得承包人的批准。</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7.1.2 </w:t>
      </w:r>
      <w:r w:rsidRPr="0093539A">
        <w:rPr>
          <w:kern w:val="0"/>
          <w:sz w:val="24"/>
        </w:rPr>
        <w:t>交叉作业的工期管理</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承包人应严格按总包工程施工组织</w:t>
      </w:r>
      <w:r w:rsidRPr="0093539A">
        <w:rPr>
          <w:rFonts w:hint="eastAsia"/>
          <w:kern w:val="0"/>
          <w:sz w:val="24"/>
        </w:rPr>
        <w:t>设计</w:t>
      </w:r>
      <w:r w:rsidRPr="0093539A">
        <w:rPr>
          <w:kern w:val="0"/>
          <w:sz w:val="24"/>
        </w:rPr>
        <w:t>对分包工程及其他工程的工期进行管理，</w:t>
      </w:r>
      <w:r w:rsidRPr="0093539A">
        <w:rPr>
          <w:rFonts w:hint="eastAsia"/>
          <w:kern w:val="0"/>
          <w:sz w:val="24"/>
        </w:rPr>
        <w:t>并</w:t>
      </w:r>
      <w:r w:rsidRPr="0093539A">
        <w:rPr>
          <w:kern w:val="0"/>
          <w:sz w:val="24"/>
        </w:rPr>
        <w:t>按分包工程施工组织</w:t>
      </w:r>
      <w:r w:rsidRPr="0093539A">
        <w:rPr>
          <w:rFonts w:hint="eastAsia"/>
          <w:kern w:val="0"/>
          <w:sz w:val="24"/>
        </w:rPr>
        <w:t>设计</w:t>
      </w:r>
      <w:r w:rsidRPr="0093539A">
        <w:rPr>
          <w:kern w:val="0"/>
          <w:sz w:val="24"/>
        </w:rPr>
        <w:t>向分包人提供正常施工所需的施工条件。</w:t>
      </w:r>
      <w:r w:rsidRPr="0093539A">
        <w:rPr>
          <w:rFonts w:hint="eastAsia"/>
          <w:kern w:val="0"/>
          <w:sz w:val="24"/>
        </w:rPr>
        <w:t>因其他工程原因</w:t>
      </w:r>
      <w:r w:rsidRPr="0093539A">
        <w:rPr>
          <w:kern w:val="0"/>
          <w:sz w:val="24"/>
        </w:rPr>
        <w:t>影响分包工程正常施工</w:t>
      </w:r>
      <w:r w:rsidRPr="0093539A">
        <w:rPr>
          <w:rFonts w:hint="eastAsia"/>
          <w:kern w:val="0"/>
          <w:sz w:val="24"/>
        </w:rPr>
        <w:t>时</w:t>
      </w:r>
      <w:r w:rsidRPr="0093539A">
        <w:rPr>
          <w:kern w:val="0"/>
          <w:sz w:val="24"/>
        </w:rPr>
        <w:t>，承包人</w:t>
      </w:r>
      <w:r w:rsidRPr="0093539A">
        <w:rPr>
          <w:rFonts w:hint="eastAsia"/>
          <w:kern w:val="0"/>
          <w:sz w:val="24"/>
        </w:rPr>
        <w:t>应及</w:t>
      </w:r>
      <w:r w:rsidRPr="0093539A">
        <w:rPr>
          <w:kern w:val="0"/>
          <w:sz w:val="24"/>
        </w:rPr>
        <w:t>时通知分包人，分包人应立即调整施工组织</w:t>
      </w:r>
      <w:r w:rsidRPr="0093539A">
        <w:rPr>
          <w:rFonts w:hint="eastAsia"/>
          <w:kern w:val="0"/>
          <w:sz w:val="24"/>
        </w:rPr>
        <w:t>设计</w:t>
      </w:r>
      <w:r w:rsidRPr="0093539A">
        <w:rPr>
          <w:kern w:val="0"/>
          <w:sz w:val="24"/>
        </w:rPr>
        <w:t>并取得承包人批准</w:t>
      </w:r>
      <w:r w:rsidRPr="0093539A">
        <w:rPr>
          <w:rFonts w:hint="eastAsia"/>
          <w:kern w:val="0"/>
          <w:sz w:val="24"/>
        </w:rPr>
        <w:t>，</w:t>
      </w:r>
      <w:r w:rsidRPr="0093539A">
        <w:rPr>
          <w:kern w:val="0"/>
          <w:sz w:val="24"/>
        </w:rPr>
        <w:t>因此产生的费用和（或）延误的工期由承包人承担。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分包人应按经批准的施工组织</w:t>
      </w:r>
      <w:r w:rsidRPr="0093539A">
        <w:rPr>
          <w:rFonts w:hint="eastAsia"/>
          <w:kern w:val="0"/>
          <w:sz w:val="24"/>
        </w:rPr>
        <w:t>设计组织</w:t>
      </w:r>
      <w:r w:rsidRPr="0093539A">
        <w:rPr>
          <w:kern w:val="0"/>
          <w:sz w:val="24"/>
        </w:rPr>
        <w:t>分包工程的施工，在施工过程中应配合其他工程的施工。</w:t>
      </w:r>
      <w:r w:rsidRPr="0093539A">
        <w:rPr>
          <w:rFonts w:hint="eastAsia"/>
          <w:kern w:val="0"/>
          <w:sz w:val="24"/>
        </w:rPr>
        <w:t>由于分包人原因造成</w:t>
      </w:r>
      <w:r w:rsidRPr="0093539A">
        <w:rPr>
          <w:kern w:val="0"/>
          <w:sz w:val="24"/>
        </w:rPr>
        <w:t>分包工程施工影响其他工程正常施工的，分包人应立即通知承包人，调整施工组织设计并取得承包人批准</w:t>
      </w:r>
      <w:r w:rsidRPr="0093539A">
        <w:rPr>
          <w:rFonts w:hint="eastAsia"/>
          <w:kern w:val="0"/>
          <w:sz w:val="24"/>
        </w:rPr>
        <w:t>，</w:t>
      </w:r>
      <w:r w:rsidRPr="0093539A">
        <w:rPr>
          <w:kern w:val="0"/>
          <w:sz w:val="24"/>
        </w:rPr>
        <w:t>因此产生的费用和（或）延误的工期由分包人承担。</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7.1.</w:t>
      </w:r>
      <w:r w:rsidRPr="0093539A">
        <w:rPr>
          <w:rFonts w:hint="eastAsia"/>
          <w:kern w:val="0"/>
          <w:sz w:val="24"/>
        </w:rPr>
        <w:t>3</w:t>
      </w:r>
      <w:r w:rsidRPr="0093539A">
        <w:rPr>
          <w:kern w:val="0"/>
          <w:sz w:val="24"/>
        </w:rPr>
        <w:t>劳动力保障</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w:t>
      </w:r>
      <w:r w:rsidRPr="0093539A">
        <w:rPr>
          <w:rFonts w:hint="eastAsia"/>
          <w:kern w:val="0"/>
          <w:sz w:val="24"/>
        </w:rPr>
        <w:t>应按照经批准的</w:t>
      </w:r>
      <w:r w:rsidRPr="0093539A">
        <w:rPr>
          <w:kern w:val="0"/>
          <w:sz w:val="24"/>
        </w:rPr>
        <w:t>施工组织设计保证</w:t>
      </w:r>
      <w:r w:rsidRPr="0093539A">
        <w:rPr>
          <w:rFonts w:hint="eastAsia"/>
          <w:kern w:val="0"/>
          <w:sz w:val="24"/>
        </w:rPr>
        <w:t>劳动力投入。</w:t>
      </w:r>
      <w:r w:rsidRPr="0093539A">
        <w:rPr>
          <w:kern w:val="0"/>
          <w:sz w:val="24"/>
        </w:rPr>
        <w:t>因分包人</w:t>
      </w:r>
      <w:r w:rsidRPr="0093539A">
        <w:rPr>
          <w:rFonts w:hint="eastAsia"/>
          <w:kern w:val="0"/>
          <w:sz w:val="24"/>
        </w:rPr>
        <w:t>劳动</w:t>
      </w:r>
      <w:r w:rsidRPr="0093539A">
        <w:rPr>
          <w:kern w:val="0"/>
          <w:sz w:val="24"/>
        </w:rPr>
        <w:t>力短缺导致分包工程进度滞后的，分包人</w:t>
      </w:r>
      <w:r w:rsidRPr="0093539A">
        <w:rPr>
          <w:rFonts w:hint="eastAsia"/>
          <w:kern w:val="0"/>
          <w:sz w:val="24"/>
        </w:rPr>
        <w:t>应</w:t>
      </w:r>
      <w:r w:rsidRPr="0093539A">
        <w:rPr>
          <w:kern w:val="0"/>
          <w:sz w:val="24"/>
        </w:rPr>
        <w:t>在收到承包人书面通知后</w:t>
      </w:r>
      <w:r w:rsidRPr="0093539A">
        <w:rPr>
          <w:kern w:val="0"/>
          <w:sz w:val="24"/>
        </w:rPr>
        <w:t>7</w:t>
      </w:r>
      <w:r w:rsidRPr="0093539A">
        <w:rPr>
          <w:kern w:val="0"/>
          <w:sz w:val="24"/>
        </w:rPr>
        <w:t>日内补足劳动力，</w:t>
      </w:r>
      <w:r w:rsidRPr="0093539A">
        <w:rPr>
          <w:rFonts w:hint="eastAsia"/>
          <w:kern w:val="0"/>
          <w:sz w:val="24"/>
        </w:rPr>
        <w:t>否则，</w:t>
      </w:r>
      <w:r w:rsidRPr="0093539A">
        <w:rPr>
          <w:kern w:val="0"/>
          <w:sz w:val="24"/>
        </w:rPr>
        <w:t>承包人有权解除分包合同或取消分包人部分工作</w:t>
      </w:r>
      <w:r w:rsidRPr="0093539A">
        <w:rPr>
          <w:rFonts w:hint="eastAsia"/>
          <w:kern w:val="0"/>
          <w:sz w:val="24"/>
        </w:rPr>
        <w:t>，且分包人应按照专用合同条款的约定承担违约责任。</w:t>
      </w:r>
    </w:p>
    <w:p w:rsidR="00EC0D75" w:rsidRPr="0093539A" w:rsidRDefault="00B83150" w:rsidP="007F109B">
      <w:pPr>
        <w:pStyle w:val="3"/>
        <w:snapToGrid w:val="0"/>
        <w:spacing w:before="0" w:after="0" w:line="360" w:lineRule="auto"/>
        <w:contextualSpacing/>
        <w:rPr>
          <w:sz w:val="24"/>
          <w:szCs w:val="24"/>
        </w:rPr>
      </w:pPr>
      <w:bookmarkStart w:id="261" w:name="_Toc389586340"/>
      <w:bookmarkStart w:id="262" w:name="_Toc465088511"/>
      <w:bookmarkStart w:id="263" w:name="_Toc465085444"/>
      <w:bookmarkStart w:id="264" w:name="_Toc351203545"/>
      <w:bookmarkStart w:id="265" w:name="_Toc464502407"/>
      <w:bookmarkStart w:id="266" w:name="_Toc371493199"/>
      <w:bookmarkStart w:id="267" w:name="_Toc337558770"/>
      <w:r w:rsidRPr="0093539A">
        <w:rPr>
          <w:sz w:val="24"/>
          <w:szCs w:val="24"/>
        </w:rPr>
        <w:t xml:space="preserve">7.2 </w:t>
      </w:r>
      <w:r w:rsidRPr="0093539A">
        <w:rPr>
          <w:sz w:val="24"/>
          <w:szCs w:val="24"/>
        </w:rPr>
        <w:t>开工</w:t>
      </w:r>
      <w:bookmarkEnd w:id="261"/>
      <w:bookmarkEnd w:id="262"/>
      <w:bookmarkEnd w:id="263"/>
      <w:bookmarkEnd w:id="264"/>
      <w:bookmarkEnd w:id="265"/>
      <w:bookmarkEnd w:id="266"/>
    </w:p>
    <w:bookmarkEnd w:id="267"/>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分包工程的具体开工日期以承包人签发的开工指令为准。</w:t>
      </w:r>
    </w:p>
    <w:p w:rsidR="00EC0D75" w:rsidRPr="0093539A" w:rsidRDefault="00B83150" w:rsidP="007F109B">
      <w:pPr>
        <w:pStyle w:val="3"/>
        <w:snapToGrid w:val="0"/>
        <w:spacing w:before="0" w:after="0" w:line="360" w:lineRule="auto"/>
        <w:contextualSpacing/>
        <w:rPr>
          <w:sz w:val="24"/>
          <w:szCs w:val="24"/>
        </w:rPr>
      </w:pPr>
      <w:bookmarkStart w:id="268" w:name="_Toc351203546"/>
      <w:bookmarkStart w:id="269" w:name="_Toc465085445"/>
      <w:bookmarkStart w:id="270" w:name="_Toc464502408"/>
      <w:bookmarkStart w:id="271" w:name="_Toc371493200"/>
      <w:bookmarkStart w:id="272" w:name="_Toc389586341"/>
      <w:bookmarkStart w:id="273" w:name="_Toc465088512"/>
      <w:r w:rsidRPr="0093539A">
        <w:rPr>
          <w:sz w:val="24"/>
          <w:szCs w:val="24"/>
        </w:rPr>
        <w:lastRenderedPageBreak/>
        <w:t xml:space="preserve">7.3 </w:t>
      </w:r>
      <w:r w:rsidRPr="0093539A">
        <w:rPr>
          <w:sz w:val="24"/>
          <w:szCs w:val="24"/>
        </w:rPr>
        <w:t>测量放线</w:t>
      </w:r>
      <w:bookmarkEnd w:id="268"/>
      <w:bookmarkEnd w:id="269"/>
      <w:bookmarkEnd w:id="270"/>
      <w:bookmarkEnd w:id="271"/>
      <w:bookmarkEnd w:id="272"/>
      <w:bookmarkEnd w:id="273"/>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7.3.1 </w:t>
      </w:r>
      <w:r w:rsidRPr="0093539A">
        <w:rPr>
          <w:kern w:val="0"/>
          <w:sz w:val="24"/>
        </w:rPr>
        <w:t>除专用合同条款另有约定外，承包人应在</w:t>
      </w:r>
      <w:r w:rsidRPr="0093539A">
        <w:rPr>
          <w:rFonts w:hint="eastAsia"/>
          <w:kern w:val="0"/>
          <w:sz w:val="24"/>
        </w:rPr>
        <w:t>实际</w:t>
      </w:r>
      <w:r w:rsidRPr="0093539A">
        <w:rPr>
          <w:kern w:val="0"/>
          <w:sz w:val="24"/>
        </w:rPr>
        <w:t>开工日期</w:t>
      </w:r>
      <w:r w:rsidRPr="0093539A">
        <w:rPr>
          <w:rFonts w:hint="eastAsia"/>
          <w:kern w:val="0"/>
          <w:sz w:val="24"/>
        </w:rPr>
        <w:t>3</w:t>
      </w:r>
      <w:r w:rsidRPr="0093539A">
        <w:rPr>
          <w:kern w:val="0"/>
          <w:sz w:val="24"/>
        </w:rPr>
        <w:t>天</w:t>
      </w:r>
      <w:r w:rsidRPr="0093539A">
        <w:rPr>
          <w:rFonts w:hint="eastAsia"/>
          <w:kern w:val="0"/>
          <w:sz w:val="24"/>
        </w:rPr>
        <w:t>前</w:t>
      </w:r>
      <w:r w:rsidRPr="0093539A">
        <w:rPr>
          <w:kern w:val="0"/>
          <w:sz w:val="24"/>
        </w:rPr>
        <w:t>向分包人提供测量基准点、基准线和水准点及其书面资料。分包人发现承包人提供的测量基准点、基准线和水准点及其书面资料存在错误或疏漏的，应及时通知承包人。承包人应及时</w:t>
      </w:r>
      <w:r w:rsidRPr="0093539A">
        <w:rPr>
          <w:rFonts w:hint="eastAsia"/>
          <w:kern w:val="0"/>
          <w:sz w:val="24"/>
        </w:rPr>
        <w:t>发</w:t>
      </w:r>
      <w:r w:rsidRPr="0093539A">
        <w:rPr>
          <w:kern w:val="0"/>
          <w:sz w:val="24"/>
        </w:rPr>
        <w:t>出指令。</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7.3.2 </w:t>
      </w:r>
      <w:r w:rsidRPr="0093539A">
        <w:rPr>
          <w:kern w:val="0"/>
          <w:sz w:val="24"/>
        </w:rPr>
        <w:t>分包人负责</w:t>
      </w:r>
      <w:r w:rsidRPr="0093539A">
        <w:rPr>
          <w:rFonts w:hint="eastAsia"/>
          <w:kern w:val="0"/>
          <w:sz w:val="24"/>
        </w:rPr>
        <w:t>分包工程</w:t>
      </w:r>
      <w:r w:rsidRPr="0093539A">
        <w:rPr>
          <w:kern w:val="0"/>
          <w:sz w:val="24"/>
        </w:rPr>
        <w:t>施工过程中的测量放线工作。分包人应矫正分包工程的位置、标高、尺寸或准线中出现的任何差错，并对分包工程各部分的定位负责。</w:t>
      </w:r>
      <w:r w:rsidRPr="0093539A">
        <w:rPr>
          <w:rFonts w:hint="eastAsia"/>
          <w:kern w:val="0"/>
          <w:sz w:val="24"/>
        </w:rPr>
        <w:t>分包人负责</w:t>
      </w:r>
      <w:r w:rsidRPr="0093539A">
        <w:rPr>
          <w:kern w:val="0"/>
          <w:sz w:val="24"/>
        </w:rPr>
        <w:t>对施工场地内水准点等测量标志物</w:t>
      </w:r>
      <w:r w:rsidRPr="0093539A">
        <w:rPr>
          <w:rFonts w:hint="eastAsia"/>
          <w:kern w:val="0"/>
          <w:sz w:val="24"/>
        </w:rPr>
        <w:t>进行</w:t>
      </w:r>
      <w:r w:rsidRPr="0093539A">
        <w:rPr>
          <w:kern w:val="0"/>
          <w:sz w:val="24"/>
        </w:rPr>
        <w:t>保护。</w:t>
      </w:r>
      <w:bookmarkStart w:id="274" w:name="_Toc351203547"/>
    </w:p>
    <w:p w:rsidR="00EC0D75" w:rsidRPr="0093539A" w:rsidRDefault="00B83150" w:rsidP="007F109B">
      <w:pPr>
        <w:pStyle w:val="3"/>
        <w:snapToGrid w:val="0"/>
        <w:spacing w:before="0" w:after="0" w:line="360" w:lineRule="auto"/>
        <w:contextualSpacing/>
        <w:rPr>
          <w:sz w:val="24"/>
          <w:szCs w:val="24"/>
        </w:rPr>
      </w:pPr>
      <w:bookmarkStart w:id="275" w:name="_Toc389586342"/>
      <w:bookmarkStart w:id="276" w:name="_Toc464502409"/>
      <w:bookmarkStart w:id="277" w:name="_Toc465085446"/>
      <w:bookmarkStart w:id="278" w:name="_Toc465088513"/>
      <w:bookmarkStart w:id="279" w:name="_Toc371493201"/>
      <w:bookmarkStart w:id="280" w:name="_Toc337558772"/>
      <w:bookmarkStart w:id="281" w:name="_Toc296503073"/>
      <w:bookmarkStart w:id="282" w:name="_Toc296346574"/>
      <w:bookmarkEnd w:id="259"/>
      <w:bookmarkEnd w:id="260"/>
      <w:r w:rsidRPr="0093539A">
        <w:rPr>
          <w:sz w:val="24"/>
          <w:szCs w:val="24"/>
        </w:rPr>
        <w:t xml:space="preserve">7.4 </w:t>
      </w:r>
      <w:r w:rsidRPr="0093539A">
        <w:rPr>
          <w:sz w:val="24"/>
          <w:szCs w:val="24"/>
        </w:rPr>
        <w:t>工期延误</w:t>
      </w:r>
      <w:bookmarkEnd w:id="274"/>
      <w:bookmarkEnd w:id="275"/>
      <w:bookmarkEnd w:id="276"/>
      <w:bookmarkEnd w:id="277"/>
      <w:bookmarkEnd w:id="278"/>
      <w:bookmarkEnd w:id="279"/>
    </w:p>
    <w:bookmarkEnd w:id="280"/>
    <w:bookmarkEnd w:id="281"/>
    <w:bookmarkEnd w:id="282"/>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本合同工期已考虑停电、停水、设计变更、工程量增减等不确定因素可能对工程进度造成的影响，除经业主和监理共同签证同意或承包人同意之外，工期不予顺延。</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分包人应按照本合同约定的竣工日期或有效签证同意顺延的工期竣工。分包人不能按照本合同约定的竣工日期或有效签证同意顺延的工期竣工的，应承担由此给承包人造成的损失，并且应按照</w:t>
      </w:r>
      <w:r w:rsidRPr="0093539A">
        <w:rPr>
          <w:kern w:val="0"/>
          <w:sz w:val="24"/>
        </w:rPr>
        <w:t>专用合同条款</w:t>
      </w:r>
      <w:r w:rsidRPr="0093539A">
        <w:rPr>
          <w:rFonts w:hint="eastAsia"/>
          <w:kern w:val="0"/>
          <w:sz w:val="24"/>
        </w:rPr>
        <w:t>的</w:t>
      </w:r>
      <w:r w:rsidRPr="0093539A">
        <w:rPr>
          <w:kern w:val="0"/>
          <w:sz w:val="24"/>
        </w:rPr>
        <w:t>约定</w:t>
      </w:r>
      <w:r w:rsidRPr="0093539A">
        <w:rPr>
          <w:rFonts w:hint="eastAsia"/>
          <w:kern w:val="0"/>
          <w:sz w:val="24"/>
        </w:rPr>
        <w:t>承担</w:t>
      </w:r>
      <w:r w:rsidRPr="0093539A">
        <w:rPr>
          <w:kern w:val="0"/>
          <w:sz w:val="24"/>
        </w:rPr>
        <w:t>逾期完工</w:t>
      </w:r>
      <w:r w:rsidRPr="0093539A">
        <w:rPr>
          <w:rFonts w:hint="eastAsia"/>
          <w:kern w:val="0"/>
          <w:sz w:val="24"/>
        </w:rPr>
        <w:t>的违约责任</w:t>
      </w:r>
      <w:r w:rsidRPr="0093539A">
        <w:rPr>
          <w:kern w:val="0"/>
          <w:sz w:val="24"/>
        </w:rPr>
        <w:t>。分包人</w:t>
      </w:r>
      <w:r w:rsidRPr="0093539A">
        <w:rPr>
          <w:rFonts w:hint="eastAsia"/>
          <w:kern w:val="0"/>
          <w:sz w:val="24"/>
        </w:rPr>
        <w:t>支付</w:t>
      </w:r>
      <w:r w:rsidRPr="0093539A">
        <w:rPr>
          <w:kern w:val="0"/>
          <w:sz w:val="24"/>
        </w:rPr>
        <w:t>逾期完工违约金</w:t>
      </w:r>
      <w:r w:rsidRPr="0093539A">
        <w:rPr>
          <w:rFonts w:hint="eastAsia"/>
          <w:kern w:val="0"/>
          <w:sz w:val="24"/>
        </w:rPr>
        <w:t>后</w:t>
      </w:r>
      <w:r w:rsidRPr="0093539A">
        <w:rPr>
          <w:kern w:val="0"/>
          <w:sz w:val="24"/>
        </w:rPr>
        <w:t>，不免除</w:t>
      </w:r>
      <w:r w:rsidRPr="0093539A">
        <w:rPr>
          <w:rFonts w:hint="eastAsia"/>
          <w:kern w:val="0"/>
          <w:sz w:val="24"/>
        </w:rPr>
        <w:t>或减轻</w:t>
      </w:r>
      <w:r w:rsidRPr="0093539A">
        <w:rPr>
          <w:kern w:val="0"/>
          <w:sz w:val="24"/>
        </w:rPr>
        <w:t>分包人继续完成工程及修补缺陷的义务。</w:t>
      </w:r>
    </w:p>
    <w:p w:rsidR="00EC0D75" w:rsidRPr="0093539A" w:rsidRDefault="00B83150" w:rsidP="007F109B">
      <w:pPr>
        <w:snapToGrid w:val="0"/>
        <w:spacing w:line="360" w:lineRule="auto"/>
        <w:ind w:firstLine="551"/>
        <w:contextualSpacing/>
        <w:rPr>
          <w:sz w:val="24"/>
        </w:rPr>
      </w:pPr>
      <w:r w:rsidRPr="0093539A">
        <w:rPr>
          <w:rFonts w:hint="eastAsia"/>
          <w:sz w:val="24"/>
        </w:rPr>
        <w:t>因非分包人原因导致工程延期开工或造成关键线路工程的工期延误，分包人须在事件发生后</w:t>
      </w:r>
      <w:r w:rsidRPr="0093539A">
        <w:rPr>
          <w:rFonts w:hint="eastAsia"/>
          <w:sz w:val="24"/>
        </w:rPr>
        <w:t>7</w:t>
      </w:r>
      <w:r w:rsidRPr="0093539A">
        <w:rPr>
          <w:rFonts w:hint="eastAsia"/>
          <w:sz w:val="24"/>
        </w:rPr>
        <w:t>天内以书面形式报告承包人，并附上相应的证据资料。经承包人审核确认后，按承包人批准时间顺延阶段工期或总工期，但分包人无权要求因工期延长引起的合同价款的增加。若本条所述审核需发包人审批的，则以发包人审核结果为准。</w:t>
      </w:r>
    </w:p>
    <w:p w:rsidR="00EC0D75" w:rsidRPr="0093539A" w:rsidRDefault="00B83150" w:rsidP="007F109B">
      <w:pPr>
        <w:snapToGrid w:val="0"/>
        <w:spacing w:line="360" w:lineRule="auto"/>
        <w:ind w:firstLine="551"/>
        <w:contextualSpacing/>
        <w:rPr>
          <w:sz w:val="24"/>
        </w:rPr>
      </w:pPr>
      <w:r w:rsidRPr="0093539A">
        <w:rPr>
          <w:rFonts w:hint="eastAsia"/>
          <w:sz w:val="24"/>
        </w:rPr>
        <w:t>除本条所述原因外其他情况导致的工期延误，及分包人未在上述规定期限内向承包人提出书面报告的，视为不影响本分包工程工期，也不涉及任何费用及利润的增加。</w:t>
      </w:r>
    </w:p>
    <w:p w:rsidR="00EC0D75" w:rsidRPr="0093539A" w:rsidRDefault="00B83150" w:rsidP="007F109B">
      <w:pPr>
        <w:pStyle w:val="3"/>
        <w:snapToGrid w:val="0"/>
        <w:spacing w:before="0" w:after="0" w:line="360" w:lineRule="auto"/>
        <w:contextualSpacing/>
        <w:rPr>
          <w:sz w:val="24"/>
          <w:szCs w:val="24"/>
        </w:rPr>
      </w:pPr>
      <w:bookmarkStart w:id="283" w:name="_Toc464502410"/>
      <w:bookmarkStart w:id="284" w:name="_Toc465088514"/>
      <w:bookmarkStart w:id="285" w:name="_Toc389586343"/>
      <w:bookmarkStart w:id="286" w:name="_Toc465085447"/>
      <w:bookmarkStart w:id="287" w:name="_Toc351203548"/>
      <w:bookmarkStart w:id="288" w:name="_Toc371493202"/>
      <w:bookmarkStart w:id="289" w:name="_Toc296346575"/>
      <w:bookmarkStart w:id="290" w:name="_Toc337558773"/>
      <w:bookmarkStart w:id="291" w:name="_Toc296503074"/>
      <w:bookmarkStart w:id="292" w:name="_Toc296503077"/>
      <w:bookmarkStart w:id="293" w:name="_Toc296346578"/>
      <w:r w:rsidRPr="0093539A">
        <w:rPr>
          <w:sz w:val="24"/>
          <w:szCs w:val="24"/>
        </w:rPr>
        <w:t xml:space="preserve">7.5 </w:t>
      </w:r>
      <w:r w:rsidRPr="0093539A">
        <w:rPr>
          <w:sz w:val="24"/>
          <w:szCs w:val="24"/>
        </w:rPr>
        <w:t>不利物质条件</w:t>
      </w:r>
      <w:bookmarkEnd w:id="283"/>
      <w:bookmarkEnd w:id="284"/>
      <w:bookmarkEnd w:id="285"/>
      <w:bookmarkEnd w:id="286"/>
      <w:bookmarkEnd w:id="287"/>
      <w:bookmarkEnd w:id="288"/>
    </w:p>
    <w:bookmarkEnd w:id="289"/>
    <w:bookmarkEnd w:id="290"/>
    <w:bookmarkEnd w:id="291"/>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不利物质条件是指有经验的分包人在施工场地遇到的不可预见的自然物质条件、非自然的物质障碍和污染物，包括地表以下物质条件和水文条件以及专用合同条款约定的其他情形，但不包括气候条件。</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分包人遇到不利物质条件时，应采取克服不利物质条件的合理措施继续施工，并及时通知承包人。通知应载明不利物质条件的内容、分包人认为不可预见的理由以及需要采取的合理措施和因此发生的费用。</w:t>
      </w:r>
    </w:p>
    <w:p w:rsidR="00EC0D75" w:rsidRPr="0093539A" w:rsidRDefault="00B83150" w:rsidP="007F109B">
      <w:pPr>
        <w:pStyle w:val="3"/>
        <w:snapToGrid w:val="0"/>
        <w:spacing w:before="0" w:after="0" w:line="360" w:lineRule="auto"/>
        <w:contextualSpacing/>
        <w:rPr>
          <w:sz w:val="24"/>
          <w:szCs w:val="24"/>
        </w:rPr>
      </w:pPr>
      <w:bookmarkStart w:id="294" w:name="_Toc465085448"/>
      <w:bookmarkStart w:id="295" w:name="_Toc351203549"/>
      <w:bookmarkStart w:id="296" w:name="_Toc389586344"/>
      <w:bookmarkStart w:id="297" w:name="_Toc465088515"/>
      <w:bookmarkStart w:id="298" w:name="_Toc464502411"/>
      <w:bookmarkStart w:id="299" w:name="_Toc371493203"/>
      <w:bookmarkStart w:id="300" w:name="_Toc337558774"/>
      <w:bookmarkStart w:id="301" w:name="_Toc296503075"/>
      <w:bookmarkStart w:id="302" w:name="_Toc296346576"/>
      <w:r w:rsidRPr="0093539A">
        <w:rPr>
          <w:sz w:val="24"/>
          <w:szCs w:val="24"/>
        </w:rPr>
        <w:lastRenderedPageBreak/>
        <w:t xml:space="preserve">7.6 </w:t>
      </w:r>
      <w:r w:rsidRPr="0093539A">
        <w:rPr>
          <w:sz w:val="24"/>
          <w:szCs w:val="24"/>
        </w:rPr>
        <w:t>异常恶劣的气候条件</w:t>
      </w:r>
      <w:bookmarkEnd w:id="294"/>
      <w:bookmarkEnd w:id="295"/>
      <w:bookmarkEnd w:id="296"/>
      <w:bookmarkEnd w:id="297"/>
      <w:bookmarkEnd w:id="298"/>
      <w:bookmarkEnd w:id="299"/>
    </w:p>
    <w:bookmarkEnd w:id="300"/>
    <w:bookmarkEnd w:id="301"/>
    <w:bookmarkEnd w:id="302"/>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异常恶劣的气候条件是指在施工过程中遇到的，有经验的分包人在签订分包合同时不可预见的，对合同履行造成实质性影响的，但尚未构成不可抗力事件的恶劣气候条件。</w:t>
      </w:r>
      <w:r w:rsidRPr="0093539A">
        <w:rPr>
          <w:rFonts w:hint="eastAsia"/>
          <w:kern w:val="0"/>
          <w:sz w:val="24"/>
        </w:rPr>
        <w:t>分包</w:t>
      </w:r>
      <w:r w:rsidRPr="0093539A">
        <w:rPr>
          <w:kern w:val="0"/>
          <w:sz w:val="24"/>
        </w:rPr>
        <w:t>合同当事人可以在专用合同条款中约定异常恶劣的气候条件的具体情形。</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出现异常恶劣的气候条件时，分包人应</w:t>
      </w:r>
      <w:r w:rsidRPr="0093539A">
        <w:rPr>
          <w:kern w:val="0"/>
          <w:sz w:val="24"/>
        </w:rPr>
        <w:t>及时通知承包人。通知应载明异常恶劣的气候条件的内容、分包人认为不可预见的理由以及因此发生的费用。</w:t>
      </w:r>
      <w:bookmarkStart w:id="303" w:name="_Toc351203550"/>
    </w:p>
    <w:p w:rsidR="00EC0D75" w:rsidRPr="0093539A" w:rsidRDefault="00B83150" w:rsidP="007F109B">
      <w:pPr>
        <w:pStyle w:val="3"/>
        <w:snapToGrid w:val="0"/>
        <w:spacing w:before="0" w:after="0" w:line="360" w:lineRule="auto"/>
        <w:contextualSpacing/>
        <w:rPr>
          <w:sz w:val="24"/>
          <w:szCs w:val="24"/>
        </w:rPr>
      </w:pPr>
      <w:bookmarkStart w:id="304" w:name="_Toc389586345"/>
      <w:bookmarkStart w:id="305" w:name="_Toc465085449"/>
      <w:bookmarkStart w:id="306" w:name="_Toc464502412"/>
      <w:bookmarkStart w:id="307" w:name="_Toc371493204"/>
      <w:bookmarkStart w:id="308" w:name="_Toc465088516"/>
      <w:bookmarkStart w:id="309" w:name="_Toc337558775"/>
      <w:r w:rsidRPr="0093539A">
        <w:rPr>
          <w:sz w:val="24"/>
          <w:szCs w:val="24"/>
        </w:rPr>
        <w:t xml:space="preserve">7.7 </w:t>
      </w:r>
      <w:r w:rsidRPr="0093539A">
        <w:rPr>
          <w:sz w:val="24"/>
          <w:szCs w:val="24"/>
        </w:rPr>
        <w:t>暂停施工</w:t>
      </w:r>
      <w:bookmarkEnd w:id="303"/>
      <w:bookmarkEnd w:id="304"/>
      <w:bookmarkEnd w:id="305"/>
      <w:bookmarkEnd w:id="306"/>
      <w:bookmarkEnd w:id="307"/>
      <w:bookmarkEnd w:id="308"/>
    </w:p>
    <w:bookmarkEnd w:id="292"/>
    <w:bookmarkEnd w:id="293"/>
    <w:bookmarkEnd w:id="309"/>
    <w:p w:rsidR="00EC0D75" w:rsidRPr="0093539A" w:rsidRDefault="00B83150" w:rsidP="007F109B">
      <w:pPr>
        <w:snapToGrid w:val="0"/>
        <w:spacing w:line="360" w:lineRule="auto"/>
        <w:contextualSpacing/>
        <w:jc w:val="left"/>
        <w:rPr>
          <w:kern w:val="0"/>
          <w:sz w:val="24"/>
        </w:rPr>
      </w:pPr>
      <w:r w:rsidRPr="0093539A">
        <w:rPr>
          <w:rFonts w:hint="eastAsia"/>
          <w:kern w:val="0"/>
          <w:sz w:val="24"/>
        </w:rPr>
        <w:t>7</w:t>
      </w:r>
      <w:r w:rsidRPr="0093539A">
        <w:rPr>
          <w:kern w:val="0"/>
          <w:sz w:val="24"/>
        </w:rPr>
        <w:t>.7.1</w:t>
      </w:r>
      <w:r w:rsidRPr="0093539A">
        <w:rPr>
          <w:rFonts w:hint="eastAsia"/>
          <w:kern w:val="0"/>
          <w:sz w:val="24"/>
        </w:rPr>
        <w:t>承包人可随时以书面形式指示分包人暂停工程某一部分或全部的施工。</w:t>
      </w:r>
    </w:p>
    <w:p w:rsidR="00EC0D75" w:rsidRPr="0093539A" w:rsidRDefault="00B83150" w:rsidP="007F109B">
      <w:pPr>
        <w:snapToGrid w:val="0"/>
        <w:spacing w:line="360" w:lineRule="auto"/>
        <w:contextualSpacing/>
        <w:jc w:val="left"/>
        <w:rPr>
          <w:kern w:val="0"/>
          <w:sz w:val="24"/>
        </w:rPr>
      </w:pPr>
      <w:r w:rsidRPr="0093539A">
        <w:rPr>
          <w:kern w:val="0"/>
          <w:sz w:val="24"/>
        </w:rPr>
        <w:t xml:space="preserve">7.7.2 </w:t>
      </w:r>
      <w:r w:rsidRPr="0093539A">
        <w:rPr>
          <w:kern w:val="0"/>
          <w:sz w:val="24"/>
        </w:rPr>
        <w:t>因分包人原因引起的暂停施工，分包人应承担由此增加的费用和（或）延误的工期，且分包人在收到承包人复工指示后</w:t>
      </w:r>
      <w:r w:rsidRPr="0093539A">
        <w:rPr>
          <w:kern w:val="0"/>
          <w:sz w:val="24"/>
        </w:rPr>
        <w:t>28</w:t>
      </w:r>
      <w:r w:rsidRPr="0093539A">
        <w:rPr>
          <w:kern w:val="0"/>
          <w:sz w:val="24"/>
        </w:rPr>
        <w:t>天内仍未复工的，视为分包人无法继续履行分包合同</w:t>
      </w:r>
      <w:r w:rsidRPr="0093539A">
        <w:rPr>
          <w:rFonts w:hint="eastAsia"/>
          <w:kern w:val="0"/>
          <w:sz w:val="24"/>
        </w:rPr>
        <w:t>，承包人有权解除合同</w:t>
      </w:r>
      <w:r w:rsidRPr="0093539A">
        <w:rPr>
          <w:rFonts w:hint="eastAsia"/>
          <w:kern w:val="0"/>
          <w:sz w:val="24"/>
        </w:rPr>
        <w:t>,</w:t>
      </w:r>
      <w:r w:rsidRPr="0093539A">
        <w:rPr>
          <w:rFonts w:hint="eastAsia"/>
          <w:kern w:val="0"/>
          <w:sz w:val="24"/>
        </w:rPr>
        <w:t>由此造成的一切损失由分包人承担。</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7.7.3</w:t>
      </w:r>
      <w:r w:rsidRPr="0093539A">
        <w:rPr>
          <w:kern w:val="0"/>
          <w:sz w:val="24"/>
        </w:rPr>
        <w:t>暂停施工期间，分包人应负责妥善照管分包工程并提供安全保障，由此增加的费用由</w:t>
      </w:r>
      <w:r w:rsidRPr="0093539A">
        <w:rPr>
          <w:rFonts w:hint="eastAsia"/>
          <w:kern w:val="0"/>
          <w:sz w:val="24"/>
        </w:rPr>
        <w:t>造成暂停施工的</w:t>
      </w:r>
      <w:r w:rsidRPr="0093539A">
        <w:rPr>
          <w:kern w:val="0"/>
          <w:sz w:val="24"/>
        </w:rPr>
        <w:t>责任方承担。</w:t>
      </w:r>
    </w:p>
    <w:p w:rsidR="00EC0D75" w:rsidRPr="0093539A" w:rsidRDefault="00B83150" w:rsidP="007F109B">
      <w:pPr>
        <w:snapToGrid w:val="0"/>
        <w:spacing w:line="360" w:lineRule="auto"/>
        <w:contextualSpacing/>
        <w:jc w:val="left"/>
        <w:rPr>
          <w:kern w:val="0"/>
          <w:sz w:val="24"/>
        </w:rPr>
      </w:pPr>
      <w:r w:rsidRPr="0093539A">
        <w:rPr>
          <w:kern w:val="0"/>
          <w:sz w:val="24"/>
        </w:rPr>
        <w:t>7.7.</w:t>
      </w:r>
      <w:r w:rsidRPr="0093539A">
        <w:rPr>
          <w:rFonts w:hint="eastAsia"/>
          <w:kern w:val="0"/>
          <w:sz w:val="24"/>
        </w:rPr>
        <w:t>4</w:t>
      </w:r>
      <w:r w:rsidRPr="0093539A">
        <w:rPr>
          <w:kern w:val="0"/>
          <w:sz w:val="24"/>
        </w:rPr>
        <w:t>暂停施工后的复工</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当工程具备复工条件时，承包人向分包人发出复工通知，分包人应按照复工通知</w:t>
      </w:r>
      <w:r w:rsidRPr="0093539A">
        <w:rPr>
          <w:rFonts w:hint="eastAsia"/>
          <w:kern w:val="0"/>
          <w:sz w:val="24"/>
        </w:rPr>
        <w:t>的</w:t>
      </w:r>
      <w:r w:rsidRPr="0093539A">
        <w:rPr>
          <w:kern w:val="0"/>
          <w:sz w:val="24"/>
        </w:rPr>
        <w:t>要求复工。分包人无故拖延</w:t>
      </w:r>
      <w:r w:rsidRPr="0093539A">
        <w:rPr>
          <w:rFonts w:hint="eastAsia"/>
          <w:kern w:val="0"/>
          <w:sz w:val="24"/>
        </w:rPr>
        <w:t>或</w:t>
      </w:r>
      <w:r w:rsidRPr="0093539A">
        <w:rPr>
          <w:kern w:val="0"/>
          <w:sz w:val="24"/>
        </w:rPr>
        <w:t>拒绝复工的，分包人承担由此增加的费用和（或）延误的工期。</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310" w:name="_Toc351203552"/>
      <w:bookmarkStart w:id="311" w:name="_Toc465085450"/>
      <w:bookmarkStart w:id="312" w:name="_Toc389586346"/>
      <w:bookmarkStart w:id="313" w:name="_Toc371493205"/>
      <w:bookmarkStart w:id="314" w:name="_Toc464502413"/>
      <w:bookmarkStart w:id="315" w:name="_Toc465088517"/>
      <w:bookmarkStart w:id="316" w:name="_Toc296503058"/>
      <w:bookmarkStart w:id="317" w:name="_Toc337558776"/>
      <w:bookmarkStart w:id="318" w:name="_Toc296346559"/>
      <w:r w:rsidRPr="0093539A">
        <w:rPr>
          <w:rFonts w:ascii="Times New Roman" w:hAnsi="Times New Roman"/>
          <w:b/>
          <w:sz w:val="24"/>
          <w:szCs w:val="24"/>
        </w:rPr>
        <w:t xml:space="preserve">8. </w:t>
      </w:r>
      <w:r w:rsidRPr="0093539A">
        <w:rPr>
          <w:rFonts w:ascii="Times New Roman" w:hAnsi="Times New Roman"/>
          <w:b/>
          <w:sz w:val="24"/>
          <w:szCs w:val="24"/>
        </w:rPr>
        <w:t>材料与设备</w:t>
      </w:r>
      <w:bookmarkEnd w:id="310"/>
      <w:bookmarkEnd w:id="311"/>
      <w:bookmarkEnd w:id="312"/>
      <w:bookmarkEnd w:id="313"/>
      <w:bookmarkEnd w:id="314"/>
      <w:bookmarkEnd w:id="315"/>
    </w:p>
    <w:p w:rsidR="00EC0D75" w:rsidRPr="0093539A" w:rsidRDefault="00B83150" w:rsidP="007F109B">
      <w:pPr>
        <w:pStyle w:val="3"/>
        <w:snapToGrid w:val="0"/>
        <w:spacing w:before="0" w:after="0" w:line="360" w:lineRule="auto"/>
        <w:contextualSpacing/>
        <w:rPr>
          <w:sz w:val="24"/>
          <w:szCs w:val="24"/>
        </w:rPr>
      </w:pPr>
      <w:bookmarkStart w:id="319" w:name="_Toc389586347"/>
      <w:bookmarkStart w:id="320" w:name="_Toc371493206"/>
      <w:bookmarkStart w:id="321" w:name="_Toc464502414"/>
      <w:bookmarkStart w:id="322" w:name="_Toc465088518"/>
      <w:bookmarkStart w:id="323" w:name="_Toc351203553"/>
      <w:bookmarkStart w:id="324" w:name="_Toc465085451"/>
      <w:bookmarkStart w:id="325" w:name="_Toc337558777"/>
      <w:bookmarkStart w:id="326" w:name="_Toc296503059"/>
      <w:bookmarkStart w:id="327" w:name="_Toc296346560"/>
      <w:bookmarkStart w:id="328" w:name="_Toc468936960"/>
      <w:bookmarkEnd w:id="316"/>
      <w:bookmarkEnd w:id="317"/>
      <w:bookmarkEnd w:id="318"/>
      <w:r w:rsidRPr="0093539A">
        <w:rPr>
          <w:sz w:val="24"/>
          <w:szCs w:val="24"/>
        </w:rPr>
        <w:t xml:space="preserve">8.1 </w:t>
      </w:r>
      <w:r w:rsidRPr="0093539A">
        <w:rPr>
          <w:sz w:val="24"/>
          <w:szCs w:val="24"/>
        </w:rPr>
        <w:t>承包人供应材料与工程设备</w:t>
      </w:r>
      <w:bookmarkEnd w:id="319"/>
      <w:bookmarkEnd w:id="320"/>
      <w:bookmarkEnd w:id="321"/>
      <w:bookmarkEnd w:id="322"/>
      <w:bookmarkEnd w:id="323"/>
      <w:bookmarkEnd w:id="324"/>
    </w:p>
    <w:bookmarkEnd w:id="325"/>
    <w:bookmarkEnd w:id="326"/>
    <w:bookmarkEnd w:id="327"/>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8.1.1</w:t>
      </w:r>
      <w:r w:rsidRPr="0093539A">
        <w:rPr>
          <w:kern w:val="0"/>
          <w:sz w:val="24"/>
        </w:rPr>
        <w:t>承包人供应材料和工程设备的，</w:t>
      </w:r>
      <w:r w:rsidRPr="0093539A">
        <w:rPr>
          <w:rFonts w:hint="eastAsia"/>
          <w:kern w:val="0"/>
          <w:sz w:val="24"/>
        </w:rPr>
        <w:t>承包人</w:t>
      </w:r>
      <w:r w:rsidRPr="0093539A">
        <w:rPr>
          <w:kern w:val="0"/>
          <w:sz w:val="24"/>
        </w:rPr>
        <w:t>应向分包人提供合格证明及出厂证明，</w:t>
      </w:r>
      <w:r w:rsidRPr="0093539A">
        <w:rPr>
          <w:rFonts w:hint="eastAsia"/>
          <w:kern w:val="0"/>
          <w:sz w:val="24"/>
        </w:rPr>
        <w:t>并</w:t>
      </w:r>
      <w:r w:rsidRPr="0093539A">
        <w:rPr>
          <w:kern w:val="0"/>
          <w:sz w:val="24"/>
        </w:rPr>
        <w:t>对其质量负责。</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8.1.2</w:t>
      </w:r>
      <w:r w:rsidRPr="0093539A">
        <w:rPr>
          <w:kern w:val="0"/>
          <w:sz w:val="24"/>
        </w:rPr>
        <w:t>分包人应在分包合同签订后</w:t>
      </w:r>
      <w:r w:rsidRPr="0093539A">
        <w:rPr>
          <w:kern w:val="0"/>
          <w:sz w:val="24"/>
        </w:rPr>
        <w:t>7</w:t>
      </w:r>
      <w:r w:rsidRPr="0093539A">
        <w:rPr>
          <w:kern w:val="0"/>
          <w:sz w:val="24"/>
        </w:rPr>
        <w:t>日内根据图纸和专用合同条款约定的</w:t>
      </w:r>
      <w:r w:rsidRPr="0093539A">
        <w:rPr>
          <w:rFonts w:hint="eastAsia"/>
          <w:kern w:val="0"/>
          <w:sz w:val="24"/>
        </w:rPr>
        <w:t>损耗率计算</w:t>
      </w:r>
      <w:r w:rsidRPr="0093539A">
        <w:rPr>
          <w:kern w:val="0"/>
          <w:sz w:val="24"/>
        </w:rPr>
        <w:t>承包人供应材料和工程设备的数量，并编制材料和工程设备的供应计划，主要内容包括品种、规格、型号、暂定数量、单价、质量等级和送达地点</w:t>
      </w:r>
      <w:r w:rsidRPr="0093539A">
        <w:rPr>
          <w:rFonts w:hint="eastAsia"/>
          <w:kern w:val="0"/>
          <w:sz w:val="24"/>
        </w:rPr>
        <w:t>，并</w:t>
      </w:r>
      <w:r w:rsidRPr="0093539A">
        <w:rPr>
          <w:kern w:val="0"/>
          <w:sz w:val="24"/>
        </w:rPr>
        <w:t>作为施工组织设计</w:t>
      </w:r>
      <w:r w:rsidRPr="0093539A">
        <w:rPr>
          <w:rFonts w:hint="eastAsia"/>
          <w:kern w:val="0"/>
          <w:sz w:val="24"/>
        </w:rPr>
        <w:t>组成</w:t>
      </w:r>
      <w:r w:rsidRPr="0093539A">
        <w:rPr>
          <w:kern w:val="0"/>
          <w:sz w:val="24"/>
        </w:rPr>
        <w:t>部分报承包人审核。由于变更等原因引起承包人供应范围内的材料</w:t>
      </w:r>
      <w:r w:rsidRPr="0093539A">
        <w:rPr>
          <w:rFonts w:hint="eastAsia"/>
          <w:kern w:val="0"/>
          <w:sz w:val="24"/>
        </w:rPr>
        <w:t>或</w:t>
      </w:r>
      <w:r w:rsidRPr="0093539A">
        <w:rPr>
          <w:kern w:val="0"/>
          <w:sz w:val="24"/>
        </w:rPr>
        <w:t>设备数量、规格的变化，分包人应在收到变更指</w:t>
      </w:r>
      <w:r w:rsidRPr="0093539A">
        <w:rPr>
          <w:rFonts w:hint="eastAsia"/>
          <w:kern w:val="0"/>
          <w:sz w:val="24"/>
        </w:rPr>
        <w:t>令</w:t>
      </w:r>
      <w:r w:rsidRPr="0093539A">
        <w:rPr>
          <w:kern w:val="0"/>
          <w:sz w:val="24"/>
        </w:rPr>
        <w:t>5</w:t>
      </w:r>
      <w:r w:rsidRPr="0093539A">
        <w:rPr>
          <w:kern w:val="0"/>
          <w:sz w:val="24"/>
        </w:rPr>
        <w:t>天内调整供</w:t>
      </w:r>
      <w:r w:rsidRPr="0093539A">
        <w:rPr>
          <w:rFonts w:hint="eastAsia"/>
          <w:kern w:val="0"/>
          <w:sz w:val="24"/>
        </w:rPr>
        <w:t>应</w:t>
      </w:r>
      <w:r w:rsidRPr="0093539A">
        <w:rPr>
          <w:kern w:val="0"/>
          <w:sz w:val="24"/>
        </w:rPr>
        <w:t>计划并报承包人审核。</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8.1.3</w:t>
      </w:r>
      <w:r w:rsidRPr="0093539A">
        <w:rPr>
          <w:kern w:val="0"/>
          <w:sz w:val="24"/>
        </w:rPr>
        <w:t>除专用合同条款另有约定外，分包人应提前</w:t>
      </w:r>
      <w:r w:rsidRPr="0093539A">
        <w:rPr>
          <w:kern w:val="0"/>
          <w:sz w:val="24"/>
        </w:rPr>
        <w:t>28</w:t>
      </w:r>
      <w:r w:rsidRPr="0093539A">
        <w:rPr>
          <w:kern w:val="0"/>
          <w:sz w:val="24"/>
        </w:rPr>
        <w:t>天以书面形式通知承包人供应材料</w:t>
      </w:r>
      <w:r w:rsidRPr="0093539A">
        <w:rPr>
          <w:rFonts w:hint="eastAsia"/>
          <w:kern w:val="0"/>
          <w:sz w:val="24"/>
        </w:rPr>
        <w:t>、</w:t>
      </w:r>
      <w:r w:rsidRPr="0093539A">
        <w:rPr>
          <w:kern w:val="0"/>
          <w:sz w:val="24"/>
        </w:rPr>
        <w:t>工程设备的进场时间。因迟延通知导致</w:t>
      </w:r>
      <w:r w:rsidRPr="0093539A">
        <w:rPr>
          <w:rFonts w:hint="eastAsia"/>
          <w:kern w:val="0"/>
          <w:sz w:val="24"/>
        </w:rPr>
        <w:t>进场</w:t>
      </w:r>
      <w:r w:rsidRPr="0093539A">
        <w:rPr>
          <w:kern w:val="0"/>
          <w:sz w:val="24"/>
        </w:rPr>
        <w:t>日期迟延的，分包人承担增加的费用和（或）延误的工期。</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分包人提交的供应计划中的承包人供应数量计算错误，</w:t>
      </w:r>
      <w:r w:rsidRPr="0093539A">
        <w:rPr>
          <w:rFonts w:hint="eastAsia"/>
          <w:kern w:val="0"/>
          <w:sz w:val="24"/>
        </w:rPr>
        <w:t>且供应计划中的</w:t>
      </w:r>
      <w:r w:rsidRPr="0093539A">
        <w:rPr>
          <w:kern w:val="0"/>
          <w:sz w:val="24"/>
        </w:rPr>
        <w:t>数量少于</w:t>
      </w:r>
      <w:r w:rsidRPr="0093539A">
        <w:rPr>
          <w:kern w:val="0"/>
          <w:sz w:val="24"/>
        </w:rPr>
        <w:lastRenderedPageBreak/>
        <w:t>实际使用数量</w:t>
      </w:r>
      <w:r w:rsidRPr="0093539A">
        <w:rPr>
          <w:rFonts w:hint="eastAsia"/>
          <w:kern w:val="0"/>
          <w:sz w:val="24"/>
        </w:rPr>
        <w:t>的</w:t>
      </w:r>
      <w:r w:rsidRPr="0093539A">
        <w:rPr>
          <w:kern w:val="0"/>
          <w:sz w:val="24"/>
        </w:rPr>
        <w:t>，缺少部分由分包人补齐并承担因此发生的费用和</w:t>
      </w:r>
      <w:r w:rsidRPr="0093539A">
        <w:rPr>
          <w:rFonts w:hint="eastAsia"/>
          <w:kern w:val="0"/>
          <w:sz w:val="24"/>
        </w:rPr>
        <w:t>（或）</w:t>
      </w:r>
      <w:r w:rsidRPr="0093539A">
        <w:rPr>
          <w:kern w:val="0"/>
          <w:sz w:val="24"/>
        </w:rPr>
        <w:t>延误的工期；供应计划中的数量多于实际</w:t>
      </w:r>
      <w:r w:rsidRPr="0093539A">
        <w:rPr>
          <w:rFonts w:hint="eastAsia"/>
          <w:kern w:val="0"/>
          <w:sz w:val="24"/>
        </w:rPr>
        <w:t>使用</w:t>
      </w:r>
      <w:r w:rsidRPr="0093539A">
        <w:rPr>
          <w:kern w:val="0"/>
          <w:sz w:val="24"/>
        </w:rPr>
        <w:t>数量，则因</w:t>
      </w:r>
      <w:r w:rsidRPr="0093539A">
        <w:rPr>
          <w:rFonts w:hint="eastAsia"/>
          <w:kern w:val="0"/>
          <w:sz w:val="24"/>
        </w:rPr>
        <w:t>处理超</w:t>
      </w:r>
      <w:r w:rsidRPr="0093539A">
        <w:rPr>
          <w:kern w:val="0"/>
          <w:sz w:val="24"/>
        </w:rPr>
        <w:t>出部分而发生的全部费用由分包人承担。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分包人提交</w:t>
      </w:r>
      <w:r w:rsidRPr="0093539A">
        <w:rPr>
          <w:rFonts w:hint="eastAsia"/>
          <w:kern w:val="0"/>
          <w:sz w:val="24"/>
        </w:rPr>
        <w:t>的</w:t>
      </w:r>
      <w:r w:rsidRPr="0093539A">
        <w:rPr>
          <w:kern w:val="0"/>
          <w:sz w:val="24"/>
        </w:rPr>
        <w:t>供应计划中的承包人供应材料</w:t>
      </w:r>
      <w:r w:rsidRPr="0093539A">
        <w:rPr>
          <w:rFonts w:hint="eastAsia"/>
          <w:kern w:val="0"/>
          <w:sz w:val="24"/>
        </w:rPr>
        <w:t>、工程</w:t>
      </w:r>
      <w:r w:rsidRPr="0093539A">
        <w:rPr>
          <w:kern w:val="0"/>
          <w:sz w:val="24"/>
        </w:rPr>
        <w:t>设备的规格错误并因此导致承包人供应</w:t>
      </w:r>
      <w:r w:rsidRPr="0093539A">
        <w:rPr>
          <w:rFonts w:hint="eastAsia"/>
          <w:kern w:val="0"/>
          <w:sz w:val="24"/>
        </w:rPr>
        <w:t>的</w:t>
      </w:r>
      <w:r w:rsidRPr="0093539A">
        <w:rPr>
          <w:kern w:val="0"/>
          <w:sz w:val="24"/>
        </w:rPr>
        <w:t>材料、</w:t>
      </w:r>
      <w:r w:rsidRPr="0093539A">
        <w:rPr>
          <w:rFonts w:hint="eastAsia"/>
          <w:kern w:val="0"/>
          <w:sz w:val="24"/>
        </w:rPr>
        <w:t>工程</w:t>
      </w:r>
      <w:r w:rsidRPr="0093539A">
        <w:rPr>
          <w:kern w:val="0"/>
          <w:sz w:val="24"/>
        </w:rPr>
        <w:t>设备不符合分包合同</w:t>
      </w:r>
      <w:r w:rsidRPr="0093539A">
        <w:rPr>
          <w:rFonts w:hint="eastAsia"/>
          <w:kern w:val="0"/>
          <w:sz w:val="24"/>
        </w:rPr>
        <w:t>约定</w:t>
      </w:r>
      <w:r w:rsidRPr="0093539A">
        <w:rPr>
          <w:kern w:val="0"/>
          <w:sz w:val="24"/>
        </w:rPr>
        <w:t>的，</w:t>
      </w:r>
      <w:r w:rsidRPr="0093539A">
        <w:rPr>
          <w:rFonts w:hint="eastAsia"/>
          <w:kern w:val="0"/>
          <w:sz w:val="24"/>
        </w:rPr>
        <w:t>承包人重新供应，</w:t>
      </w:r>
      <w:r w:rsidRPr="0093539A">
        <w:rPr>
          <w:kern w:val="0"/>
          <w:sz w:val="24"/>
        </w:rPr>
        <w:t>由分包人承担因此增加的费用和</w:t>
      </w:r>
      <w:r w:rsidRPr="0093539A">
        <w:rPr>
          <w:rFonts w:hint="eastAsia"/>
          <w:kern w:val="0"/>
          <w:sz w:val="24"/>
        </w:rPr>
        <w:t>（或）</w:t>
      </w:r>
      <w:r w:rsidRPr="0093539A">
        <w:rPr>
          <w:kern w:val="0"/>
          <w:sz w:val="24"/>
        </w:rPr>
        <w:t>延误的工期。</w:t>
      </w:r>
    </w:p>
    <w:p w:rsidR="00EC0D75" w:rsidRPr="0093539A" w:rsidRDefault="00B83150" w:rsidP="007F109B">
      <w:pPr>
        <w:pStyle w:val="3"/>
        <w:snapToGrid w:val="0"/>
        <w:spacing w:before="0" w:after="0" w:line="360" w:lineRule="auto"/>
        <w:contextualSpacing/>
        <w:rPr>
          <w:sz w:val="24"/>
          <w:szCs w:val="24"/>
        </w:rPr>
      </w:pPr>
      <w:bookmarkStart w:id="329" w:name="_Toc351203554"/>
      <w:bookmarkStart w:id="330" w:name="_Toc389586348"/>
      <w:bookmarkStart w:id="331" w:name="_Toc465085452"/>
      <w:bookmarkStart w:id="332" w:name="_Toc464502415"/>
      <w:bookmarkStart w:id="333" w:name="_Toc465088519"/>
      <w:bookmarkStart w:id="334" w:name="_Toc371493207"/>
      <w:bookmarkStart w:id="335" w:name="_Toc296503060"/>
      <w:bookmarkStart w:id="336" w:name="_Toc296346561"/>
      <w:bookmarkStart w:id="337" w:name="_Toc337558778"/>
      <w:r w:rsidRPr="0093539A">
        <w:rPr>
          <w:sz w:val="24"/>
          <w:szCs w:val="24"/>
        </w:rPr>
        <w:t xml:space="preserve">8.2 </w:t>
      </w:r>
      <w:r w:rsidRPr="0093539A">
        <w:rPr>
          <w:rFonts w:hint="eastAsia"/>
          <w:sz w:val="24"/>
          <w:szCs w:val="24"/>
        </w:rPr>
        <w:t>分</w:t>
      </w:r>
      <w:r w:rsidRPr="0093539A">
        <w:rPr>
          <w:sz w:val="24"/>
          <w:szCs w:val="24"/>
        </w:rPr>
        <w:t>包人</w:t>
      </w:r>
      <w:r w:rsidRPr="0093539A">
        <w:rPr>
          <w:rFonts w:hint="eastAsia"/>
          <w:sz w:val="24"/>
          <w:szCs w:val="24"/>
        </w:rPr>
        <w:t>供应</w:t>
      </w:r>
      <w:r w:rsidRPr="0093539A">
        <w:rPr>
          <w:sz w:val="24"/>
          <w:szCs w:val="24"/>
        </w:rPr>
        <w:t>材料与工程设备</w:t>
      </w:r>
      <w:bookmarkEnd w:id="329"/>
      <w:bookmarkEnd w:id="330"/>
      <w:bookmarkEnd w:id="331"/>
      <w:bookmarkEnd w:id="332"/>
      <w:bookmarkEnd w:id="333"/>
      <w:bookmarkEnd w:id="334"/>
    </w:p>
    <w:bookmarkEnd w:id="335"/>
    <w:bookmarkEnd w:id="336"/>
    <w:bookmarkEnd w:id="337"/>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 xml:space="preserve">8.2.1 </w:t>
      </w:r>
      <w:r w:rsidRPr="0093539A">
        <w:rPr>
          <w:kern w:val="0"/>
          <w:sz w:val="24"/>
        </w:rPr>
        <w:t>分包人应按照</w:t>
      </w:r>
      <w:r w:rsidRPr="0093539A">
        <w:rPr>
          <w:rFonts w:hint="eastAsia"/>
          <w:kern w:val="0"/>
          <w:sz w:val="24"/>
        </w:rPr>
        <w:t>图纸</w:t>
      </w:r>
      <w:r w:rsidRPr="0093539A">
        <w:rPr>
          <w:kern w:val="0"/>
          <w:sz w:val="24"/>
        </w:rPr>
        <w:t>和有关标准要求采购材料、工程设备，提供</w:t>
      </w:r>
      <w:r w:rsidRPr="0093539A">
        <w:rPr>
          <w:rFonts w:hint="eastAsia"/>
          <w:kern w:val="0"/>
          <w:sz w:val="24"/>
        </w:rPr>
        <w:t>材料、工程设备</w:t>
      </w:r>
      <w:r w:rsidRPr="0093539A">
        <w:rPr>
          <w:kern w:val="0"/>
          <w:sz w:val="24"/>
        </w:rPr>
        <w:t>合格证明及出厂证明，</w:t>
      </w:r>
      <w:r w:rsidRPr="0093539A">
        <w:rPr>
          <w:rFonts w:hint="eastAsia"/>
          <w:kern w:val="0"/>
          <w:sz w:val="24"/>
        </w:rPr>
        <w:t>并</w:t>
      </w:r>
      <w:r w:rsidRPr="0093539A">
        <w:rPr>
          <w:kern w:val="0"/>
          <w:sz w:val="24"/>
        </w:rPr>
        <w:t>对材料、工程设备质量负责。</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w:t>
      </w:r>
      <w:r w:rsidRPr="0093539A">
        <w:rPr>
          <w:rFonts w:hint="eastAsia"/>
          <w:kern w:val="0"/>
          <w:sz w:val="24"/>
        </w:rPr>
        <w:t>2</w:t>
      </w:r>
      <w:r w:rsidRPr="0093539A">
        <w:rPr>
          <w:kern w:val="0"/>
          <w:sz w:val="24"/>
        </w:rPr>
        <w:t xml:space="preserve">.2 </w:t>
      </w:r>
      <w:r w:rsidRPr="0093539A">
        <w:rPr>
          <w:kern w:val="0"/>
          <w:sz w:val="24"/>
        </w:rPr>
        <w:t>分包人采购的材料和工程设备，分包人应在材料和工程设备到货前</w:t>
      </w:r>
      <w:r w:rsidRPr="0093539A">
        <w:rPr>
          <w:kern w:val="0"/>
          <w:sz w:val="24"/>
        </w:rPr>
        <w:t>24</w:t>
      </w:r>
      <w:r w:rsidRPr="0093539A">
        <w:rPr>
          <w:kern w:val="0"/>
          <w:sz w:val="24"/>
        </w:rPr>
        <w:t>小时通知承包人检验。分包人采购的材料和工程设备不符合</w:t>
      </w:r>
      <w:r w:rsidRPr="0093539A">
        <w:rPr>
          <w:rFonts w:hint="eastAsia"/>
          <w:kern w:val="0"/>
          <w:sz w:val="24"/>
        </w:rPr>
        <w:t>图纸</w:t>
      </w:r>
      <w:r w:rsidRPr="0093539A">
        <w:rPr>
          <w:kern w:val="0"/>
          <w:sz w:val="24"/>
        </w:rPr>
        <w:t>或有关标准要求时，分包人应在承包人要求的合理期限内将不符合设计或有关标准要求的材料、工程设备运出施工场地，并重新采购符合要求的材料、工程设备，由此增加的费用和（或）延误的工期，由分包人承担。</w:t>
      </w:r>
    </w:p>
    <w:p w:rsidR="00EC0D75" w:rsidRPr="0093539A" w:rsidRDefault="00B83150" w:rsidP="007F109B">
      <w:pPr>
        <w:pStyle w:val="3"/>
        <w:snapToGrid w:val="0"/>
        <w:spacing w:before="0" w:after="0" w:line="360" w:lineRule="auto"/>
        <w:contextualSpacing/>
        <w:rPr>
          <w:sz w:val="24"/>
          <w:szCs w:val="24"/>
        </w:rPr>
      </w:pPr>
      <w:bookmarkStart w:id="338" w:name="_Toc464502416"/>
      <w:bookmarkStart w:id="339" w:name="_Toc389586349"/>
      <w:bookmarkStart w:id="340" w:name="_Toc465085453"/>
      <w:bookmarkStart w:id="341" w:name="_Toc465088520"/>
      <w:bookmarkStart w:id="342" w:name="_Toc351203556"/>
      <w:bookmarkStart w:id="343" w:name="_Toc371493209"/>
      <w:bookmarkStart w:id="344" w:name="_Toc296346563"/>
      <w:bookmarkStart w:id="345" w:name="_Toc296503062"/>
      <w:bookmarkStart w:id="346" w:name="_Toc337558780"/>
      <w:r w:rsidRPr="0093539A">
        <w:rPr>
          <w:sz w:val="24"/>
          <w:szCs w:val="24"/>
        </w:rPr>
        <w:t>8.</w:t>
      </w:r>
      <w:r w:rsidRPr="0093539A">
        <w:rPr>
          <w:rFonts w:hint="eastAsia"/>
          <w:sz w:val="24"/>
          <w:szCs w:val="24"/>
        </w:rPr>
        <w:t>3</w:t>
      </w:r>
      <w:r w:rsidRPr="0093539A">
        <w:rPr>
          <w:sz w:val="24"/>
          <w:szCs w:val="24"/>
        </w:rPr>
        <w:t>材料与工程设备的保管与使用</w:t>
      </w:r>
      <w:bookmarkEnd w:id="338"/>
      <w:bookmarkEnd w:id="339"/>
      <w:bookmarkEnd w:id="340"/>
      <w:bookmarkEnd w:id="341"/>
      <w:bookmarkEnd w:id="342"/>
      <w:bookmarkEnd w:id="343"/>
    </w:p>
    <w:bookmarkEnd w:id="344"/>
    <w:bookmarkEnd w:id="345"/>
    <w:bookmarkEnd w:id="346"/>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w:t>
      </w:r>
      <w:r w:rsidRPr="0093539A">
        <w:rPr>
          <w:rFonts w:hint="eastAsia"/>
          <w:kern w:val="0"/>
          <w:sz w:val="24"/>
        </w:rPr>
        <w:t>3</w:t>
      </w:r>
      <w:r w:rsidRPr="0093539A">
        <w:rPr>
          <w:kern w:val="0"/>
          <w:sz w:val="24"/>
        </w:rPr>
        <w:t xml:space="preserve">.1 </w:t>
      </w:r>
      <w:r w:rsidRPr="0093539A">
        <w:rPr>
          <w:rFonts w:hint="eastAsia"/>
          <w:kern w:val="0"/>
          <w:sz w:val="24"/>
        </w:rPr>
        <w:t>承包人和分包人供应的</w:t>
      </w:r>
      <w:r w:rsidRPr="0093539A">
        <w:rPr>
          <w:kern w:val="0"/>
          <w:sz w:val="24"/>
        </w:rPr>
        <w:t>材料和工程设备，分包人清点</w:t>
      </w:r>
      <w:r w:rsidRPr="0093539A">
        <w:rPr>
          <w:rFonts w:hint="eastAsia"/>
          <w:kern w:val="0"/>
          <w:sz w:val="24"/>
        </w:rPr>
        <w:t>、检验后负责</w:t>
      </w:r>
      <w:r w:rsidRPr="0093539A">
        <w:rPr>
          <w:kern w:val="0"/>
          <w:sz w:val="24"/>
        </w:rPr>
        <w:t>保管，保管费用已包含在签约合同价</w:t>
      </w:r>
      <w:r w:rsidRPr="0093539A">
        <w:rPr>
          <w:rFonts w:hint="eastAsia"/>
          <w:kern w:val="0"/>
          <w:sz w:val="24"/>
        </w:rPr>
        <w:t>内</w:t>
      </w:r>
      <w:r w:rsidRPr="0093539A">
        <w:rPr>
          <w:kern w:val="0"/>
          <w:sz w:val="24"/>
        </w:rPr>
        <w:t>。发生丢失毁损的，由分包人负责赔偿。</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w:t>
      </w:r>
      <w:r w:rsidRPr="0093539A">
        <w:rPr>
          <w:rFonts w:hint="eastAsia"/>
          <w:kern w:val="0"/>
          <w:sz w:val="24"/>
        </w:rPr>
        <w:t>3</w:t>
      </w:r>
      <w:r w:rsidRPr="0093539A">
        <w:rPr>
          <w:kern w:val="0"/>
          <w:sz w:val="24"/>
        </w:rPr>
        <w:t>.</w:t>
      </w:r>
      <w:r w:rsidRPr="0093539A">
        <w:rPr>
          <w:rFonts w:hint="eastAsia"/>
          <w:kern w:val="0"/>
          <w:sz w:val="24"/>
        </w:rPr>
        <w:t xml:space="preserve">2 </w:t>
      </w:r>
      <w:r w:rsidRPr="0093539A">
        <w:rPr>
          <w:kern w:val="0"/>
          <w:sz w:val="24"/>
        </w:rPr>
        <w:t>承包人</w:t>
      </w:r>
      <w:r w:rsidRPr="0093539A">
        <w:rPr>
          <w:rFonts w:hint="eastAsia"/>
          <w:kern w:val="0"/>
          <w:sz w:val="24"/>
        </w:rPr>
        <w:t>和分包人</w:t>
      </w:r>
      <w:r w:rsidRPr="0093539A">
        <w:rPr>
          <w:kern w:val="0"/>
          <w:sz w:val="24"/>
        </w:rPr>
        <w:t>供应的材料和工程设备使用前，法律规定必须进行检验或试验的，由分包人负责检验或试验，检验费用已包含在签约合同价内，</w:t>
      </w:r>
      <w:r w:rsidRPr="0093539A">
        <w:rPr>
          <w:rFonts w:hint="eastAsia"/>
          <w:kern w:val="0"/>
          <w:sz w:val="24"/>
        </w:rPr>
        <w:t>检验或试验</w:t>
      </w:r>
      <w:r w:rsidRPr="0093539A">
        <w:rPr>
          <w:kern w:val="0"/>
          <w:sz w:val="24"/>
        </w:rPr>
        <w:t>不合格的不得使用。</w:t>
      </w:r>
    </w:p>
    <w:p w:rsidR="00EC0D75" w:rsidRPr="0093539A" w:rsidRDefault="00B83150" w:rsidP="007F109B">
      <w:pPr>
        <w:pStyle w:val="3"/>
        <w:snapToGrid w:val="0"/>
        <w:spacing w:before="0" w:after="0" w:line="360" w:lineRule="auto"/>
        <w:contextualSpacing/>
        <w:rPr>
          <w:sz w:val="24"/>
          <w:szCs w:val="24"/>
        </w:rPr>
      </w:pPr>
      <w:bookmarkStart w:id="347" w:name="_Toc371493210"/>
      <w:bookmarkStart w:id="348" w:name="_Toc351203558"/>
      <w:bookmarkStart w:id="349" w:name="_Toc465088521"/>
      <w:bookmarkStart w:id="350" w:name="_Toc389586350"/>
      <w:bookmarkStart w:id="351" w:name="_Toc465085454"/>
      <w:bookmarkStart w:id="352" w:name="_Toc464502417"/>
      <w:r w:rsidRPr="0093539A">
        <w:rPr>
          <w:sz w:val="24"/>
          <w:szCs w:val="24"/>
        </w:rPr>
        <w:t xml:space="preserve">8.4 </w:t>
      </w:r>
      <w:r w:rsidRPr="0093539A">
        <w:rPr>
          <w:sz w:val="24"/>
          <w:szCs w:val="24"/>
        </w:rPr>
        <w:t>样品</w:t>
      </w:r>
      <w:bookmarkEnd w:id="347"/>
      <w:bookmarkEnd w:id="348"/>
      <w:bookmarkEnd w:id="349"/>
      <w:bookmarkEnd w:id="350"/>
      <w:bookmarkEnd w:id="351"/>
      <w:bookmarkEnd w:id="352"/>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需要分包人报送样品的材料或工程设备，样品的种类、名称、规格、数量均应在专用合同条款中约定。样品的报送、封存及保管事宜按总包合同的约定执行</w:t>
      </w:r>
      <w:r w:rsidRPr="0093539A">
        <w:rPr>
          <w:rFonts w:hint="eastAsia"/>
          <w:kern w:val="0"/>
          <w:sz w:val="24"/>
        </w:rPr>
        <w:t>，</w:t>
      </w:r>
      <w:r w:rsidRPr="0093539A">
        <w:rPr>
          <w:kern w:val="0"/>
          <w:sz w:val="24"/>
        </w:rPr>
        <w:t>分包人应</w:t>
      </w:r>
      <w:r w:rsidRPr="0093539A">
        <w:rPr>
          <w:rFonts w:hint="eastAsia"/>
          <w:kern w:val="0"/>
          <w:sz w:val="24"/>
        </w:rPr>
        <w:t>履行</w:t>
      </w:r>
      <w:r w:rsidRPr="0093539A">
        <w:rPr>
          <w:kern w:val="0"/>
          <w:sz w:val="24"/>
        </w:rPr>
        <w:t>总包合同对应条款中约定的承包人义务</w:t>
      </w:r>
      <w:r w:rsidRPr="0093539A">
        <w:rPr>
          <w:rFonts w:hint="eastAsia"/>
          <w:kern w:val="0"/>
          <w:sz w:val="24"/>
        </w:rPr>
        <w:t>，样品的成本及送检费用已包含在合同总价中</w:t>
      </w:r>
      <w:r w:rsidRPr="0093539A">
        <w:rPr>
          <w:kern w:val="0"/>
          <w:sz w:val="24"/>
        </w:rPr>
        <w:t>。</w:t>
      </w:r>
    </w:p>
    <w:p w:rsidR="00EC0D75" w:rsidRPr="0093539A" w:rsidRDefault="00B83150" w:rsidP="007F109B">
      <w:pPr>
        <w:pStyle w:val="3"/>
        <w:snapToGrid w:val="0"/>
        <w:spacing w:before="0" w:after="0" w:line="360" w:lineRule="auto"/>
        <w:contextualSpacing/>
        <w:rPr>
          <w:sz w:val="24"/>
          <w:szCs w:val="24"/>
        </w:rPr>
      </w:pPr>
      <w:bookmarkStart w:id="353" w:name="_Toc464502418"/>
      <w:bookmarkStart w:id="354" w:name="_Toc371493211"/>
      <w:bookmarkStart w:id="355" w:name="_Toc351203559"/>
      <w:bookmarkStart w:id="356" w:name="_Toc465085455"/>
      <w:bookmarkStart w:id="357" w:name="_Toc465088522"/>
      <w:bookmarkStart w:id="358" w:name="_Toc389586351"/>
      <w:r w:rsidRPr="0093539A">
        <w:rPr>
          <w:sz w:val="24"/>
          <w:szCs w:val="24"/>
        </w:rPr>
        <w:t xml:space="preserve">8.5 </w:t>
      </w:r>
      <w:r w:rsidRPr="0093539A">
        <w:rPr>
          <w:sz w:val="24"/>
          <w:szCs w:val="24"/>
        </w:rPr>
        <w:t>材料与工程设备的替代</w:t>
      </w:r>
      <w:bookmarkEnd w:id="353"/>
      <w:bookmarkEnd w:id="354"/>
      <w:bookmarkEnd w:id="355"/>
      <w:bookmarkEnd w:id="356"/>
      <w:bookmarkEnd w:id="357"/>
      <w:bookmarkEnd w:id="358"/>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除专用合同条款另有约定外，材料与工程设备的替代按总包合同的约定执行</w:t>
      </w:r>
      <w:r w:rsidRPr="0093539A">
        <w:rPr>
          <w:rFonts w:hint="eastAsia"/>
          <w:kern w:val="0"/>
          <w:sz w:val="24"/>
        </w:rPr>
        <w:t>，</w:t>
      </w:r>
      <w:r w:rsidRPr="0093539A">
        <w:rPr>
          <w:kern w:val="0"/>
          <w:sz w:val="24"/>
        </w:rPr>
        <w:t>分包人应</w:t>
      </w:r>
      <w:r w:rsidRPr="0093539A">
        <w:rPr>
          <w:rFonts w:hint="eastAsia"/>
          <w:kern w:val="0"/>
          <w:sz w:val="24"/>
        </w:rPr>
        <w:t>履行</w:t>
      </w:r>
      <w:r w:rsidRPr="0093539A">
        <w:rPr>
          <w:kern w:val="0"/>
          <w:sz w:val="24"/>
        </w:rPr>
        <w:t>总包合同对应条款中约定的承包人义务。</w:t>
      </w:r>
    </w:p>
    <w:p w:rsidR="00EC0D75" w:rsidRPr="0093539A" w:rsidRDefault="00B83150" w:rsidP="007F109B">
      <w:pPr>
        <w:pStyle w:val="3"/>
        <w:snapToGrid w:val="0"/>
        <w:spacing w:before="0" w:after="0" w:line="360" w:lineRule="auto"/>
        <w:contextualSpacing/>
        <w:rPr>
          <w:sz w:val="24"/>
          <w:szCs w:val="24"/>
        </w:rPr>
      </w:pPr>
      <w:bookmarkStart w:id="359" w:name="_Toc389586352"/>
      <w:bookmarkStart w:id="360" w:name="_Toc351203560"/>
      <w:bookmarkStart w:id="361" w:name="_Toc371493212"/>
      <w:bookmarkStart w:id="362" w:name="_Toc465085456"/>
      <w:bookmarkStart w:id="363" w:name="_Toc464502419"/>
      <w:bookmarkStart w:id="364" w:name="_Toc465088523"/>
      <w:r w:rsidRPr="0093539A">
        <w:rPr>
          <w:sz w:val="24"/>
          <w:szCs w:val="24"/>
        </w:rPr>
        <w:t xml:space="preserve">8.6 </w:t>
      </w:r>
      <w:r w:rsidRPr="0093539A">
        <w:rPr>
          <w:sz w:val="24"/>
          <w:szCs w:val="24"/>
        </w:rPr>
        <w:t>施工设备和临时设施</w:t>
      </w:r>
      <w:bookmarkEnd w:id="359"/>
      <w:bookmarkEnd w:id="360"/>
      <w:bookmarkEnd w:id="361"/>
      <w:bookmarkEnd w:id="362"/>
      <w:bookmarkEnd w:id="363"/>
      <w:bookmarkEnd w:id="364"/>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8.6.1 </w:t>
      </w:r>
      <w:r w:rsidRPr="0093539A">
        <w:rPr>
          <w:kern w:val="0"/>
          <w:sz w:val="24"/>
        </w:rPr>
        <w:t>承包人提供的施工设备和临时设施在专用合同条款中约定。</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lastRenderedPageBreak/>
        <w:t xml:space="preserve">8.6.2 </w:t>
      </w:r>
      <w:r w:rsidRPr="0093539A">
        <w:rPr>
          <w:kern w:val="0"/>
          <w:sz w:val="24"/>
        </w:rPr>
        <w:t>分包人应按分包合同的要求及时配置施工设备和修建临时设施。施工设备应符合经承包人批准的施工组织设计。分包人更换分包合同约定的施工设备的，应报承包人批准。</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8.6.3</w:t>
      </w:r>
      <w:r w:rsidRPr="0093539A">
        <w:rPr>
          <w:kern w:val="0"/>
          <w:sz w:val="24"/>
        </w:rPr>
        <w:t>分包人</w:t>
      </w:r>
      <w:r w:rsidRPr="0093539A">
        <w:rPr>
          <w:rFonts w:hint="eastAsia"/>
          <w:kern w:val="0"/>
          <w:sz w:val="24"/>
        </w:rPr>
        <w:t>提供</w:t>
      </w:r>
      <w:r w:rsidRPr="0093539A">
        <w:rPr>
          <w:kern w:val="0"/>
          <w:sz w:val="24"/>
        </w:rPr>
        <w:t>的施工设备不能满足施工组织设计和（或）</w:t>
      </w:r>
      <w:r w:rsidRPr="0093539A">
        <w:rPr>
          <w:rFonts w:hint="eastAsia"/>
          <w:kern w:val="0"/>
          <w:sz w:val="24"/>
        </w:rPr>
        <w:t>分包工程</w:t>
      </w:r>
      <w:r w:rsidRPr="0093539A">
        <w:rPr>
          <w:kern w:val="0"/>
          <w:sz w:val="24"/>
        </w:rPr>
        <w:t>质量要求时，承包人有权要求分包人增加或更换施工设备，分包人应及时增加或更换，由此增加的费用和（或）延误的工期由分包人承担。</w:t>
      </w:r>
    </w:p>
    <w:p w:rsidR="00EC0D75" w:rsidRPr="0093539A" w:rsidRDefault="00B83150" w:rsidP="007F109B">
      <w:pPr>
        <w:pStyle w:val="3"/>
        <w:snapToGrid w:val="0"/>
        <w:spacing w:before="0" w:after="0" w:line="360" w:lineRule="auto"/>
        <w:contextualSpacing/>
        <w:rPr>
          <w:sz w:val="24"/>
          <w:szCs w:val="24"/>
        </w:rPr>
      </w:pPr>
      <w:bookmarkStart w:id="365" w:name="_Toc371493213"/>
      <w:bookmarkStart w:id="366" w:name="_Toc389586353"/>
      <w:bookmarkStart w:id="367" w:name="_Toc351203561"/>
      <w:bookmarkStart w:id="368" w:name="_Toc465085457"/>
      <w:bookmarkStart w:id="369" w:name="_Toc465088524"/>
      <w:bookmarkStart w:id="370" w:name="_Toc464502420"/>
      <w:bookmarkStart w:id="371" w:name="_Toc337558781"/>
      <w:bookmarkStart w:id="372" w:name="_Toc296503063"/>
      <w:bookmarkStart w:id="373" w:name="_Toc296346564"/>
      <w:r w:rsidRPr="0093539A">
        <w:rPr>
          <w:sz w:val="24"/>
          <w:szCs w:val="24"/>
        </w:rPr>
        <w:t xml:space="preserve">8.7 </w:t>
      </w:r>
      <w:r w:rsidRPr="0093539A">
        <w:rPr>
          <w:sz w:val="24"/>
          <w:szCs w:val="24"/>
        </w:rPr>
        <w:t>材料与设备专用</w:t>
      </w:r>
      <w:bookmarkEnd w:id="365"/>
      <w:bookmarkEnd w:id="366"/>
      <w:bookmarkEnd w:id="367"/>
      <w:bookmarkEnd w:id="368"/>
      <w:bookmarkEnd w:id="369"/>
      <w:bookmarkEnd w:id="370"/>
    </w:p>
    <w:bookmarkEnd w:id="371"/>
    <w:bookmarkEnd w:id="372"/>
    <w:bookmarkEnd w:id="373"/>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分包人运入施工场地的材料、工程设备、施工设备以及在施工场地建设的临时设施，包括备品备件、安装工具与资料，必须专用于分包工程。未经承包人批准，分包人不得运出施工场地或挪作他用</w:t>
      </w:r>
      <w:r w:rsidRPr="0093539A">
        <w:rPr>
          <w:rFonts w:hint="eastAsia"/>
          <w:kern w:val="0"/>
          <w:sz w:val="24"/>
        </w:rPr>
        <w:t>；</w:t>
      </w:r>
      <w:bookmarkEnd w:id="328"/>
      <w:r w:rsidRPr="0093539A">
        <w:rPr>
          <w:kern w:val="0"/>
          <w:sz w:val="24"/>
        </w:rPr>
        <w:t>经承包人批准，分包人可以根据施工进度计划撤走闲置的施工设备和其他物品。</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374" w:name="_Toc389586354"/>
      <w:bookmarkStart w:id="375" w:name="_Toc465085458"/>
      <w:bookmarkStart w:id="376" w:name="_Toc464502421"/>
      <w:bookmarkStart w:id="377" w:name="_Toc371493214"/>
      <w:bookmarkStart w:id="378" w:name="_Toc351203562"/>
      <w:bookmarkStart w:id="379" w:name="_Toc465088525"/>
      <w:bookmarkStart w:id="380" w:name="_Toc337558782"/>
      <w:bookmarkStart w:id="381" w:name="_Toc296346584"/>
      <w:bookmarkStart w:id="382" w:name="_Toc296503083"/>
      <w:r w:rsidRPr="0093539A">
        <w:rPr>
          <w:rFonts w:ascii="Times New Roman" w:hAnsi="Times New Roman"/>
          <w:b/>
          <w:sz w:val="24"/>
          <w:szCs w:val="24"/>
        </w:rPr>
        <w:t>9.</w:t>
      </w:r>
      <w:r w:rsidRPr="0093539A">
        <w:rPr>
          <w:rFonts w:ascii="Times New Roman" w:hAnsi="Times New Roman"/>
          <w:b/>
          <w:sz w:val="24"/>
          <w:szCs w:val="24"/>
        </w:rPr>
        <w:t>试验和检验</w:t>
      </w:r>
      <w:bookmarkEnd w:id="374"/>
      <w:bookmarkEnd w:id="375"/>
      <w:bookmarkEnd w:id="376"/>
      <w:bookmarkEnd w:id="377"/>
      <w:bookmarkEnd w:id="378"/>
      <w:bookmarkEnd w:id="379"/>
    </w:p>
    <w:bookmarkEnd w:id="380"/>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除专用合同条款另有约定外，试验和检验按总包合同的约定进行，由分包人履行总包合同对应条款中的承包人义务。</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383" w:name="_Toc465085459"/>
      <w:bookmarkStart w:id="384" w:name="_Toc351203567"/>
      <w:bookmarkStart w:id="385" w:name="_Toc465088526"/>
      <w:bookmarkStart w:id="386" w:name="_Toc389586355"/>
      <w:bookmarkStart w:id="387" w:name="_Toc371493218"/>
      <w:bookmarkStart w:id="388" w:name="_Toc464502422"/>
      <w:bookmarkStart w:id="389" w:name="_Toc337558787"/>
      <w:r w:rsidRPr="0093539A">
        <w:rPr>
          <w:rFonts w:ascii="Times New Roman" w:hAnsi="Times New Roman"/>
          <w:b/>
          <w:sz w:val="24"/>
          <w:szCs w:val="24"/>
        </w:rPr>
        <w:t xml:space="preserve">10. </w:t>
      </w:r>
      <w:r w:rsidRPr="0093539A">
        <w:rPr>
          <w:rFonts w:ascii="Times New Roman" w:hAnsi="Times New Roman" w:hint="eastAsia"/>
          <w:b/>
          <w:sz w:val="24"/>
          <w:szCs w:val="24"/>
        </w:rPr>
        <w:t>分包合同</w:t>
      </w:r>
      <w:r w:rsidRPr="0093539A">
        <w:rPr>
          <w:rFonts w:ascii="Times New Roman" w:hAnsi="Times New Roman"/>
          <w:b/>
          <w:sz w:val="24"/>
          <w:szCs w:val="24"/>
        </w:rPr>
        <w:t>变更</w:t>
      </w:r>
      <w:bookmarkEnd w:id="381"/>
      <w:bookmarkEnd w:id="382"/>
      <w:bookmarkEnd w:id="383"/>
      <w:bookmarkEnd w:id="384"/>
      <w:bookmarkEnd w:id="385"/>
      <w:bookmarkEnd w:id="386"/>
      <w:bookmarkEnd w:id="387"/>
      <w:bookmarkEnd w:id="388"/>
    </w:p>
    <w:p w:rsidR="00EC0D75" w:rsidRPr="0093539A" w:rsidRDefault="00B83150" w:rsidP="007F109B">
      <w:pPr>
        <w:pStyle w:val="3"/>
        <w:snapToGrid w:val="0"/>
        <w:spacing w:before="0" w:after="0" w:line="360" w:lineRule="auto"/>
        <w:contextualSpacing/>
        <w:rPr>
          <w:sz w:val="24"/>
          <w:szCs w:val="24"/>
        </w:rPr>
      </w:pPr>
      <w:bookmarkStart w:id="390" w:name="_Toc465085460"/>
      <w:bookmarkStart w:id="391" w:name="_Toc371493219"/>
      <w:bookmarkStart w:id="392" w:name="_Toc351203568"/>
      <w:bookmarkStart w:id="393" w:name="_Toc389586356"/>
      <w:bookmarkStart w:id="394" w:name="_Toc465088527"/>
      <w:bookmarkStart w:id="395" w:name="_Toc464502423"/>
      <w:bookmarkStart w:id="396" w:name="_Toc337558788"/>
      <w:bookmarkStart w:id="397" w:name="_Toc296346585"/>
      <w:bookmarkStart w:id="398" w:name="_Toc296503084"/>
      <w:bookmarkEnd w:id="389"/>
      <w:r w:rsidRPr="0093539A">
        <w:rPr>
          <w:sz w:val="24"/>
          <w:szCs w:val="24"/>
        </w:rPr>
        <w:t xml:space="preserve">10.1 </w:t>
      </w:r>
      <w:r w:rsidRPr="0093539A">
        <w:rPr>
          <w:rFonts w:hint="eastAsia"/>
          <w:sz w:val="24"/>
          <w:szCs w:val="24"/>
        </w:rPr>
        <w:t>分包合同</w:t>
      </w:r>
      <w:r w:rsidRPr="0093539A">
        <w:rPr>
          <w:sz w:val="24"/>
          <w:szCs w:val="24"/>
        </w:rPr>
        <w:t>变更的范围</w:t>
      </w:r>
      <w:bookmarkEnd w:id="390"/>
      <w:bookmarkEnd w:id="391"/>
      <w:bookmarkEnd w:id="392"/>
      <w:bookmarkEnd w:id="393"/>
      <w:bookmarkEnd w:id="394"/>
      <w:bookmarkEnd w:id="395"/>
    </w:p>
    <w:bookmarkEnd w:id="396"/>
    <w:bookmarkEnd w:id="397"/>
    <w:bookmarkEnd w:id="398"/>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除专用合同条款另有约定外，分包合同履行过程中发生</w:t>
      </w:r>
      <w:r w:rsidRPr="0093539A">
        <w:rPr>
          <w:rFonts w:hint="eastAsia"/>
          <w:kern w:val="0"/>
          <w:sz w:val="24"/>
        </w:rPr>
        <w:t>的</w:t>
      </w:r>
      <w:r w:rsidRPr="0093539A">
        <w:rPr>
          <w:kern w:val="0"/>
          <w:sz w:val="24"/>
        </w:rPr>
        <w:t>以下情形</w:t>
      </w:r>
      <w:r w:rsidRPr="0093539A">
        <w:rPr>
          <w:rFonts w:hint="eastAsia"/>
          <w:kern w:val="0"/>
          <w:sz w:val="24"/>
        </w:rPr>
        <w:t>属于变更</w:t>
      </w:r>
      <w:r w:rsidRPr="0093539A">
        <w:rPr>
          <w:kern w:val="0"/>
          <w:sz w:val="24"/>
        </w:rPr>
        <w:t>：</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）增加或减少分包合同中任何工作，或追加额外的工作；</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2</w:t>
      </w:r>
      <w:r w:rsidRPr="0093539A">
        <w:rPr>
          <w:kern w:val="0"/>
          <w:sz w:val="24"/>
        </w:rPr>
        <w:t>）取消分包合同中任何工作，但转由他人实施的工作除外；</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3</w:t>
      </w:r>
      <w:r w:rsidRPr="0093539A">
        <w:rPr>
          <w:kern w:val="0"/>
          <w:sz w:val="24"/>
        </w:rPr>
        <w:t>）改变分包合同中任何工作的质量标准或其他特性；</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4</w:t>
      </w:r>
      <w:r w:rsidRPr="0093539A">
        <w:rPr>
          <w:kern w:val="0"/>
          <w:sz w:val="24"/>
        </w:rPr>
        <w:t>）改变分包工程的基线、标高、位置和尺寸；</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5</w:t>
      </w:r>
      <w:r w:rsidRPr="0093539A">
        <w:rPr>
          <w:kern w:val="0"/>
          <w:sz w:val="24"/>
        </w:rPr>
        <w:t>）改变分包工程的时间安排或实施顺序。</w:t>
      </w:r>
    </w:p>
    <w:p w:rsidR="00EC0D75" w:rsidRPr="0093539A" w:rsidRDefault="00B83150" w:rsidP="007F109B">
      <w:pPr>
        <w:pStyle w:val="3"/>
        <w:snapToGrid w:val="0"/>
        <w:spacing w:before="0" w:after="0" w:line="360" w:lineRule="auto"/>
        <w:contextualSpacing/>
        <w:rPr>
          <w:sz w:val="24"/>
          <w:szCs w:val="24"/>
        </w:rPr>
      </w:pPr>
      <w:bookmarkStart w:id="399" w:name="_Toc371493220"/>
      <w:bookmarkStart w:id="400" w:name="_Toc351203569"/>
      <w:bookmarkStart w:id="401" w:name="_Toc389586357"/>
      <w:bookmarkStart w:id="402" w:name="_Toc464502424"/>
      <w:bookmarkStart w:id="403" w:name="_Toc465088528"/>
      <w:bookmarkStart w:id="404" w:name="_Toc465085461"/>
      <w:bookmarkStart w:id="405" w:name="_Toc296346586"/>
      <w:bookmarkStart w:id="406" w:name="_Toc337558789"/>
      <w:bookmarkStart w:id="407" w:name="_Toc296503085"/>
      <w:r w:rsidRPr="0093539A">
        <w:rPr>
          <w:sz w:val="24"/>
          <w:szCs w:val="24"/>
        </w:rPr>
        <w:t xml:space="preserve">10.2 </w:t>
      </w:r>
      <w:r w:rsidRPr="0093539A">
        <w:rPr>
          <w:rFonts w:hint="eastAsia"/>
          <w:sz w:val="24"/>
          <w:szCs w:val="24"/>
        </w:rPr>
        <w:t>分包合同</w:t>
      </w:r>
      <w:r w:rsidRPr="0093539A">
        <w:rPr>
          <w:sz w:val="24"/>
          <w:szCs w:val="24"/>
        </w:rPr>
        <w:t>变更</w:t>
      </w:r>
      <w:bookmarkEnd w:id="399"/>
      <w:bookmarkEnd w:id="400"/>
      <w:r w:rsidRPr="0093539A">
        <w:rPr>
          <w:sz w:val="24"/>
          <w:szCs w:val="24"/>
        </w:rPr>
        <w:t>的提出和执行</w:t>
      </w:r>
      <w:bookmarkEnd w:id="401"/>
      <w:bookmarkEnd w:id="402"/>
      <w:bookmarkEnd w:id="403"/>
      <w:bookmarkEnd w:id="404"/>
    </w:p>
    <w:bookmarkEnd w:id="405"/>
    <w:bookmarkEnd w:id="406"/>
    <w:bookmarkEnd w:id="407"/>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10.2.1</w:t>
      </w:r>
      <w:r w:rsidRPr="0093539A">
        <w:rPr>
          <w:kern w:val="0"/>
          <w:sz w:val="24"/>
        </w:rPr>
        <w:t>分包人收到经承包人</w:t>
      </w:r>
      <w:r w:rsidRPr="0093539A">
        <w:rPr>
          <w:rFonts w:hint="eastAsia"/>
          <w:kern w:val="0"/>
          <w:sz w:val="24"/>
        </w:rPr>
        <w:t>确</w:t>
      </w:r>
      <w:r w:rsidRPr="0093539A">
        <w:rPr>
          <w:kern w:val="0"/>
          <w:sz w:val="24"/>
        </w:rPr>
        <w:t>认的发包人</w:t>
      </w:r>
      <w:r w:rsidRPr="0093539A">
        <w:rPr>
          <w:rFonts w:hint="eastAsia"/>
          <w:kern w:val="0"/>
          <w:sz w:val="24"/>
        </w:rPr>
        <w:t>发出</w:t>
      </w:r>
      <w:r w:rsidRPr="0093539A">
        <w:rPr>
          <w:kern w:val="0"/>
          <w:sz w:val="24"/>
        </w:rPr>
        <w:t>的变更指令或承包人发出的变更指令后，方可实施变更。未经许可，分包人不得擅自对工程的任何部分进行变更。涉及设计变更的，应由承包人提供设计人签署的变更后</w:t>
      </w:r>
      <w:r w:rsidRPr="0093539A">
        <w:rPr>
          <w:rFonts w:hint="eastAsia"/>
          <w:kern w:val="0"/>
          <w:sz w:val="24"/>
        </w:rPr>
        <w:t>的</w:t>
      </w:r>
      <w:r w:rsidRPr="0093539A">
        <w:rPr>
          <w:kern w:val="0"/>
          <w:sz w:val="24"/>
        </w:rPr>
        <w:t>图纸和说明。</w:t>
      </w:r>
    </w:p>
    <w:p w:rsidR="00EC0D75" w:rsidRPr="0093539A" w:rsidRDefault="00B83150" w:rsidP="007F109B">
      <w:pPr>
        <w:autoSpaceDE w:val="0"/>
        <w:autoSpaceDN w:val="0"/>
        <w:snapToGrid w:val="0"/>
        <w:spacing w:line="360" w:lineRule="auto"/>
        <w:contextualSpacing/>
        <w:jc w:val="left"/>
        <w:rPr>
          <w:kern w:val="0"/>
          <w:sz w:val="24"/>
        </w:rPr>
      </w:pPr>
      <w:r w:rsidRPr="0093539A">
        <w:rPr>
          <w:rFonts w:hint="eastAsia"/>
          <w:kern w:val="0"/>
          <w:sz w:val="24"/>
        </w:rPr>
        <w:t>10.2.2</w:t>
      </w:r>
      <w:r w:rsidRPr="0093539A">
        <w:rPr>
          <w:kern w:val="0"/>
          <w:sz w:val="24"/>
        </w:rPr>
        <w:t>分包人收到承包人下达的变更指</w:t>
      </w:r>
      <w:r w:rsidRPr="0093539A">
        <w:rPr>
          <w:rFonts w:hint="eastAsia"/>
          <w:kern w:val="0"/>
          <w:sz w:val="24"/>
        </w:rPr>
        <w:t>令</w:t>
      </w:r>
      <w:r w:rsidRPr="0093539A">
        <w:rPr>
          <w:kern w:val="0"/>
          <w:sz w:val="24"/>
        </w:rPr>
        <w:t>后，认为不能执行的，应</w:t>
      </w:r>
      <w:r w:rsidRPr="0093539A">
        <w:rPr>
          <w:rFonts w:hint="eastAsia"/>
          <w:kern w:val="0"/>
          <w:sz w:val="24"/>
        </w:rPr>
        <w:t>在收到变更指令后</w:t>
      </w:r>
      <w:r w:rsidRPr="0093539A">
        <w:rPr>
          <w:rFonts w:hint="eastAsia"/>
          <w:kern w:val="0"/>
          <w:sz w:val="24"/>
        </w:rPr>
        <w:t>24</w:t>
      </w:r>
      <w:r w:rsidRPr="0093539A">
        <w:rPr>
          <w:rFonts w:hint="eastAsia"/>
          <w:kern w:val="0"/>
          <w:sz w:val="24"/>
        </w:rPr>
        <w:t>小时内</w:t>
      </w:r>
      <w:r w:rsidRPr="0093539A">
        <w:rPr>
          <w:kern w:val="0"/>
          <w:sz w:val="24"/>
        </w:rPr>
        <w:t>提出不能执行的理由。分包人认为可以执行变更的，应</w:t>
      </w:r>
      <w:r w:rsidRPr="0093539A">
        <w:rPr>
          <w:rFonts w:hint="eastAsia"/>
          <w:kern w:val="0"/>
          <w:sz w:val="24"/>
        </w:rPr>
        <w:t>按合同约定</w:t>
      </w:r>
      <w:r w:rsidRPr="0093539A">
        <w:rPr>
          <w:kern w:val="0"/>
          <w:sz w:val="24"/>
        </w:rPr>
        <w:t>确定变更估价。</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10.2.3</w:t>
      </w:r>
      <w:r w:rsidRPr="0093539A">
        <w:rPr>
          <w:rFonts w:hint="eastAsia"/>
          <w:kern w:val="0"/>
          <w:sz w:val="24"/>
        </w:rPr>
        <w:t>承包人可根据现场的实际情况和施工组织需要，对分包人的承包范围进行调整，</w:t>
      </w:r>
      <w:r w:rsidRPr="0093539A">
        <w:rPr>
          <w:rFonts w:hint="eastAsia"/>
          <w:kern w:val="0"/>
          <w:sz w:val="24"/>
        </w:rPr>
        <w:lastRenderedPageBreak/>
        <w:t>分包人予以认可，并同意自行调节机械设备料具及人员等，承诺不因此向承包人进行任何经济费用索赔等。</w:t>
      </w:r>
    </w:p>
    <w:p w:rsidR="00EC0D75" w:rsidRPr="0093539A" w:rsidRDefault="00B83150" w:rsidP="007F109B">
      <w:pPr>
        <w:pStyle w:val="3"/>
        <w:snapToGrid w:val="0"/>
        <w:spacing w:before="0" w:after="0" w:line="360" w:lineRule="auto"/>
        <w:contextualSpacing/>
        <w:rPr>
          <w:sz w:val="24"/>
          <w:szCs w:val="24"/>
        </w:rPr>
      </w:pPr>
      <w:bookmarkStart w:id="408" w:name="_Toc465085462"/>
      <w:bookmarkStart w:id="409" w:name="_Toc389586358"/>
      <w:bookmarkStart w:id="410" w:name="_Toc464502425"/>
      <w:bookmarkStart w:id="411" w:name="_Toc465088529"/>
      <w:bookmarkStart w:id="412" w:name="_Toc351203571"/>
      <w:bookmarkStart w:id="413" w:name="_Toc371493221"/>
      <w:bookmarkStart w:id="414" w:name="_Toc296503087"/>
      <w:bookmarkStart w:id="415" w:name="_Toc337558791"/>
      <w:bookmarkStart w:id="416" w:name="_Toc296346588"/>
      <w:r w:rsidRPr="0093539A">
        <w:rPr>
          <w:sz w:val="24"/>
          <w:szCs w:val="24"/>
        </w:rPr>
        <w:t xml:space="preserve">10.3 </w:t>
      </w:r>
      <w:r w:rsidRPr="0093539A">
        <w:rPr>
          <w:rFonts w:hint="eastAsia"/>
          <w:sz w:val="24"/>
          <w:szCs w:val="24"/>
        </w:rPr>
        <w:t>分包合同</w:t>
      </w:r>
      <w:r w:rsidRPr="0093539A">
        <w:rPr>
          <w:sz w:val="24"/>
          <w:szCs w:val="24"/>
        </w:rPr>
        <w:t>变更估价</w:t>
      </w:r>
      <w:bookmarkEnd w:id="408"/>
      <w:bookmarkEnd w:id="409"/>
      <w:bookmarkEnd w:id="410"/>
      <w:bookmarkEnd w:id="411"/>
      <w:bookmarkEnd w:id="412"/>
      <w:bookmarkEnd w:id="413"/>
    </w:p>
    <w:bookmarkEnd w:id="414"/>
    <w:bookmarkEnd w:id="415"/>
    <w:bookmarkEnd w:id="416"/>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10.3.1 </w:t>
      </w:r>
      <w:r w:rsidRPr="0093539A">
        <w:rPr>
          <w:kern w:val="0"/>
          <w:sz w:val="24"/>
        </w:rPr>
        <w:t>变更估价原则</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除专用合同条款另有约定外，变更估价按照本</w:t>
      </w:r>
      <w:r w:rsidRPr="0093539A">
        <w:rPr>
          <w:rFonts w:hint="eastAsia"/>
          <w:kern w:val="0"/>
          <w:sz w:val="24"/>
        </w:rPr>
        <w:t>项</w:t>
      </w:r>
      <w:r w:rsidRPr="0093539A">
        <w:rPr>
          <w:kern w:val="0"/>
          <w:sz w:val="24"/>
        </w:rPr>
        <w:t>约定</w:t>
      </w:r>
      <w:r w:rsidRPr="0093539A">
        <w:rPr>
          <w:rFonts w:hint="eastAsia"/>
          <w:kern w:val="0"/>
          <w:sz w:val="24"/>
        </w:rPr>
        <w:t>执行</w:t>
      </w:r>
      <w:r w:rsidRPr="0093539A">
        <w:rPr>
          <w:kern w:val="0"/>
          <w:sz w:val="24"/>
        </w:rPr>
        <w:t>：</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）已标价工程量清单或预算书有相同项目的，按照相同项目单价认定；</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2</w:t>
      </w:r>
      <w:r w:rsidRPr="0093539A">
        <w:rPr>
          <w:kern w:val="0"/>
          <w:sz w:val="24"/>
        </w:rPr>
        <w:t>）已标价工程量清单或预算书中无相同项目，但有类似项目的，参照类似项目的单价认定；</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3</w:t>
      </w:r>
      <w:r w:rsidRPr="0093539A">
        <w:rPr>
          <w:kern w:val="0"/>
          <w:sz w:val="24"/>
        </w:rPr>
        <w:t>）变更导致实际完成的工程量与已标价工程量清单或预算书中列明的该项目工程量的变化幅度超过</w:t>
      </w:r>
      <w:r w:rsidRPr="0093539A">
        <w:rPr>
          <w:kern w:val="0"/>
          <w:sz w:val="24"/>
        </w:rPr>
        <w:t>15%</w:t>
      </w:r>
      <w:r w:rsidRPr="0093539A">
        <w:rPr>
          <w:kern w:val="0"/>
          <w:sz w:val="24"/>
        </w:rPr>
        <w:t>的，或已标价工程量清单或预算书中无相同项目及类似项目单价的，由合同当事人</w:t>
      </w:r>
      <w:r w:rsidRPr="0093539A">
        <w:rPr>
          <w:rFonts w:hint="eastAsia"/>
          <w:kern w:val="0"/>
          <w:sz w:val="24"/>
        </w:rPr>
        <w:t>另行协商认定</w:t>
      </w:r>
      <w:r w:rsidRPr="0093539A">
        <w:rPr>
          <w:kern w:val="0"/>
          <w:sz w:val="24"/>
        </w:rPr>
        <w:t>。</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 xml:space="preserve">10.3.2 </w:t>
      </w:r>
      <w:r w:rsidRPr="0093539A">
        <w:rPr>
          <w:kern w:val="0"/>
          <w:sz w:val="24"/>
        </w:rPr>
        <w:t>变更估价程序</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除专用合同条款另有约定外，分包人应在收到变更指令后</w:t>
      </w:r>
      <w:r w:rsidRPr="0093539A">
        <w:rPr>
          <w:kern w:val="0"/>
          <w:sz w:val="24"/>
        </w:rPr>
        <w:t>7</w:t>
      </w:r>
      <w:r w:rsidRPr="0093539A">
        <w:rPr>
          <w:kern w:val="0"/>
          <w:sz w:val="24"/>
        </w:rPr>
        <w:t>天内向承包人提交变更估价申请。承包人应在收到变更估价申请后</w:t>
      </w:r>
      <w:r w:rsidRPr="0093539A">
        <w:rPr>
          <w:kern w:val="0"/>
          <w:sz w:val="24"/>
        </w:rPr>
        <w:t>21</w:t>
      </w:r>
      <w:r w:rsidRPr="0093539A">
        <w:rPr>
          <w:kern w:val="0"/>
          <w:sz w:val="24"/>
        </w:rPr>
        <w:t>天内审查完毕，承包人对变更估价申请有异议的，应通知分包人修改后重新提交。</w:t>
      </w:r>
    </w:p>
    <w:p w:rsidR="00EC0D75" w:rsidRPr="0093539A" w:rsidRDefault="00B83150" w:rsidP="007F109B">
      <w:pPr>
        <w:pStyle w:val="3"/>
        <w:snapToGrid w:val="0"/>
        <w:spacing w:before="0" w:after="0" w:line="360" w:lineRule="auto"/>
        <w:contextualSpacing/>
        <w:rPr>
          <w:sz w:val="24"/>
          <w:szCs w:val="24"/>
        </w:rPr>
      </w:pPr>
      <w:bookmarkStart w:id="417" w:name="_Toc465085463"/>
      <w:bookmarkStart w:id="418" w:name="_Toc389586359"/>
      <w:bookmarkStart w:id="419" w:name="_Toc351203572"/>
      <w:bookmarkStart w:id="420" w:name="_Toc465088530"/>
      <w:bookmarkStart w:id="421" w:name="_Toc371493222"/>
      <w:bookmarkStart w:id="422" w:name="_Toc464502426"/>
      <w:bookmarkStart w:id="423" w:name="_Toc296346595"/>
      <w:bookmarkStart w:id="424" w:name="_Toc337558792"/>
      <w:bookmarkStart w:id="425" w:name="_Toc296503094"/>
      <w:r w:rsidRPr="0093539A">
        <w:rPr>
          <w:sz w:val="24"/>
          <w:szCs w:val="24"/>
        </w:rPr>
        <w:t xml:space="preserve">10.4 </w:t>
      </w:r>
      <w:r w:rsidRPr="0093539A">
        <w:rPr>
          <w:sz w:val="24"/>
          <w:szCs w:val="24"/>
        </w:rPr>
        <w:t>分包人的合理化建议</w:t>
      </w:r>
      <w:bookmarkEnd w:id="417"/>
      <w:bookmarkEnd w:id="418"/>
      <w:bookmarkEnd w:id="419"/>
      <w:bookmarkEnd w:id="420"/>
      <w:bookmarkEnd w:id="421"/>
      <w:bookmarkEnd w:id="422"/>
    </w:p>
    <w:bookmarkEnd w:id="423"/>
    <w:bookmarkEnd w:id="424"/>
    <w:bookmarkEnd w:id="425"/>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w:t>
      </w:r>
      <w:r w:rsidRPr="0093539A">
        <w:rPr>
          <w:rFonts w:hint="eastAsia"/>
          <w:kern w:val="0"/>
          <w:sz w:val="24"/>
        </w:rPr>
        <w:t>可以向承包人</w:t>
      </w:r>
      <w:r w:rsidRPr="0093539A">
        <w:rPr>
          <w:kern w:val="0"/>
          <w:sz w:val="24"/>
        </w:rPr>
        <w:t>提出合理化建议</w:t>
      </w:r>
      <w:r w:rsidRPr="0093539A">
        <w:rPr>
          <w:rFonts w:hint="eastAsia"/>
          <w:kern w:val="0"/>
          <w:sz w:val="24"/>
        </w:rPr>
        <w:t>并说明</w:t>
      </w:r>
      <w:r w:rsidRPr="0093539A">
        <w:rPr>
          <w:kern w:val="0"/>
          <w:sz w:val="24"/>
        </w:rPr>
        <w:t>实施该建议对</w:t>
      </w:r>
      <w:r w:rsidRPr="0093539A">
        <w:rPr>
          <w:rFonts w:hint="eastAsia"/>
          <w:kern w:val="0"/>
          <w:sz w:val="24"/>
        </w:rPr>
        <w:t>分包</w:t>
      </w:r>
      <w:r w:rsidRPr="0093539A">
        <w:rPr>
          <w:kern w:val="0"/>
          <w:sz w:val="24"/>
        </w:rPr>
        <w:t>合同价格和工期的影响。</w:t>
      </w:r>
      <w:r w:rsidRPr="0093539A">
        <w:rPr>
          <w:rFonts w:hint="eastAsia"/>
          <w:kern w:val="0"/>
          <w:sz w:val="24"/>
        </w:rPr>
        <w:t>承包人批准前述</w:t>
      </w:r>
      <w:r w:rsidRPr="0093539A">
        <w:rPr>
          <w:kern w:val="0"/>
          <w:sz w:val="24"/>
        </w:rPr>
        <w:t>合理化建议的，承包人应及时发出变更指</w:t>
      </w:r>
      <w:r w:rsidRPr="0093539A">
        <w:rPr>
          <w:rFonts w:hint="eastAsia"/>
          <w:kern w:val="0"/>
          <w:sz w:val="24"/>
        </w:rPr>
        <w:t>令</w:t>
      </w:r>
      <w:r w:rsidRPr="0093539A">
        <w:rPr>
          <w:kern w:val="0"/>
          <w:sz w:val="24"/>
        </w:rPr>
        <w:t>。承包人</w:t>
      </w:r>
      <w:r w:rsidRPr="0093539A">
        <w:rPr>
          <w:rFonts w:hint="eastAsia"/>
          <w:kern w:val="0"/>
          <w:sz w:val="24"/>
        </w:rPr>
        <w:t>不同意前述合理化建议</w:t>
      </w:r>
      <w:r w:rsidRPr="0093539A">
        <w:rPr>
          <w:kern w:val="0"/>
          <w:sz w:val="24"/>
        </w:rPr>
        <w:t>的，应书面通知分包人。</w:t>
      </w:r>
    </w:p>
    <w:p w:rsidR="00EC0D75" w:rsidRPr="0093539A" w:rsidRDefault="00B83150" w:rsidP="007F109B">
      <w:pPr>
        <w:pStyle w:val="3"/>
        <w:snapToGrid w:val="0"/>
        <w:spacing w:before="0" w:after="0" w:line="360" w:lineRule="auto"/>
        <w:contextualSpacing/>
        <w:rPr>
          <w:sz w:val="24"/>
          <w:szCs w:val="24"/>
        </w:rPr>
      </w:pPr>
      <w:bookmarkStart w:id="426" w:name="_Toc337558793"/>
      <w:bookmarkStart w:id="427" w:name="_Toc464502427"/>
      <w:bookmarkStart w:id="428" w:name="_Toc371493223"/>
      <w:bookmarkStart w:id="429" w:name="_Toc389586360"/>
      <w:bookmarkStart w:id="430" w:name="_Toc465085464"/>
      <w:bookmarkStart w:id="431" w:name="_Toc351203573"/>
      <w:bookmarkStart w:id="432" w:name="_Toc465088531"/>
      <w:r w:rsidRPr="0093539A">
        <w:rPr>
          <w:sz w:val="24"/>
          <w:szCs w:val="24"/>
        </w:rPr>
        <w:t xml:space="preserve">10.5 </w:t>
      </w:r>
      <w:r w:rsidRPr="0093539A">
        <w:rPr>
          <w:sz w:val="24"/>
          <w:szCs w:val="24"/>
        </w:rPr>
        <w:t>变更引起的工期调整</w:t>
      </w:r>
      <w:bookmarkEnd w:id="426"/>
      <w:bookmarkEnd w:id="427"/>
      <w:bookmarkEnd w:id="428"/>
      <w:bookmarkEnd w:id="429"/>
      <w:bookmarkEnd w:id="430"/>
      <w:bookmarkEnd w:id="431"/>
      <w:bookmarkEnd w:id="432"/>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因变更引起工期变化的，合同当事人均可要求调整分包合同工期，由合同当事人按专用合同条款约定的方法确定增减工期天数。</w:t>
      </w:r>
    </w:p>
    <w:p w:rsidR="00EC0D75" w:rsidRPr="0093539A" w:rsidRDefault="00B83150" w:rsidP="007F109B">
      <w:pPr>
        <w:pStyle w:val="3"/>
        <w:snapToGrid w:val="0"/>
        <w:spacing w:before="0" w:after="0" w:line="360" w:lineRule="auto"/>
        <w:contextualSpacing/>
        <w:rPr>
          <w:sz w:val="24"/>
          <w:szCs w:val="24"/>
        </w:rPr>
      </w:pPr>
      <w:bookmarkStart w:id="433" w:name="_Toc465085465"/>
      <w:bookmarkStart w:id="434" w:name="_Toc465088532"/>
      <w:bookmarkStart w:id="435" w:name="_Toc296346592"/>
      <w:bookmarkStart w:id="436" w:name="_Toc337558796"/>
      <w:bookmarkStart w:id="437" w:name="_Toc389586361"/>
      <w:bookmarkStart w:id="438" w:name="_Toc351203576"/>
      <w:bookmarkStart w:id="439" w:name="_Toc371493225"/>
      <w:bookmarkStart w:id="440" w:name="_Toc296503091"/>
      <w:bookmarkStart w:id="441" w:name="_Toc464502428"/>
      <w:r w:rsidRPr="0093539A">
        <w:rPr>
          <w:sz w:val="24"/>
          <w:szCs w:val="24"/>
        </w:rPr>
        <w:t>10.</w:t>
      </w:r>
      <w:r w:rsidRPr="0093539A">
        <w:rPr>
          <w:rFonts w:hint="eastAsia"/>
          <w:sz w:val="24"/>
          <w:szCs w:val="24"/>
        </w:rPr>
        <w:t xml:space="preserve">6 </w:t>
      </w:r>
      <w:r w:rsidRPr="0093539A">
        <w:rPr>
          <w:sz w:val="24"/>
          <w:szCs w:val="24"/>
        </w:rPr>
        <w:t>计日工</w:t>
      </w:r>
      <w:bookmarkEnd w:id="433"/>
      <w:bookmarkEnd w:id="434"/>
      <w:bookmarkEnd w:id="435"/>
      <w:bookmarkEnd w:id="436"/>
      <w:bookmarkEnd w:id="437"/>
      <w:bookmarkEnd w:id="438"/>
      <w:bookmarkEnd w:id="439"/>
      <w:bookmarkEnd w:id="440"/>
      <w:bookmarkEnd w:id="441"/>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需要采用计日工方式的，承包人通知分包人以计日工计价方式实施相应的工作，其价款按已标价工程量清单或预算书中的计日工计价项目及其单价进行计算；已标价工程量清单或预算书中无相应的计日工单价的，由合同当事人按照成本</w:t>
      </w:r>
      <w:r w:rsidRPr="0093539A">
        <w:rPr>
          <w:rFonts w:hint="eastAsia"/>
          <w:kern w:val="0"/>
          <w:sz w:val="24"/>
        </w:rPr>
        <w:t>加合理</w:t>
      </w:r>
      <w:r w:rsidRPr="0093539A">
        <w:rPr>
          <w:kern w:val="0"/>
          <w:sz w:val="24"/>
        </w:rPr>
        <w:t>利润的原则确定</w:t>
      </w:r>
      <w:r w:rsidRPr="0093539A">
        <w:rPr>
          <w:rFonts w:hint="eastAsia"/>
          <w:kern w:val="0"/>
          <w:sz w:val="24"/>
        </w:rPr>
        <w:t>计日工</w:t>
      </w:r>
      <w:r w:rsidRPr="0093539A">
        <w:rPr>
          <w:kern w:val="0"/>
          <w:sz w:val="24"/>
        </w:rPr>
        <w:t>单价。</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采用计日工计价的工作，分包人应每天提交以下报表送承包人审查：</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）工作名称、内容和数量；</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2</w:t>
      </w:r>
      <w:r w:rsidRPr="0093539A">
        <w:rPr>
          <w:kern w:val="0"/>
          <w:sz w:val="24"/>
        </w:rPr>
        <w:t>）投入该工作的所有人员的姓名、专业、工种、级别和耗用工时；</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lastRenderedPageBreak/>
        <w:t>（</w:t>
      </w:r>
      <w:r w:rsidRPr="0093539A">
        <w:rPr>
          <w:kern w:val="0"/>
          <w:sz w:val="24"/>
        </w:rPr>
        <w:t>3</w:t>
      </w:r>
      <w:r w:rsidRPr="0093539A">
        <w:rPr>
          <w:kern w:val="0"/>
          <w:sz w:val="24"/>
        </w:rPr>
        <w:t>）投入该工作的材料类别和数量；</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4</w:t>
      </w:r>
      <w:r w:rsidRPr="0093539A">
        <w:rPr>
          <w:kern w:val="0"/>
          <w:sz w:val="24"/>
        </w:rPr>
        <w:t>）投入该工作的施工设备型号、台数和耗用台</w:t>
      </w:r>
      <w:r w:rsidRPr="0093539A">
        <w:rPr>
          <w:rFonts w:hint="eastAsia"/>
          <w:kern w:val="0"/>
          <w:sz w:val="24"/>
        </w:rPr>
        <w:t>班</w:t>
      </w:r>
      <w:r w:rsidRPr="0093539A">
        <w:rPr>
          <w:kern w:val="0"/>
          <w:sz w:val="24"/>
        </w:rPr>
        <w:t>时；</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5</w:t>
      </w:r>
      <w:r w:rsidRPr="0093539A">
        <w:rPr>
          <w:kern w:val="0"/>
          <w:sz w:val="24"/>
        </w:rPr>
        <w:t>）其他有关资料和凭证。</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442" w:name="_Toc464502429"/>
      <w:bookmarkStart w:id="443" w:name="_Toc465085466"/>
      <w:bookmarkStart w:id="444" w:name="_Toc465088533"/>
      <w:bookmarkStart w:id="445" w:name="_Toc389586362"/>
      <w:r w:rsidRPr="0093539A">
        <w:rPr>
          <w:rFonts w:ascii="Times New Roman" w:hAnsi="Times New Roman"/>
          <w:b/>
          <w:sz w:val="24"/>
          <w:szCs w:val="24"/>
        </w:rPr>
        <w:t xml:space="preserve">11. </w:t>
      </w:r>
      <w:r w:rsidRPr="0093539A">
        <w:rPr>
          <w:rFonts w:ascii="Times New Roman" w:hAnsi="Times New Roman"/>
          <w:b/>
          <w:sz w:val="24"/>
          <w:szCs w:val="24"/>
        </w:rPr>
        <w:t>合同价格</w:t>
      </w:r>
      <w:bookmarkEnd w:id="442"/>
      <w:bookmarkEnd w:id="443"/>
      <w:bookmarkEnd w:id="444"/>
      <w:bookmarkEnd w:id="445"/>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承包人和分包人应在合同协议书中选择下列一种合同价格形式：</w:t>
      </w:r>
    </w:p>
    <w:p w:rsidR="00EC0D75" w:rsidRPr="0093539A" w:rsidRDefault="00B83150" w:rsidP="007F109B">
      <w:pPr>
        <w:autoSpaceDE w:val="0"/>
        <w:autoSpaceDN w:val="0"/>
        <w:snapToGrid w:val="0"/>
        <w:spacing w:line="360" w:lineRule="auto"/>
        <w:contextualSpacing/>
        <w:jc w:val="left"/>
        <w:rPr>
          <w:b/>
          <w:kern w:val="0"/>
          <w:sz w:val="24"/>
        </w:rPr>
      </w:pPr>
      <w:r w:rsidRPr="0093539A">
        <w:rPr>
          <w:rFonts w:hint="eastAsia"/>
          <w:b/>
          <w:kern w:val="0"/>
          <w:sz w:val="24"/>
        </w:rPr>
        <w:t>11.1</w:t>
      </w:r>
      <w:r w:rsidRPr="0093539A">
        <w:rPr>
          <w:b/>
          <w:kern w:val="0"/>
          <w:sz w:val="24"/>
        </w:rPr>
        <w:t>单价合同</w:t>
      </w:r>
    </w:p>
    <w:p w:rsidR="00EC0D75" w:rsidRPr="0093539A" w:rsidRDefault="00B83150" w:rsidP="007F109B">
      <w:pPr>
        <w:snapToGrid w:val="0"/>
        <w:spacing w:line="360" w:lineRule="auto"/>
        <w:ind w:firstLineChars="200" w:firstLine="480"/>
        <w:contextualSpacing/>
        <w:rPr>
          <w:sz w:val="24"/>
        </w:rPr>
      </w:pPr>
      <w:r w:rsidRPr="0093539A">
        <w:rPr>
          <w:sz w:val="24"/>
        </w:rPr>
        <w:t>采取固定单价</w:t>
      </w:r>
      <w:r w:rsidRPr="0093539A">
        <w:rPr>
          <w:rFonts w:hint="eastAsia"/>
          <w:sz w:val="24"/>
        </w:rPr>
        <w:t>合同</w:t>
      </w:r>
      <w:r w:rsidRPr="0093539A">
        <w:rPr>
          <w:sz w:val="24"/>
        </w:rPr>
        <w:t>，除非合同另有约定，本合同约定的综合单价不因合同履行期间物价变动、定额标准、国家</w:t>
      </w:r>
      <w:r w:rsidRPr="0093539A">
        <w:rPr>
          <w:rFonts w:hint="eastAsia"/>
          <w:sz w:val="24"/>
        </w:rPr>
        <w:t>法律</w:t>
      </w:r>
      <w:r w:rsidRPr="0093539A">
        <w:rPr>
          <w:sz w:val="24"/>
        </w:rPr>
        <w:t>政策（含地方政府及部门文件）变化而进行调整，工程量按实结算。固定综合单价中已包括但不限于人工费、材料费、施工机械使用费（含安拆费和场外运输费）、施工技术措施费、施工组织措施费</w:t>
      </w:r>
      <w:r w:rsidR="007E6F6D" w:rsidRPr="0093539A">
        <w:rPr>
          <w:rFonts w:hint="eastAsia"/>
          <w:sz w:val="24"/>
        </w:rPr>
        <w:t>（含“三宝”）</w:t>
      </w:r>
      <w:r w:rsidRPr="0093539A">
        <w:rPr>
          <w:sz w:val="24"/>
        </w:rPr>
        <w:t>、各类规费、企业管理费、利润和税金等。工程量清单单价作为变更签证计价的依据，工程量清单项目及单价作为结算的依据。</w:t>
      </w:r>
    </w:p>
    <w:p w:rsidR="00EC0D75" w:rsidRPr="0093539A" w:rsidRDefault="00B83150" w:rsidP="007F109B">
      <w:pPr>
        <w:autoSpaceDE w:val="0"/>
        <w:autoSpaceDN w:val="0"/>
        <w:snapToGrid w:val="0"/>
        <w:spacing w:line="360" w:lineRule="auto"/>
        <w:contextualSpacing/>
        <w:jc w:val="left"/>
        <w:rPr>
          <w:b/>
          <w:kern w:val="0"/>
          <w:sz w:val="24"/>
        </w:rPr>
      </w:pPr>
      <w:r w:rsidRPr="0093539A">
        <w:rPr>
          <w:rFonts w:hint="eastAsia"/>
          <w:b/>
          <w:kern w:val="0"/>
          <w:sz w:val="24"/>
        </w:rPr>
        <w:t>11.2</w:t>
      </w:r>
      <w:r w:rsidRPr="0093539A">
        <w:rPr>
          <w:b/>
          <w:kern w:val="0"/>
          <w:sz w:val="24"/>
        </w:rPr>
        <w:t>总价合同</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采取固定总价合同，除非合同另有约定，在图纸不变、规范标准不发生变化的情况下，合同价款一律不做调整。本合同总价中已包括但不限于人工、材料、施工机械、水电、施工技术、施工组织、各类规费、利润和税金等费用，即履行合同文件下所有义务的一切成本、费用、税金、规费及利润等。若有报价的工程量清单，清单单价仅作为变更签证计价的依据，清单项目及数量不作为结算的依据。</w:t>
      </w:r>
    </w:p>
    <w:p w:rsidR="00EC0D75" w:rsidRPr="0093539A" w:rsidRDefault="00B83150" w:rsidP="007F109B">
      <w:pPr>
        <w:autoSpaceDE w:val="0"/>
        <w:autoSpaceDN w:val="0"/>
        <w:snapToGrid w:val="0"/>
        <w:spacing w:line="360" w:lineRule="auto"/>
        <w:contextualSpacing/>
        <w:jc w:val="left"/>
        <w:rPr>
          <w:b/>
          <w:kern w:val="0"/>
          <w:sz w:val="24"/>
        </w:rPr>
      </w:pPr>
      <w:r w:rsidRPr="0093539A">
        <w:rPr>
          <w:rFonts w:hint="eastAsia"/>
          <w:b/>
          <w:kern w:val="0"/>
          <w:sz w:val="24"/>
        </w:rPr>
        <w:t>11.3</w:t>
      </w:r>
      <w:r w:rsidRPr="0093539A">
        <w:rPr>
          <w:b/>
          <w:kern w:val="0"/>
          <w:sz w:val="24"/>
        </w:rPr>
        <w:t>其它价格形式</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合同当事人可在专用合同条款中约定其他合同价格形式。</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446" w:name="_Toc389586363"/>
      <w:bookmarkStart w:id="447" w:name="_Toc464502430"/>
      <w:bookmarkStart w:id="448" w:name="_Toc371493226"/>
      <w:bookmarkStart w:id="449" w:name="_Toc465088534"/>
      <w:bookmarkStart w:id="450" w:name="_Toc351203577"/>
      <w:bookmarkStart w:id="451" w:name="_Toc465085467"/>
      <w:r w:rsidRPr="0093539A">
        <w:rPr>
          <w:rFonts w:ascii="Times New Roman" w:hAnsi="Times New Roman"/>
          <w:b/>
          <w:sz w:val="24"/>
          <w:szCs w:val="24"/>
        </w:rPr>
        <w:t xml:space="preserve">12. </w:t>
      </w:r>
      <w:r w:rsidRPr="0093539A">
        <w:rPr>
          <w:rFonts w:ascii="Times New Roman" w:hAnsi="Times New Roman"/>
          <w:b/>
          <w:sz w:val="24"/>
          <w:szCs w:val="24"/>
        </w:rPr>
        <w:t>价格调整</w:t>
      </w:r>
      <w:bookmarkEnd w:id="446"/>
      <w:bookmarkEnd w:id="447"/>
      <w:bookmarkEnd w:id="448"/>
      <w:bookmarkEnd w:id="449"/>
      <w:bookmarkEnd w:id="450"/>
      <w:bookmarkEnd w:id="451"/>
    </w:p>
    <w:p w:rsidR="00EC0D75" w:rsidRPr="0093539A" w:rsidRDefault="00B83150" w:rsidP="007F109B">
      <w:pPr>
        <w:pStyle w:val="3"/>
        <w:snapToGrid w:val="0"/>
        <w:spacing w:before="0" w:after="0" w:line="360" w:lineRule="auto"/>
        <w:contextualSpacing/>
        <w:rPr>
          <w:sz w:val="24"/>
          <w:szCs w:val="24"/>
        </w:rPr>
      </w:pPr>
      <w:bookmarkStart w:id="452" w:name="_Toc465088535"/>
      <w:bookmarkStart w:id="453" w:name="_Toc371493227"/>
      <w:bookmarkStart w:id="454" w:name="_Toc464502431"/>
      <w:bookmarkStart w:id="455" w:name="_Toc351203578"/>
      <w:bookmarkStart w:id="456" w:name="_Toc465085468"/>
      <w:bookmarkStart w:id="457" w:name="_Toc389586364"/>
      <w:bookmarkStart w:id="458" w:name="_Toc337558797"/>
      <w:bookmarkStart w:id="459" w:name="_Toc296346593"/>
      <w:bookmarkStart w:id="460" w:name="_Toc296503092"/>
      <w:r w:rsidRPr="0093539A">
        <w:rPr>
          <w:sz w:val="24"/>
          <w:szCs w:val="24"/>
        </w:rPr>
        <w:t xml:space="preserve">12.1 </w:t>
      </w:r>
      <w:r w:rsidRPr="0093539A">
        <w:rPr>
          <w:sz w:val="24"/>
          <w:szCs w:val="24"/>
        </w:rPr>
        <w:t>市场价格波动引起的调整</w:t>
      </w:r>
      <w:bookmarkEnd w:id="452"/>
      <w:bookmarkEnd w:id="453"/>
      <w:bookmarkEnd w:id="454"/>
      <w:bookmarkEnd w:id="455"/>
      <w:bookmarkEnd w:id="456"/>
      <w:bookmarkEnd w:id="457"/>
    </w:p>
    <w:p w:rsidR="00EC0D75" w:rsidRPr="0093539A" w:rsidRDefault="00B83150" w:rsidP="007F109B">
      <w:pPr>
        <w:autoSpaceDE w:val="0"/>
        <w:autoSpaceDN w:val="0"/>
        <w:snapToGrid w:val="0"/>
        <w:spacing w:line="360" w:lineRule="auto"/>
        <w:ind w:firstLineChars="200" w:firstLine="480"/>
        <w:contextualSpacing/>
        <w:jc w:val="left"/>
        <w:rPr>
          <w:kern w:val="0"/>
          <w:sz w:val="24"/>
        </w:rPr>
      </w:pPr>
      <w:bookmarkStart w:id="461" w:name="_Toc351203579"/>
      <w:bookmarkStart w:id="462" w:name="_Toc389586365"/>
      <w:bookmarkStart w:id="463" w:name="_Toc371493228"/>
      <w:bookmarkStart w:id="464" w:name="_Toc337558798"/>
      <w:bookmarkStart w:id="465" w:name="_Toc296346594"/>
      <w:bookmarkStart w:id="466" w:name="_Toc296503093"/>
      <w:bookmarkEnd w:id="458"/>
      <w:bookmarkEnd w:id="459"/>
      <w:bookmarkEnd w:id="460"/>
      <w:r w:rsidRPr="0093539A">
        <w:rPr>
          <w:rFonts w:hint="eastAsia"/>
          <w:kern w:val="0"/>
          <w:sz w:val="24"/>
        </w:rPr>
        <w:t>分包人不得以人工、材料或机械等涨价为由，主张工程价款调整，更不得停工，否则应当根据本合同承担相应违约责任。承包人有权视情况自主决定是否共同或者以承包人的名义向业主主张价格调整，是否调整的结果由分包人承担，分包人不得以已经发生以共同或者承包人名义向业主主张过价格调整之行为为由，要求承包人予以调整。</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如分包人提出上述主张的，承包人有权将本合同项下工程委托第三人施工或者解除与分包人的合同，并要求分包人承担包括但不限于承包人受到业主的处罚及工期延误造成的机械设备租赁费的增加、窝工费等；如承包人委托第三人施工的，发生的费</w:t>
      </w:r>
      <w:r w:rsidRPr="0093539A">
        <w:rPr>
          <w:rFonts w:hint="eastAsia"/>
          <w:kern w:val="0"/>
          <w:sz w:val="24"/>
        </w:rPr>
        <w:lastRenderedPageBreak/>
        <w:t>用另加一定数额的违约金由分包人承担，违约金数额由双方在专用条款中约定；如承包人解除合同的，按照本合同关于违约责任的规定处理。</w:t>
      </w:r>
    </w:p>
    <w:p w:rsidR="00EC0D75" w:rsidRPr="0093539A" w:rsidRDefault="00B83150" w:rsidP="007F109B">
      <w:pPr>
        <w:pStyle w:val="3"/>
        <w:snapToGrid w:val="0"/>
        <w:spacing w:before="0" w:after="0" w:line="360" w:lineRule="auto"/>
        <w:contextualSpacing/>
        <w:rPr>
          <w:sz w:val="24"/>
          <w:szCs w:val="24"/>
        </w:rPr>
      </w:pPr>
      <w:bookmarkStart w:id="467" w:name="_Toc465085469"/>
      <w:bookmarkStart w:id="468" w:name="_Toc465088536"/>
      <w:bookmarkStart w:id="469" w:name="_Toc464502432"/>
      <w:r w:rsidRPr="0093539A">
        <w:rPr>
          <w:sz w:val="24"/>
          <w:szCs w:val="24"/>
        </w:rPr>
        <w:t xml:space="preserve">12.2 </w:t>
      </w:r>
      <w:r w:rsidRPr="0093539A">
        <w:rPr>
          <w:sz w:val="24"/>
          <w:szCs w:val="24"/>
        </w:rPr>
        <w:t>法律变化引起的调整</w:t>
      </w:r>
      <w:bookmarkEnd w:id="461"/>
      <w:bookmarkEnd w:id="462"/>
      <w:bookmarkEnd w:id="463"/>
      <w:bookmarkEnd w:id="467"/>
      <w:bookmarkEnd w:id="468"/>
      <w:bookmarkEnd w:id="469"/>
    </w:p>
    <w:bookmarkEnd w:id="464"/>
    <w:bookmarkEnd w:id="465"/>
    <w:bookmarkEnd w:id="466"/>
    <w:p w:rsidR="00EC0D75" w:rsidRPr="0093539A" w:rsidRDefault="00B83150" w:rsidP="007F109B">
      <w:pPr>
        <w:snapToGrid w:val="0"/>
        <w:spacing w:line="360" w:lineRule="auto"/>
        <w:ind w:firstLineChars="200" w:firstLine="480"/>
        <w:contextualSpacing/>
        <w:rPr>
          <w:sz w:val="24"/>
        </w:rPr>
      </w:pPr>
      <w:r w:rsidRPr="0093539A">
        <w:rPr>
          <w:rFonts w:hint="eastAsia"/>
          <w:sz w:val="24"/>
        </w:rPr>
        <w:t>除专用条款另有约定外，本法律变化导致分包人在合同履行过程中的费用增加由分包人承担，已包含在合同价款中，费用不做调整。</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470" w:name="_Toc464502433"/>
      <w:bookmarkStart w:id="471" w:name="_Toc465085470"/>
      <w:bookmarkStart w:id="472" w:name="_Toc389586366"/>
      <w:bookmarkStart w:id="473" w:name="_Toc465088537"/>
      <w:bookmarkStart w:id="474" w:name="_Toc371493230"/>
      <w:bookmarkStart w:id="475" w:name="_Toc351203580"/>
      <w:bookmarkStart w:id="476" w:name="_Toc296346597"/>
      <w:bookmarkStart w:id="477" w:name="_Toc337558799"/>
      <w:bookmarkStart w:id="478" w:name="_Toc296503096"/>
      <w:r w:rsidRPr="0093539A">
        <w:rPr>
          <w:rFonts w:ascii="Times New Roman" w:hAnsi="Times New Roman"/>
          <w:b/>
          <w:sz w:val="24"/>
          <w:szCs w:val="24"/>
        </w:rPr>
        <w:t xml:space="preserve">13. </w:t>
      </w:r>
      <w:r w:rsidRPr="0093539A">
        <w:rPr>
          <w:rFonts w:ascii="Times New Roman" w:hAnsi="Times New Roman"/>
          <w:b/>
          <w:sz w:val="24"/>
          <w:szCs w:val="24"/>
        </w:rPr>
        <w:t>计量</w:t>
      </w:r>
      <w:bookmarkEnd w:id="470"/>
      <w:bookmarkEnd w:id="471"/>
      <w:bookmarkEnd w:id="472"/>
      <w:bookmarkEnd w:id="473"/>
    </w:p>
    <w:p w:rsidR="00EC0D75" w:rsidRPr="0093539A" w:rsidRDefault="00B83150" w:rsidP="007F109B">
      <w:pPr>
        <w:pStyle w:val="3"/>
        <w:snapToGrid w:val="0"/>
        <w:spacing w:before="0" w:after="0" w:line="360" w:lineRule="auto"/>
        <w:contextualSpacing/>
        <w:rPr>
          <w:sz w:val="24"/>
          <w:szCs w:val="24"/>
        </w:rPr>
      </w:pPr>
      <w:bookmarkStart w:id="479" w:name="_Toc465085471"/>
      <w:bookmarkStart w:id="480" w:name="_Toc389586367"/>
      <w:bookmarkStart w:id="481" w:name="_Toc464502434"/>
      <w:bookmarkStart w:id="482" w:name="_Toc465088538"/>
      <w:r w:rsidRPr="0093539A">
        <w:rPr>
          <w:sz w:val="24"/>
          <w:szCs w:val="24"/>
        </w:rPr>
        <w:t xml:space="preserve">13.1 </w:t>
      </w:r>
      <w:r w:rsidRPr="0093539A">
        <w:rPr>
          <w:sz w:val="24"/>
          <w:szCs w:val="24"/>
        </w:rPr>
        <w:t>计量原则</w:t>
      </w:r>
      <w:r w:rsidRPr="0093539A">
        <w:rPr>
          <w:rFonts w:hint="eastAsia"/>
          <w:sz w:val="24"/>
          <w:szCs w:val="24"/>
        </w:rPr>
        <w:t>和计量周期</w:t>
      </w:r>
      <w:bookmarkEnd w:id="479"/>
      <w:bookmarkEnd w:id="480"/>
      <w:bookmarkEnd w:id="481"/>
      <w:bookmarkEnd w:id="482"/>
    </w:p>
    <w:p w:rsidR="00EC0D75" w:rsidRPr="0093539A" w:rsidRDefault="00B83150" w:rsidP="007F109B">
      <w:pPr>
        <w:snapToGrid w:val="0"/>
        <w:spacing w:line="360" w:lineRule="auto"/>
        <w:contextualSpacing/>
        <w:jc w:val="left"/>
        <w:rPr>
          <w:kern w:val="0"/>
          <w:sz w:val="24"/>
        </w:rPr>
      </w:pPr>
      <w:r w:rsidRPr="0093539A">
        <w:rPr>
          <w:rFonts w:hint="eastAsia"/>
          <w:kern w:val="0"/>
          <w:sz w:val="24"/>
        </w:rPr>
        <w:t>13.1.1</w:t>
      </w:r>
      <w:r w:rsidRPr="0093539A">
        <w:rPr>
          <w:kern w:val="0"/>
          <w:sz w:val="24"/>
        </w:rPr>
        <w:t>工程量计量按照分包合同约定的工程量计算规则、图纸及变更指示等进行计量。工程量计算规则应以相关的国家标准、行业标准等为依据，由合同当事人在专用合同条款中约定。</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13.1.2</w:t>
      </w:r>
      <w:r w:rsidRPr="0093539A">
        <w:rPr>
          <w:kern w:val="0"/>
          <w:sz w:val="24"/>
        </w:rPr>
        <w:t>除专用合同条款另有约定外，工程量的计量按月进行。</w:t>
      </w:r>
    </w:p>
    <w:p w:rsidR="00EC0D75" w:rsidRPr="0093539A" w:rsidRDefault="00B83150" w:rsidP="007F109B">
      <w:pPr>
        <w:pStyle w:val="3"/>
        <w:snapToGrid w:val="0"/>
        <w:spacing w:before="0" w:after="0" w:line="360" w:lineRule="auto"/>
        <w:contextualSpacing/>
        <w:rPr>
          <w:sz w:val="24"/>
          <w:szCs w:val="24"/>
        </w:rPr>
      </w:pPr>
      <w:bookmarkStart w:id="483" w:name="_Toc389586368"/>
      <w:bookmarkStart w:id="484" w:name="_Toc464502435"/>
      <w:bookmarkStart w:id="485" w:name="_Toc465088539"/>
      <w:bookmarkStart w:id="486" w:name="_Toc465085472"/>
      <w:r w:rsidRPr="0093539A">
        <w:rPr>
          <w:sz w:val="24"/>
          <w:szCs w:val="24"/>
        </w:rPr>
        <w:t>13.</w:t>
      </w:r>
      <w:r w:rsidRPr="0093539A">
        <w:rPr>
          <w:rFonts w:hint="eastAsia"/>
          <w:sz w:val="24"/>
          <w:szCs w:val="24"/>
        </w:rPr>
        <w:t>2</w:t>
      </w:r>
      <w:r w:rsidRPr="0093539A">
        <w:rPr>
          <w:sz w:val="24"/>
          <w:szCs w:val="24"/>
        </w:rPr>
        <w:t>计量程序</w:t>
      </w:r>
      <w:bookmarkEnd w:id="483"/>
      <w:bookmarkEnd w:id="484"/>
      <w:bookmarkEnd w:id="485"/>
      <w:bookmarkEnd w:id="486"/>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除专用合同条款另有约定外，分包合同的计量按照本</w:t>
      </w:r>
      <w:r w:rsidRPr="0093539A">
        <w:rPr>
          <w:rFonts w:hint="eastAsia"/>
          <w:kern w:val="0"/>
          <w:sz w:val="24"/>
        </w:rPr>
        <w:t>款</w:t>
      </w:r>
      <w:r w:rsidRPr="0093539A">
        <w:rPr>
          <w:kern w:val="0"/>
          <w:sz w:val="24"/>
        </w:rPr>
        <w:t>约定程序执行：</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w:t>
      </w:r>
      <w:r w:rsidRPr="0093539A">
        <w:rPr>
          <w:rFonts w:hint="eastAsia"/>
          <w:kern w:val="0"/>
          <w:sz w:val="24"/>
        </w:rPr>
        <w:t>1</w:t>
      </w:r>
      <w:r w:rsidRPr="0093539A">
        <w:rPr>
          <w:rFonts w:hint="eastAsia"/>
          <w:kern w:val="0"/>
          <w:sz w:val="24"/>
        </w:rPr>
        <w:t>）</w:t>
      </w:r>
      <w:r w:rsidRPr="0093539A">
        <w:rPr>
          <w:kern w:val="0"/>
          <w:sz w:val="24"/>
        </w:rPr>
        <w:t>分包人应按总包合同约定的每月计量的起止日期进行计量，并于总包合同约定的承包人每月提交工程量报告的期限届满</w:t>
      </w:r>
      <w:r w:rsidRPr="0093539A">
        <w:rPr>
          <w:kern w:val="0"/>
          <w:sz w:val="24"/>
        </w:rPr>
        <w:t>3</w:t>
      </w:r>
      <w:r w:rsidRPr="0093539A">
        <w:rPr>
          <w:kern w:val="0"/>
          <w:sz w:val="24"/>
        </w:rPr>
        <w:t>天前向承包人报送当月工程量报告，并附具</w:t>
      </w:r>
      <w:r w:rsidRPr="0093539A">
        <w:rPr>
          <w:rFonts w:hint="eastAsia"/>
          <w:kern w:val="0"/>
          <w:sz w:val="24"/>
        </w:rPr>
        <w:t>体</w:t>
      </w:r>
      <w:r w:rsidRPr="0093539A">
        <w:rPr>
          <w:kern w:val="0"/>
          <w:sz w:val="24"/>
        </w:rPr>
        <w:t>进度付款申请单、已完成工程量报表和有关资料。</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2</w:t>
      </w:r>
      <w:r w:rsidRPr="0093539A">
        <w:rPr>
          <w:kern w:val="0"/>
          <w:sz w:val="24"/>
        </w:rPr>
        <w:t>）承包人应在收到分包人提交的工程量报告后</w:t>
      </w:r>
      <w:r w:rsidRPr="0093539A">
        <w:rPr>
          <w:kern w:val="0"/>
          <w:sz w:val="24"/>
        </w:rPr>
        <w:t>1</w:t>
      </w:r>
      <w:r w:rsidRPr="0093539A">
        <w:rPr>
          <w:rFonts w:hint="eastAsia"/>
          <w:kern w:val="0"/>
          <w:sz w:val="24"/>
        </w:rPr>
        <w:t>4</w:t>
      </w:r>
      <w:r w:rsidRPr="0093539A">
        <w:rPr>
          <w:kern w:val="0"/>
          <w:sz w:val="24"/>
        </w:rPr>
        <w:t>天内完成对分包人提交的工程量报表的审核，以确定当月实际完成的工程量。承包人对工程量有异议的，有权要求分包人进行共同复核或抽样复测。分包人应协助承包人进行复核或抽样复测，并按承包人要求提供补充计量资料。分包人未按承包人要求参加复核或抽样复测的，承包人复核或修正的工程量视为分包人实际完成的工程量。</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487" w:name="_Toc464502436"/>
      <w:bookmarkStart w:id="488" w:name="_Toc465088540"/>
      <w:bookmarkStart w:id="489" w:name="_Toc389586369"/>
      <w:bookmarkStart w:id="490" w:name="_Toc465085473"/>
      <w:r w:rsidRPr="0093539A">
        <w:rPr>
          <w:rFonts w:ascii="Times New Roman" w:hAnsi="Times New Roman"/>
          <w:b/>
          <w:sz w:val="24"/>
          <w:szCs w:val="24"/>
        </w:rPr>
        <w:t xml:space="preserve">14. </w:t>
      </w:r>
      <w:r w:rsidRPr="0093539A">
        <w:rPr>
          <w:rFonts w:ascii="Times New Roman" w:hAnsi="Times New Roman"/>
          <w:b/>
          <w:sz w:val="24"/>
          <w:szCs w:val="24"/>
        </w:rPr>
        <w:t>工程款支付</w:t>
      </w:r>
      <w:bookmarkEnd w:id="474"/>
      <w:bookmarkEnd w:id="475"/>
      <w:bookmarkEnd w:id="487"/>
      <w:bookmarkEnd w:id="488"/>
      <w:bookmarkEnd w:id="489"/>
      <w:bookmarkEnd w:id="490"/>
    </w:p>
    <w:p w:rsidR="00EC0D75" w:rsidRPr="0093539A" w:rsidRDefault="00B83150" w:rsidP="007F109B">
      <w:pPr>
        <w:pStyle w:val="3"/>
        <w:snapToGrid w:val="0"/>
        <w:spacing w:before="0" w:after="0" w:line="360" w:lineRule="auto"/>
        <w:contextualSpacing/>
        <w:rPr>
          <w:sz w:val="24"/>
          <w:szCs w:val="24"/>
        </w:rPr>
      </w:pPr>
      <w:bookmarkStart w:id="491" w:name="_Toc296503097"/>
      <w:bookmarkStart w:id="492" w:name="_Toc296346598"/>
      <w:bookmarkStart w:id="493" w:name="_Toc351203582"/>
      <w:bookmarkStart w:id="494" w:name="_Toc465085474"/>
      <w:bookmarkStart w:id="495" w:name="_Toc465088541"/>
      <w:bookmarkStart w:id="496" w:name="_Toc371493232"/>
      <w:bookmarkStart w:id="497" w:name="_Toc389586370"/>
      <w:bookmarkStart w:id="498" w:name="_Toc464502437"/>
      <w:bookmarkStart w:id="499" w:name="_Toc337558801"/>
      <w:bookmarkEnd w:id="476"/>
      <w:bookmarkEnd w:id="477"/>
      <w:bookmarkEnd w:id="478"/>
      <w:r w:rsidRPr="0093539A">
        <w:rPr>
          <w:sz w:val="24"/>
          <w:szCs w:val="24"/>
        </w:rPr>
        <w:t xml:space="preserve">14.1 </w:t>
      </w:r>
      <w:r w:rsidRPr="0093539A">
        <w:rPr>
          <w:sz w:val="24"/>
          <w:szCs w:val="24"/>
        </w:rPr>
        <w:t>预</w:t>
      </w:r>
      <w:bookmarkStart w:id="500" w:name="_Toc296503100"/>
      <w:bookmarkStart w:id="501" w:name="_Toc296346601"/>
      <w:bookmarkEnd w:id="491"/>
      <w:bookmarkEnd w:id="492"/>
      <w:r w:rsidRPr="0093539A">
        <w:rPr>
          <w:sz w:val="24"/>
          <w:szCs w:val="24"/>
        </w:rPr>
        <w:t>付款</w:t>
      </w:r>
      <w:bookmarkEnd w:id="493"/>
      <w:bookmarkEnd w:id="494"/>
      <w:bookmarkEnd w:id="495"/>
      <w:bookmarkEnd w:id="496"/>
      <w:bookmarkEnd w:id="497"/>
      <w:bookmarkEnd w:id="498"/>
    </w:p>
    <w:bookmarkEnd w:id="499"/>
    <w:bookmarkEnd w:id="500"/>
    <w:bookmarkEnd w:id="501"/>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除专用合同条款另有约定外，本分包工程无预付款</w:t>
      </w:r>
      <w:r w:rsidRPr="0093539A">
        <w:rPr>
          <w:kern w:val="0"/>
          <w:sz w:val="24"/>
        </w:rPr>
        <w:t>。</w:t>
      </w:r>
    </w:p>
    <w:p w:rsidR="00EC0D75" w:rsidRPr="0093539A" w:rsidRDefault="00B83150" w:rsidP="007F109B">
      <w:pPr>
        <w:pStyle w:val="3"/>
        <w:snapToGrid w:val="0"/>
        <w:spacing w:before="0" w:after="0" w:line="360" w:lineRule="auto"/>
        <w:contextualSpacing/>
        <w:rPr>
          <w:sz w:val="24"/>
          <w:szCs w:val="24"/>
        </w:rPr>
      </w:pPr>
      <w:bookmarkStart w:id="502" w:name="_Toc296503101"/>
      <w:bookmarkStart w:id="503" w:name="_Toc296346602"/>
      <w:bookmarkStart w:id="504" w:name="_Toc371493234"/>
      <w:bookmarkStart w:id="505" w:name="_Toc465085475"/>
      <w:bookmarkStart w:id="506" w:name="_Toc464502438"/>
      <w:bookmarkStart w:id="507" w:name="_Toc389586372"/>
      <w:bookmarkStart w:id="508" w:name="_Toc351203584"/>
      <w:bookmarkStart w:id="509" w:name="_Toc465088542"/>
      <w:bookmarkStart w:id="510" w:name="_Toc337558803"/>
      <w:r w:rsidRPr="0093539A">
        <w:rPr>
          <w:sz w:val="24"/>
          <w:szCs w:val="24"/>
        </w:rPr>
        <w:t>14.</w:t>
      </w:r>
      <w:r w:rsidRPr="0093539A">
        <w:rPr>
          <w:rFonts w:hint="eastAsia"/>
          <w:sz w:val="24"/>
          <w:szCs w:val="24"/>
        </w:rPr>
        <w:t>2</w:t>
      </w:r>
      <w:r w:rsidRPr="0093539A">
        <w:rPr>
          <w:sz w:val="24"/>
          <w:szCs w:val="24"/>
        </w:rPr>
        <w:t>工程进度款支</w:t>
      </w:r>
      <w:bookmarkEnd w:id="502"/>
      <w:bookmarkEnd w:id="503"/>
      <w:r w:rsidRPr="0093539A">
        <w:rPr>
          <w:sz w:val="24"/>
          <w:szCs w:val="24"/>
        </w:rPr>
        <w:t>付</w:t>
      </w:r>
      <w:bookmarkEnd w:id="504"/>
      <w:bookmarkEnd w:id="505"/>
      <w:bookmarkEnd w:id="506"/>
      <w:bookmarkEnd w:id="507"/>
      <w:bookmarkEnd w:id="508"/>
      <w:bookmarkEnd w:id="509"/>
    </w:p>
    <w:bookmarkEnd w:id="510"/>
    <w:p w:rsidR="00EC0D75" w:rsidRPr="0093539A" w:rsidRDefault="00B83150" w:rsidP="007F109B">
      <w:pPr>
        <w:snapToGrid w:val="0"/>
        <w:spacing w:line="360" w:lineRule="auto"/>
        <w:contextualSpacing/>
        <w:rPr>
          <w:sz w:val="24"/>
        </w:rPr>
      </w:pPr>
      <w:r w:rsidRPr="0093539A">
        <w:rPr>
          <w:sz w:val="24"/>
        </w:rPr>
        <w:t>14.2.1</w:t>
      </w:r>
      <w:r w:rsidRPr="0093539A">
        <w:rPr>
          <w:rFonts w:hint="eastAsia"/>
          <w:sz w:val="24"/>
        </w:rPr>
        <w:t>承包人应按照合同专用条款约定的工程进度款付款周期、程序、比例或金额、方式支付工程进度款。</w:t>
      </w:r>
    </w:p>
    <w:p w:rsidR="00EC0D75" w:rsidRPr="0093539A" w:rsidRDefault="00B83150" w:rsidP="007F109B">
      <w:pPr>
        <w:snapToGrid w:val="0"/>
        <w:spacing w:line="360" w:lineRule="auto"/>
        <w:contextualSpacing/>
        <w:rPr>
          <w:sz w:val="24"/>
        </w:rPr>
      </w:pPr>
      <w:r w:rsidRPr="0093539A">
        <w:rPr>
          <w:sz w:val="24"/>
        </w:rPr>
        <w:t>14.2.2</w:t>
      </w:r>
      <w:r w:rsidRPr="0093539A">
        <w:rPr>
          <w:rFonts w:hint="eastAsia"/>
          <w:sz w:val="24"/>
        </w:rPr>
        <w:t>若发包人未能按照承包人与发包人约定支付或足额支付工程款的情况下，分包人同意给承包人相应的宽限期直至发包人付款或足额付款，且分包人不因此向承包人主张任何违约金、索赔等。</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lastRenderedPageBreak/>
        <w:t>14.</w:t>
      </w:r>
      <w:r w:rsidRPr="0093539A">
        <w:rPr>
          <w:rFonts w:hint="eastAsia"/>
          <w:kern w:val="0"/>
          <w:sz w:val="24"/>
        </w:rPr>
        <w:t>2</w:t>
      </w:r>
      <w:r w:rsidRPr="0093539A">
        <w:rPr>
          <w:kern w:val="0"/>
          <w:sz w:val="24"/>
        </w:rPr>
        <w:t>.</w:t>
      </w:r>
      <w:r w:rsidRPr="0093539A">
        <w:rPr>
          <w:rFonts w:hint="eastAsia"/>
          <w:kern w:val="0"/>
          <w:sz w:val="24"/>
        </w:rPr>
        <w:t>3</w:t>
      </w:r>
      <w:r w:rsidRPr="0093539A">
        <w:rPr>
          <w:kern w:val="0"/>
          <w:sz w:val="24"/>
        </w:rPr>
        <w:t>进度付款的修正</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在对已签发的进度款支付证书进行阶段汇总和复核中发现错误、遗漏或重复的，承包人和分包人均有权提出修正申请。经承包人和分包人同意的修正，应在下期进度付款中支付或扣除。</w:t>
      </w:r>
    </w:p>
    <w:p w:rsidR="00EC0D75" w:rsidRPr="0093539A" w:rsidRDefault="00B83150" w:rsidP="007F109B">
      <w:pPr>
        <w:pStyle w:val="3"/>
        <w:snapToGrid w:val="0"/>
        <w:spacing w:before="0" w:after="0" w:line="360" w:lineRule="auto"/>
        <w:contextualSpacing/>
        <w:rPr>
          <w:sz w:val="24"/>
          <w:szCs w:val="24"/>
        </w:rPr>
      </w:pPr>
      <w:bookmarkStart w:id="511" w:name="_Toc464502439"/>
      <w:bookmarkStart w:id="512" w:name="_Toc351203585"/>
      <w:bookmarkStart w:id="513" w:name="_Toc389586373"/>
      <w:bookmarkStart w:id="514" w:name="_Toc465088543"/>
      <w:bookmarkStart w:id="515" w:name="_Toc465085476"/>
      <w:bookmarkStart w:id="516" w:name="_Toc371493235"/>
      <w:r w:rsidRPr="0093539A">
        <w:rPr>
          <w:sz w:val="24"/>
          <w:szCs w:val="24"/>
        </w:rPr>
        <w:t>14.</w:t>
      </w:r>
      <w:r w:rsidRPr="0093539A">
        <w:rPr>
          <w:rFonts w:hint="eastAsia"/>
          <w:sz w:val="24"/>
          <w:szCs w:val="24"/>
        </w:rPr>
        <w:t>3</w:t>
      </w:r>
      <w:r w:rsidRPr="0093539A">
        <w:rPr>
          <w:sz w:val="24"/>
          <w:szCs w:val="24"/>
        </w:rPr>
        <w:t>支付账户</w:t>
      </w:r>
      <w:bookmarkEnd w:id="511"/>
      <w:bookmarkEnd w:id="512"/>
      <w:bookmarkEnd w:id="513"/>
      <w:bookmarkEnd w:id="514"/>
      <w:bookmarkEnd w:id="515"/>
      <w:bookmarkEnd w:id="516"/>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承包人应将合同价款支付至合同</w:t>
      </w:r>
      <w:r w:rsidRPr="0093539A">
        <w:rPr>
          <w:rFonts w:hint="eastAsia"/>
          <w:kern w:val="0"/>
          <w:sz w:val="24"/>
        </w:rPr>
        <w:t>专用条款第</w:t>
      </w:r>
      <w:r w:rsidRPr="0093539A">
        <w:rPr>
          <w:rFonts w:hint="eastAsia"/>
          <w:kern w:val="0"/>
          <w:sz w:val="24"/>
        </w:rPr>
        <w:t>15.1</w:t>
      </w:r>
      <w:r w:rsidRPr="0093539A">
        <w:rPr>
          <w:rFonts w:hint="eastAsia"/>
          <w:kern w:val="0"/>
          <w:sz w:val="24"/>
        </w:rPr>
        <w:t>条</w:t>
      </w:r>
      <w:r w:rsidRPr="0093539A">
        <w:rPr>
          <w:kern w:val="0"/>
          <w:sz w:val="24"/>
        </w:rPr>
        <w:t>约定的分包人账户。</w:t>
      </w:r>
    </w:p>
    <w:p w:rsidR="00EC0D75" w:rsidRPr="0093539A" w:rsidRDefault="00B83150" w:rsidP="007F109B">
      <w:pPr>
        <w:pStyle w:val="3"/>
        <w:snapToGrid w:val="0"/>
        <w:spacing w:before="0" w:after="0" w:line="360" w:lineRule="auto"/>
        <w:contextualSpacing/>
        <w:rPr>
          <w:sz w:val="24"/>
          <w:szCs w:val="24"/>
          <w:u w:val="single"/>
        </w:rPr>
      </w:pPr>
      <w:bookmarkStart w:id="517" w:name="_Toc465085477"/>
      <w:bookmarkStart w:id="518" w:name="_Toc465088544"/>
      <w:r w:rsidRPr="0093539A">
        <w:rPr>
          <w:sz w:val="24"/>
          <w:szCs w:val="24"/>
        </w:rPr>
        <w:t>1</w:t>
      </w:r>
      <w:r w:rsidRPr="0093539A">
        <w:rPr>
          <w:rFonts w:hint="eastAsia"/>
          <w:sz w:val="24"/>
          <w:szCs w:val="24"/>
        </w:rPr>
        <w:t>4</w:t>
      </w:r>
      <w:r w:rsidRPr="0093539A">
        <w:rPr>
          <w:sz w:val="24"/>
          <w:szCs w:val="24"/>
        </w:rPr>
        <w:t>.</w:t>
      </w:r>
      <w:r w:rsidRPr="0093539A">
        <w:rPr>
          <w:rFonts w:hint="eastAsia"/>
          <w:sz w:val="24"/>
          <w:szCs w:val="24"/>
        </w:rPr>
        <w:t xml:space="preserve">4 </w:t>
      </w:r>
      <w:r w:rsidRPr="0093539A">
        <w:rPr>
          <w:sz w:val="24"/>
          <w:szCs w:val="24"/>
        </w:rPr>
        <w:t>工程进度款支付</w:t>
      </w:r>
      <w:r w:rsidRPr="0093539A">
        <w:rPr>
          <w:rFonts w:hint="eastAsia"/>
          <w:sz w:val="24"/>
          <w:szCs w:val="24"/>
        </w:rPr>
        <w:t>的其他约定</w:t>
      </w:r>
      <w:bookmarkEnd w:id="517"/>
      <w:bookmarkEnd w:id="518"/>
    </w:p>
    <w:p w:rsidR="00EC0D75" w:rsidRPr="0093539A" w:rsidRDefault="00B83150" w:rsidP="007F109B">
      <w:pPr>
        <w:snapToGrid w:val="0"/>
        <w:spacing w:line="360" w:lineRule="auto"/>
        <w:ind w:firstLineChars="200" w:firstLine="480"/>
        <w:contextualSpacing/>
        <w:rPr>
          <w:sz w:val="24"/>
        </w:rPr>
      </w:pPr>
      <w:r w:rsidRPr="0093539A">
        <w:rPr>
          <w:rFonts w:hint="eastAsia"/>
          <w:sz w:val="24"/>
        </w:rPr>
        <w:t>（</w:t>
      </w:r>
      <w:r w:rsidRPr="0093539A">
        <w:rPr>
          <w:rFonts w:hint="eastAsia"/>
          <w:sz w:val="24"/>
        </w:rPr>
        <w:t>1</w:t>
      </w:r>
      <w:r w:rsidRPr="0093539A">
        <w:rPr>
          <w:rFonts w:hint="eastAsia"/>
          <w:sz w:val="24"/>
        </w:rPr>
        <w:t>）承包人可以支票、银行承兑汇票、商业承兑汇票或者转账、电汇等支付分包工程款，如需用银行承兑汇票或商业承兑汇票支付，贴息费用由分包人承担。</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w:t>
      </w:r>
      <w:r w:rsidRPr="0093539A">
        <w:rPr>
          <w:rFonts w:hint="eastAsia"/>
          <w:sz w:val="24"/>
        </w:rPr>
        <w:t>2</w:t>
      </w:r>
      <w:r w:rsidRPr="0093539A">
        <w:rPr>
          <w:rFonts w:hint="eastAsia"/>
          <w:sz w:val="24"/>
        </w:rPr>
        <w:t>）分包人应在每次付款之前，提出付款申请并向承包人提供等额税务发票，如分包人逾期提出付款申请或逾期提供发票的，承包人有权拒绝或相应迟延支付工程款，不视为承包人违约。</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本合同所涉分包人开具的发票，应当符合本合同专用条款第</w:t>
      </w:r>
      <w:r w:rsidRPr="0093539A">
        <w:rPr>
          <w:rFonts w:hint="eastAsia"/>
          <w:sz w:val="24"/>
        </w:rPr>
        <w:t>15</w:t>
      </w:r>
      <w:r w:rsidRPr="0093539A">
        <w:rPr>
          <w:rFonts w:hint="eastAsia"/>
          <w:sz w:val="24"/>
        </w:rPr>
        <w:t>条“增值税条款”中相关约定。</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w:t>
      </w:r>
      <w:r w:rsidRPr="0093539A">
        <w:rPr>
          <w:rFonts w:hint="eastAsia"/>
          <w:sz w:val="24"/>
        </w:rPr>
        <w:t>3</w:t>
      </w:r>
      <w:r w:rsidRPr="0093539A">
        <w:rPr>
          <w:rFonts w:hint="eastAsia"/>
          <w:sz w:val="24"/>
        </w:rPr>
        <w:t>）分包人承诺工程款实行专款专用，不得将承包人支付的工程款用于本合同项下工程之外的目的；如分包人违反该承诺的，承包人有权从后续应付款项中，扣除分包人违反该承诺使用的款项金额。</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w:t>
      </w:r>
      <w:r w:rsidRPr="0093539A">
        <w:rPr>
          <w:rFonts w:hint="eastAsia"/>
          <w:sz w:val="24"/>
        </w:rPr>
        <w:t>4</w:t>
      </w:r>
      <w:r w:rsidRPr="0093539A">
        <w:rPr>
          <w:rFonts w:hint="eastAsia"/>
          <w:sz w:val="24"/>
        </w:rPr>
        <w:t>）不论何种付款方式，承包人实际收到发包人当期应付的工程款作为承包人向分包人支付的前提条件；如发包人未向承包人足额支付当期款项，承包人有权按照发包人支付数额与应付数额的同等比例，向分包人支付应付款项。因发包人不及时或欠付工程款而造成承包人不能及时向分包人支付工程款的，承包人对此不承担违约责任，且分包人承诺自行筹集资金，保证工程正常进行，同时分包人有义务会同承包人，共同向发包人进行资金催讨和索赔。</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w:t>
      </w:r>
      <w:r w:rsidRPr="0093539A">
        <w:rPr>
          <w:rFonts w:hint="eastAsia"/>
          <w:sz w:val="24"/>
        </w:rPr>
        <w:t>5</w:t>
      </w:r>
      <w:r w:rsidRPr="0093539A">
        <w:rPr>
          <w:rFonts w:hint="eastAsia"/>
          <w:sz w:val="24"/>
        </w:rPr>
        <w:t>）分包人必须严格按照与施工班组、劳务作业人员约定的付款进度及时支付工人工资，不得以承包人工程（进度）款未及时支付为由，拖欠工人工资，否则由此引起的所有法律责任及赔偿费用均由分包人承担。如确认分包人拖欠工人工资属实，承包人有权代分包人支付劳务作业人员工资并从分包人的工程款中扣除。</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519" w:name="_Toc465085478"/>
      <w:bookmarkStart w:id="520" w:name="_Toc465088545"/>
      <w:bookmarkStart w:id="521" w:name="_Toc464502440"/>
      <w:r w:rsidRPr="0093539A">
        <w:rPr>
          <w:rFonts w:ascii="Times New Roman" w:hAnsi="Times New Roman" w:hint="eastAsia"/>
          <w:b/>
          <w:sz w:val="24"/>
          <w:szCs w:val="24"/>
        </w:rPr>
        <w:t>15</w:t>
      </w:r>
      <w:r w:rsidRPr="0093539A">
        <w:rPr>
          <w:sz w:val="24"/>
          <w:szCs w:val="24"/>
        </w:rPr>
        <w:t>.</w:t>
      </w:r>
      <w:bookmarkEnd w:id="519"/>
      <w:bookmarkEnd w:id="520"/>
      <w:bookmarkEnd w:id="521"/>
      <w:r w:rsidRPr="0093539A">
        <w:rPr>
          <w:rFonts w:ascii="Times New Roman" w:hAnsi="Times New Roman" w:hint="eastAsia"/>
          <w:b/>
          <w:sz w:val="24"/>
          <w:szCs w:val="24"/>
        </w:rPr>
        <w:t>增值税条款</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承包人、分包人在合同专用条款中约定“增值税条款”，双方应严格执行。</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522" w:name="_Toc389586374"/>
      <w:bookmarkStart w:id="523" w:name="_Toc465085479"/>
      <w:bookmarkStart w:id="524" w:name="_Toc465088546"/>
      <w:bookmarkStart w:id="525" w:name="_Toc464502441"/>
      <w:bookmarkStart w:id="526" w:name="_Toc351203586"/>
      <w:bookmarkStart w:id="527" w:name="_Toc371493236"/>
      <w:bookmarkStart w:id="528" w:name="_Toc322522574"/>
      <w:bookmarkStart w:id="529" w:name="_Toc337558804"/>
      <w:bookmarkStart w:id="530" w:name="_Toc296503106"/>
      <w:bookmarkStart w:id="531" w:name="_Toc296346607"/>
      <w:r w:rsidRPr="0093539A">
        <w:rPr>
          <w:rFonts w:ascii="Times New Roman" w:hAnsi="Times New Roman"/>
          <w:b/>
          <w:sz w:val="24"/>
          <w:szCs w:val="24"/>
        </w:rPr>
        <w:lastRenderedPageBreak/>
        <w:t>1</w:t>
      </w:r>
      <w:r w:rsidRPr="0093539A">
        <w:rPr>
          <w:rFonts w:ascii="Times New Roman" w:hAnsi="Times New Roman" w:hint="eastAsia"/>
          <w:b/>
          <w:sz w:val="24"/>
          <w:szCs w:val="24"/>
        </w:rPr>
        <w:t>6</w:t>
      </w:r>
      <w:r w:rsidRPr="0093539A">
        <w:rPr>
          <w:sz w:val="24"/>
          <w:szCs w:val="24"/>
        </w:rPr>
        <w:t>.</w:t>
      </w:r>
      <w:r w:rsidRPr="0093539A">
        <w:rPr>
          <w:rFonts w:ascii="Times New Roman" w:hAnsi="Times New Roman"/>
          <w:b/>
          <w:sz w:val="24"/>
          <w:szCs w:val="24"/>
        </w:rPr>
        <w:t>成品保护</w:t>
      </w:r>
      <w:bookmarkEnd w:id="522"/>
      <w:bookmarkEnd w:id="523"/>
      <w:bookmarkEnd w:id="524"/>
      <w:bookmarkEnd w:id="525"/>
    </w:p>
    <w:p w:rsidR="00EC0D75" w:rsidRPr="0093539A" w:rsidRDefault="00B83150" w:rsidP="007F109B">
      <w:pPr>
        <w:pStyle w:val="3"/>
        <w:snapToGrid w:val="0"/>
        <w:spacing w:before="0" w:after="0" w:line="360" w:lineRule="auto"/>
        <w:contextualSpacing/>
        <w:rPr>
          <w:sz w:val="24"/>
          <w:szCs w:val="24"/>
        </w:rPr>
      </w:pPr>
      <w:bookmarkStart w:id="532" w:name="_Toc464502442"/>
      <w:bookmarkStart w:id="533" w:name="_Toc465085480"/>
      <w:bookmarkStart w:id="534" w:name="_Toc389586375"/>
      <w:bookmarkStart w:id="535" w:name="_Toc465088547"/>
      <w:r w:rsidRPr="0093539A">
        <w:rPr>
          <w:sz w:val="24"/>
          <w:szCs w:val="24"/>
        </w:rPr>
        <w:t>1</w:t>
      </w:r>
      <w:r w:rsidRPr="0093539A">
        <w:rPr>
          <w:rFonts w:hint="eastAsia"/>
          <w:sz w:val="24"/>
          <w:szCs w:val="24"/>
        </w:rPr>
        <w:t>6</w:t>
      </w:r>
      <w:r w:rsidRPr="0093539A">
        <w:rPr>
          <w:sz w:val="24"/>
          <w:szCs w:val="24"/>
        </w:rPr>
        <w:t xml:space="preserve">.1 </w:t>
      </w:r>
      <w:r w:rsidRPr="0093539A">
        <w:rPr>
          <w:sz w:val="24"/>
          <w:szCs w:val="24"/>
        </w:rPr>
        <w:t>分包工程的成品保护</w:t>
      </w:r>
      <w:bookmarkEnd w:id="532"/>
      <w:bookmarkEnd w:id="533"/>
      <w:bookmarkEnd w:id="534"/>
      <w:bookmarkEnd w:id="535"/>
    </w:p>
    <w:p w:rsidR="00EC0D75" w:rsidRPr="0093539A" w:rsidRDefault="00B83150" w:rsidP="007F109B">
      <w:pPr>
        <w:snapToGrid w:val="0"/>
        <w:spacing w:line="360" w:lineRule="auto"/>
        <w:contextualSpacing/>
        <w:jc w:val="left"/>
        <w:rPr>
          <w:kern w:val="0"/>
          <w:sz w:val="24"/>
        </w:rPr>
      </w:pPr>
      <w:r w:rsidRPr="0093539A">
        <w:rPr>
          <w:kern w:val="0"/>
          <w:sz w:val="24"/>
        </w:rPr>
        <w:t>1</w:t>
      </w:r>
      <w:r w:rsidRPr="0093539A">
        <w:rPr>
          <w:rFonts w:hint="eastAsia"/>
          <w:kern w:val="0"/>
          <w:sz w:val="24"/>
        </w:rPr>
        <w:t>6</w:t>
      </w:r>
      <w:r w:rsidRPr="0093539A">
        <w:rPr>
          <w:kern w:val="0"/>
          <w:sz w:val="24"/>
        </w:rPr>
        <w:t>.1.1</w:t>
      </w:r>
      <w:r w:rsidRPr="0093539A">
        <w:rPr>
          <w:kern w:val="0"/>
          <w:sz w:val="24"/>
        </w:rPr>
        <w:t>在分包工程移交承包人前，分包人负责分包工程的成品保护工作</w:t>
      </w:r>
      <w:r w:rsidRPr="0093539A">
        <w:rPr>
          <w:rFonts w:hint="eastAsia"/>
          <w:kern w:val="0"/>
          <w:sz w:val="24"/>
        </w:rPr>
        <w:t>，费用已包含在合同价款中</w:t>
      </w:r>
      <w:r w:rsidRPr="0093539A">
        <w:rPr>
          <w:kern w:val="0"/>
          <w:sz w:val="24"/>
        </w:rPr>
        <w:t>。分包人应采取妥善的保护措施确保已完成的分包工程在其他施工单位正常施工时不被损坏。</w:t>
      </w:r>
    </w:p>
    <w:p w:rsidR="00EC0D75" w:rsidRPr="0093539A" w:rsidRDefault="00B83150" w:rsidP="007F109B">
      <w:pPr>
        <w:snapToGrid w:val="0"/>
        <w:spacing w:line="360" w:lineRule="auto"/>
        <w:contextualSpacing/>
        <w:jc w:val="left"/>
        <w:rPr>
          <w:kern w:val="0"/>
          <w:sz w:val="24"/>
        </w:rPr>
      </w:pPr>
      <w:r w:rsidRPr="0093539A">
        <w:rPr>
          <w:kern w:val="0"/>
          <w:sz w:val="24"/>
        </w:rPr>
        <w:t>1</w:t>
      </w:r>
      <w:r w:rsidRPr="0093539A">
        <w:rPr>
          <w:rFonts w:hint="eastAsia"/>
          <w:kern w:val="0"/>
          <w:sz w:val="24"/>
        </w:rPr>
        <w:t>6</w:t>
      </w:r>
      <w:r w:rsidRPr="0093539A">
        <w:rPr>
          <w:kern w:val="0"/>
          <w:sz w:val="24"/>
        </w:rPr>
        <w:t>.1.2</w:t>
      </w:r>
      <w:r w:rsidRPr="0093539A">
        <w:rPr>
          <w:kern w:val="0"/>
          <w:sz w:val="24"/>
        </w:rPr>
        <w:t>在分包工程移交承包人后，承包人负责分包工程的成品保护工作。承包人应采取妥善的保护措施确保分包工程不被损坏，因此发生的费用由承包人承担。</w:t>
      </w:r>
    </w:p>
    <w:p w:rsidR="00EC0D75" w:rsidRPr="0093539A" w:rsidRDefault="00B83150" w:rsidP="007F109B">
      <w:pPr>
        <w:pStyle w:val="3"/>
        <w:snapToGrid w:val="0"/>
        <w:spacing w:before="0" w:after="0" w:line="360" w:lineRule="auto"/>
        <w:contextualSpacing/>
        <w:rPr>
          <w:sz w:val="24"/>
          <w:szCs w:val="24"/>
        </w:rPr>
      </w:pPr>
      <w:bookmarkStart w:id="536" w:name="_Toc464502443"/>
      <w:bookmarkStart w:id="537" w:name="_Toc465085481"/>
      <w:bookmarkStart w:id="538" w:name="_Toc465088548"/>
      <w:bookmarkStart w:id="539" w:name="_Toc389586376"/>
      <w:r w:rsidRPr="0093539A">
        <w:rPr>
          <w:sz w:val="24"/>
          <w:szCs w:val="24"/>
        </w:rPr>
        <w:t>1</w:t>
      </w:r>
      <w:r w:rsidRPr="0093539A">
        <w:rPr>
          <w:rFonts w:hint="eastAsia"/>
          <w:sz w:val="24"/>
          <w:szCs w:val="24"/>
        </w:rPr>
        <w:t>6</w:t>
      </w:r>
      <w:r w:rsidRPr="0093539A">
        <w:rPr>
          <w:sz w:val="24"/>
          <w:szCs w:val="24"/>
        </w:rPr>
        <w:t xml:space="preserve">.2 </w:t>
      </w:r>
      <w:r w:rsidRPr="0093539A">
        <w:rPr>
          <w:sz w:val="24"/>
          <w:szCs w:val="24"/>
        </w:rPr>
        <w:t>其它工程的成品保护</w:t>
      </w:r>
      <w:bookmarkEnd w:id="536"/>
      <w:bookmarkEnd w:id="537"/>
      <w:bookmarkEnd w:id="538"/>
      <w:bookmarkEnd w:id="539"/>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分包人在施工过程中应</w:t>
      </w:r>
      <w:r w:rsidRPr="0093539A">
        <w:rPr>
          <w:rFonts w:hint="eastAsia"/>
          <w:kern w:val="0"/>
          <w:sz w:val="24"/>
        </w:rPr>
        <w:t>采取合理措施对分包工程之外的已完工程予以保护，</w:t>
      </w:r>
      <w:r w:rsidRPr="0093539A">
        <w:rPr>
          <w:kern w:val="0"/>
          <w:sz w:val="24"/>
        </w:rPr>
        <w:t>避免对已完工程造成</w:t>
      </w:r>
      <w:r w:rsidRPr="0093539A">
        <w:rPr>
          <w:rFonts w:hint="eastAsia"/>
          <w:kern w:val="0"/>
          <w:sz w:val="24"/>
        </w:rPr>
        <w:t>损坏</w:t>
      </w:r>
      <w:r w:rsidRPr="0093539A">
        <w:rPr>
          <w:kern w:val="0"/>
          <w:sz w:val="24"/>
        </w:rPr>
        <w:t>。</w:t>
      </w:r>
      <w:r w:rsidRPr="0093539A">
        <w:rPr>
          <w:rFonts w:hint="eastAsia"/>
          <w:kern w:val="0"/>
          <w:sz w:val="24"/>
        </w:rPr>
        <w:t>分包工程之外的其他工程因分包人原因损坏的，由分包人负责修复，</w:t>
      </w:r>
      <w:r w:rsidRPr="0093539A">
        <w:rPr>
          <w:kern w:val="0"/>
          <w:sz w:val="24"/>
        </w:rPr>
        <w:t>因此发生的费用和（或）延误的工期由</w:t>
      </w:r>
      <w:r w:rsidRPr="0093539A">
        <w:rPr>
          <w:rFonts w:hint="eastAsia"/>
          <w:kern w:val="0"/>
          <w:sz w:val="24"/>
        </w:rPr>
        <w:t>分</w:t>
      </w:r>
      <w:r w:rsidRPr="0093539A">
        <w:rPr>
          <w:kern w:val="0"/>
          <w:sz w:val="24"/>
        </w:rPr>
        <w:t>包人承担。</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540" w:name="_Toc464502444"/>
      <w:bookmarkStart w:id="541" w:name="_Toc389586377"/>
      <w:bookmarkStart w:id="542" w:name="_Toc465088549"/>
      <w:bookmarkStart w:id="543" w:name="_Toc465085482"/>
      <w:r w:rsidRPr="0093539A">
        <w:rPr>
          <w:rFonts w:ascii="Times New Roman" w:hAnsi="Times New Roman"/>
          <w:b/>
          <w:sz w:val="24"/>
          <w:szCs w:val="24"/>
        </w:rPr>
        <w:t>1</w:t>
      </w:r>
      <w:r w:rsidRPr="0093539A">
        <w:rPr>
          <w:rFonts w:ascii="Times New Roman" w:hAnsi="Times New Roman" w:hint="eastAsia"/>
          <w:b/>
          <w:sz w:val="24"/>
          <w:szCs w:val="24"/>
        </w:rPr>
        <w:t>7</w:t>
      </w:r>
      <w:r w:rsidRPr="0093539A">
        <w:rPr>
          <w:rFonts w:ascii="Times New Roman" w:hAnsi="Times New Roman"/>
          <w:b/>
          <w:sz w:val="24"/>
          <w:szCs w:val="24"/>
        </w:rPr>
        <w:t xml:space="preserve">. </w:t>
      </w:r>
      <w:r w:rsidRPr="0093539A">
        <w:rPr>
          <w:rFonts w:ascii="Times New Roman" w:hAnsi="Times New Roman"/>
          <w:b/>
          <w:sz w:val="24"/>
          <w:szCs w:val="24"/>
        </w:rPr>
        <w:t>试车</w:t>
      </w:r>
      <w:bookmarkEnd w:id="540"/>
      <w:bookmarkEnd w:id="541"/>
      <w:bookmarkEnd w:id="542"/>
      <w:bookmarkEnd w:id="543"/>
    </w:p>
    <w:p w:rsidR="00EC0D75" w:rsidRPr="0093539A" w:rsidRDefault="00B83150" w:rsidP="007F109B">
      <w:pPr>
        <w:pStyle w:val="3"/>
        <w:snapToGrid w:val="0"/>
        <w:spacing w:before="0" w:after="0" w:line="360" w:lineRule="auto"/>
        <w:contextualSpacing/>
        <w:rPr>
          <w:sz w:val="24"/>
          <w:szCs w:val="24"/>
        </w:rPr>
      </w:pPr>
      <w:bookmarkStart w:id="544" w:name="_Toc465088550"/>
      <w:bookmarkStart w:id="545" w:name="_Toc389586378"/>
      <w:bookmarkStart w:id="546" w:name="_Toc464502445"/>
      <w:bookmarkStart w:id="547" w:name="_Toc465085483"/>
      <w:r w:rsidRPr="0093539A">
        <w:rPr>
          <w:sz w:val="24"/>
          <w:szCs w:val="24"/>
        </w:rPr>
        <w:t>1</w:t>
      </w:r>
      <w:r w:rsidRPr="0093539A">
        <w:rPr>
          <w:rFonts w:hint="eastAsia"/>
          <w:sz w:val="24"/>
          <w:szCs w:val="24"/>
        </w:rPr>
        <w:t>7</w:t>
      </w:r>
      <w:r w:rsidRPr="0093539A">
        <w:rPr>
          <w:sz w:val="24"/>
          <w:szCs w:val="24"/>
        </w:rPr>
        <w:t>.1</w:t>
      </w:r>
      <w:r w:rsidRPr="0093539A">
        <w:rPr>
          <w:sz w:val="24"/>
          <w:szCs w:val="24"/>
        </w:rPr>
        <w:t>试车的组织和配合</w:t>
      </w:r>
      <w:bookmarkEnd w:id="544"/>
      <w:bookmarkEnd w:id="545"/>
      <w:bookmarkEnd w:id="546"/>
      <w:bookmarkEnd w:id="547"/>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分包工程需要试车的，除专用合同条款另有约定外，试车内容应与分包人承包范围相一致。</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分包人负责组织试车，并在试车前</w:t>
      </w:r>
      <w:r w:rsidRPr="0093539A">
        <w:rPr>
          <w:kern w:val="0"/>
          <w:sz w:val="24"/>
        </w:rPr>
        <w:t>48</w:t>
      </w:r>
      <w:r w:rsidRPr="0093539A">
        <w:rPr>
          <w:kern w:val="0"/>
          <w:sz w:val="24"/>
        </w:rPr>
        <w:t>小时书面通知承包人，通知中应载明试车内容、时间、地点。分包人准备试车记录，承包人根据分包人要求为试车提供必要条件。试车合格的，承包人在试车记录上签字。承包人在试车合格后不在试车记录上签字，自试车结束满</w:t>
      </w:r>
      <w:r w:rsidRPr="0093539A">
        <w:rPr>
          <w:kern w:val="0"/>
          <w:sz w:val="24"/>
        </w:rPr>
        <w:t>24</w:t>
      </w:r>
      <w:r w:rsidRPr="0093539A">
        <w:rPr>
          <w:kern w:val="0"/>
          <w:sz w:val="24"/>
        </w:rPr>
        <w:t>小时后视为承包人已经认可试车记录，分包人可继续施工或办理竣工验收手续。</w:t>
      </w:r>
    </w:p>
    <w:p w:rsidR="00EC0D75" w:rsidRPr="0093539A" w:rsidRDefault="00B83150" w:rsidP="007F109B">
      <w:pPr>
        <w:pStyle w:val="3"/>
        <w:snapToGrid w:val="0"/>
        <w:spacing w:before="0" w:after="0" w:line="360" w:lineRule="auto"/>
        <w:contextualSpacing/>
        <w:rPr>
          <w:sz w:val="24"/>
          <w:szCs w:val="24"/>
        </w:rPr>
      </w:pPr>
      <w:bookmarkStart w:id="548" w:name="_Toc464502446"/>
      <w:bookmarkStart w:id="549" w:name="_Toc389586379"/>
      <w:bookmarkStart w:id="550" w:name="_Toc465088551"/>
      <w:bookmarkStart w:id="551" w:name="_Toc465085484"/>
      <w:r w:rsidRPr="0093539A">
        <w:rPr>
          <w:sz w:val="24"/>
          <w:szCs w:val="24"/>
        </w:rPr>
        <w:t>1</w:t>
      </w:r>
      <w:r w:rsidRPr="0093539A">
        <w:rPr>
          <w:rFonts w:hint="eastAsia"/>
          <w:sz w:val="24"/>
          <w:szCs w:val="24"/>
        </w:rPr>
        <w:t>7</w:t>
      </w:r>
      <w:r w:rsidRPr="0093539A">
        <w:rPr>
          <w:sz w:val="24"/>
          <w:szCs w:val="24"/>
        </w:rPr>
        <w:t xml:space="preserve">.2 </w:t>
      </w:r>
      <w:r w:rsidRPr="0093539A">
        <w:rPr>
          <w:sz w:val="24"/>
          <w:szCs w:val="24"/>
        </w:rPr>
        <w:t>试车的费用承担</w:t>
      </w:r>
      <w:bookmarkEnd w:id="548"/>
      <w:bookmarkEnd w:id="549"/>
      <w:bookmarkEnd w:id="550"/>
      <w:bookmarkEnd w:id="551"/>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除专用条款另有约定外，</w:t>
      </w:r>
      <w:r w:rsidRPr="0093539A">
        <w:rPr>
          <w:kern w:val="0"/>
          <w:sz w:val="24"/>
        </w:rPr>
        <w:t>试车费用明细及试车费用承担由</w:t>
      </w:r>
      <w:r w:rsidRPr="0093539A">
        <w:rPr>
          <w:rFonts w:hint="eastAsia"/>
          <w:kern w:val="0"/>
          <w:sz w:val="24"/>
        </w:rPr>
        <w:t>分包人负责</w:t>
      </w:r>
      <w:r w:rsidRPr="0093539A">
        <w:rPr>
          <w:kern w:val="0"/>
          <w:sz w:val="24"/>
        </w:rPr>
        <w:t>。</w:t>
      </w:r>
    </w:p>
    <w:p w:rsidR="00EC0D75" w:rsidRPr="0093539A" w:rsidRDefault="00B83150" w:rsidP="007F109B">
      <w:pPr>
        <w:pStyle w:val="3"/>
        <w:snapToGrid w:val="0"/>
        <w:spacing w:before="0" w:after="0" w:line="360" w:lineRule="auto"/>
        <w:contextualSpacing/>
        <w:rPr>
          <w:sz w:val="24"/>
          <w:szCs w:val="24"/>
        </w:rPr>
      </w:pPr>
      <w:bookmarkStart w:id="552" w:name="_Toc465088552"/>
      <w:bookmarkStart w:id="553" w:name="_Toc465085485"/>
      <w:bookmarkStart w:id="554" w:name="_Toc389586380"/>
      <w:bookmarkStart w:id="555" w:name="_Toc464502447"/>
      <w:r w:rsidRPr="0093539A">
        <w:rPr>
          <w:sz w:val="24"/>
          <w:szCs w:val="24"/>
        </w:rPr>
        <w:t>1</w:t>
      </w:r>
      <w:r w:rsidRPr="0093539A">
        <w:rPr>
          <w:rFonts w:hint="eastAsia"/>
          <w:sz w:val="24"/>
          <w:szCs w:val="24"/>
        </w:rPr>
        <w:t>7</w:t>
      </w:r>
      <w:r w:rsidRPr="0093539A">
        <w:rPr>
          <w:sz w:val="24"/>
          <w:szCs w:val="24"/>
        </w:rPr>
        <w:t>.3</w:t>
      </w:r>
      <w:r w:rsidRPr="0093539A">
        <w:rPr>
          <w:sz w:val="24"/>
          <w:szCs w:val="24"/>
        </w:rPr>
        <w:t>试车中的责任</w:t>
      </w:r>
      <w:bookmarkEnd w:id="552"/>
      <w:bookmarkEnd w:id="553"/>
      <w:bookmarkEnd w:id="554"/>
      <w:bookmarkEnd w:id="555"/>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因设计原因导致试车达不到验收要求，承包人应协调发包人修改设计，分包人按修改后的设计重新</w:t>
      </w:r>
      <w:r w:rsidRPr="0093539A">
        <w:rPr>
          <w:rFonts w:hint="eastAsia"/>
          <w:kern w:val="0"/>
          <w:sz w:val="24"/>
        </w:rPr>
        <w:t>施工</w:t>
      </w:r>
      <w:r w:rsidRPr="0093539A">
        <w:rPr>
          <w:kern w:val="0"/>
          <w:sz w:val="24"/>
        </w:rPr>
        <w:t>。因分包人原因导致试车达不到验收要求，分包人按承包人要求重新</w:t>
      </w:r>
      <w:r w:rsidRPr="0093539A">
        <w:rPr>
          <w:rFonts w:hint="eastAsia"/>
          <w:kern w:val="0"/>
          <w:sz w:val="24"/>
        </w:rPr>
        <w:t>施工</w:t>
      </w:r>
      <w:r w:rsidRPr="0093539A">
        <w:rPr>
          <w:kern w:val="0"/>
          <w:sz w:val="24"/>
        </w:rPr>
        <w:t>和试车，并承担重新</w:t>
      </w:r>
      <w:r w:rsidRPr="0093539A">
        <w:rPr>
          <w:rFonts w:hint="eastAsia"/>
          <w:kern w:val="0"/>
          <w:sz w:val="24"/>
        </w:rPr>
        <w:t>施工</w:t>
      </w:r>
      <w:r w:rsidRPr="0093539A">
        <w:rPr>
          <w:kern w:val="0"/>
          <w:sz w:val="24"/>
        </w:rPr>
        <w:t>和试车的费用，工期不予顺延。</w:t>
      </w:r>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因工程设备制造原因导致试车达不到验收要求的，由采购该工程设备的合同当事人负责重新购置或修理，分包人负责拆除和重新安装，由此增加的修理、重新购置、拆除及重新安装的费用及延误的工期由采购该工程设备的合同当事人承担。</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556" w:name="_Toc465085486"/>
      <w:bookmarkStart w:id="557" w:name="_Toc464502448"/>
      <w:bookmarkStart w:id="558" w:name="_Toc465088553"/>
      <w:bookmarkStart w:id="559" w:name="_Toc389586381"/>
      <w:r w:rsidRPr="0093539A">
        <w:rPr>
          <w:rFonts w:ascii="Times New Roman" w:hAnsi="Times New Roman"/>
          <w:b/>
          <w:sz w:val="24"/>
          <w:szCs w:val="24"/>
        </w:rPr>
        <w:lastRenderedPageBreak/>
        <w:t>1</w:t>
      </w:r>
      <w:r w:rsidRPr="0093539A">
        <w:rPr>
          <w:rFonts w:ascii="Times New Roman" w:hAnsi="Times New Roman" w:hint="eastAsia"/>
          <w:b/>
          <w:sz w:val="24"/>
          <w:szCs w:val="24"/>
        </w:rPr>
        <w:t>8</w:t>
      </w:r>
      <w:r w:rsidRPr="0093539A">
        <w:rPr>
          <w:rFonts w:ascii="Times New Roman" w:hAnsi="Times New Roman"/>
          <w:b/>
          <w:sz w:val="24"/>
          <w:szCs w:val="24"/>
        </w:rPr>
        <w:t xml:space="preserve">. </w:t>
      </w:r>
      <w:r w:rsidRPr="0093539A">
        <w:rPr>
          <w:rFonts w:ascii="Times New Roman" w:hAnsi="Times New Roman" w:hint="eastAsia"/>
          <w:b/>
          <w:sz w:val="24"/>
          <w:szCs w:val="24"/>
        </w:rPr>
        <w:t>竣工</w:t>
      </w:r>
      <w:r w:rsidRPr="0093539A">
        <w:rPr>
          <w:rFonts w:ascii="Times New Roman" w:hAnsi="Times New Roman"/>
          <w:b/>
          <w:sz w:val="24"/>
          <w:szCs w:val="24"/>
        </w:rPr>
        <w:t>验收</w:t>
      </w:r>
      <w:bookmarkEnd w:id="526"/>
      <w:bookmarkEnd w:id="527"/>
      <w:bookmarkEnd w:id="556"/>
      <w:bookmarkEnd w:id="557"/>
      <w:bookmarkEnd w:id="558"/>
      <w:bookmarkEnd w:id="559"/>
    </w:p>
    <w:p w:rsidR="00EC0D75" w:rsidRPr="0093539A" w:rsidRDefault="00B83150" w:rsidP="007F109B">
      <w:pPr>
        <w:pStyle w:val="3"/>
        <w:snapToGrid w:val="0"/>
        <w:spacing w:before="0" w:after="0" w:line="360" w:lineRule="auto"/>
        <w:contextualSpacing/>
        <w:rPr>
          <w:sz w:val="24"/>
          <w:szCs w:val="24"/>
        </w:rPr>
      </w:pPr>
      <w:bookmarkStart w:id="560" w:name="_Toc371493237"/>
      <w:bookmarkStart w:id="561" w:name="_Toc351203588"/>
      <w:bookmarkStart w:id="562" w:name="_Toc465085487"/>
      <w:bookmarkStart w:id="563" w:name="_Toc465088554"/>
      <w:bookmarkStart w:id="564" w:name="_Toc464502449"/>
      <w:bookmarkStart w:id="565" w:name="_Toc389586382"/>
      <w:bookmarkStart w:id="566" w:name="_Toc296346611"/>
      <w:bookmarkStart w:id="567" w:name="_Toc337558806"/>
      <w:bookmarkStart w:id="568" w:name="_Toc296503110"/>
      <w:bookmarkEnd w:id="528"/>
      <w:bookmarkEnd w:id="529"/>
      <w:bookmarkEnd w:id="530"/>
      <w:bookmarkEnd w:id="531"/>
      <w:r w:rsidRPr="0093539A">
        <w:rPr>
          <w:sz w:val="24"/>
          <w:szCs w:val="24"/>
        </w:rPr>
        <w:t>1</w:t>
      </w:r>
      <w:r w:rsidRPr="0093539A">
        <w:rPr>
          <w:rFonts w:hint="eastAsia"/>
          <w:sz w:val="24"/>
          <w:szCs w:val="24"/>
        </w:rPr>
        <w:t>8</w:t>
      </w:r>
      <w:r w:rsidRPr="0093539A">
        <w:rPr>
          <w:sz w:val="24"/>
          <w:szCs w:val="24"/>
        </w:rPr>
        <w:t>.1</w:t>
      </w:r>
      <w:r w:rsidRPr="0093539A">
        <w:rPr>
          <w:rFonts w:hint="eastAsia"/>
          <w:sz w:val="24"/>
          <w:szCs w:val="24"/>
        </w:rPr>
        <w:t>竣工</w:t>
      </w:r>
      <w:r w:rsidRPr="0093539A">
        <w:rPr>
          <w:sz w:val="24"/>
          <w:szCs w:val="24"/>
        </w:rPr>
        <w:t>验收</w:t>
      </w:r>
      <w:bookmarkEnd w:id="560"/>
      <w:bookmarkEnd w:id="561"/>
      <w:r w:rsidRPr="0093539A">
        <w:rPr>
          <w:sz w:val="24"/>
          <w:szCs w:val="24"/>
        </w:rPr>
        <w:t>条件</w:t>
      </w:r>
      <w:bookmarkEnd w:id="562"/>
      <w:bookmarkEnd w:id="563"/>
      <w:bookmarkEnd w:id="564"/>
      <w:bookmarkEnd w:id="565"/>
    </w:p>
    <w:bookmarkEnd w:id="566"/>
    <w:bookmarkEnd w:id="567"/>
    <w:bookmarkEnd w:id="568"/>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分包工程具备以下条件的，分包人可以申请</w:t>
      </w:r>
      <w:r w:rsidRPr="0093539A">
        <w:rPr>
          <w:rFonts w:hint="eastAsia"/>
          <w:kern w:val="0"/>
          <w:sz w:val="24"/>
        </w:rPr>
        <w:t>竣工</w:t>
      </w:r>
      <w:r w:rsidRPr="0093539A">
        <w:rPr>
          <w:kern w:val="0"/>
          <w:sz w:val="24"/>
        </w:rPr>
        <w:t>验收：</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）分包合同范围内的全部分包工程以及有关工作，包括分包合同要求的试验以及检验均已完成，并符合分包合同要求；</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2</w:t>
      </w:r>
      <w:r w:rsidRPr="0093539A">
        <w:rPr>
          <w:kern w:val="0"/>
          <w:sz w:val="24"/>
        </w:rPr>
        <w:t>）已按分包合同约定编制了缺陷修补工作清单以及相应的施工计划；</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3</w:t>
      </w:r>
      <w:r w:rsidRPr="0093539A">
        <w:rPr>
          <w:kern w:val="0"/>
          <w:sz w:val="24"/>
        </w:rPr>
        <w:t>）已按分包合同约定的内容和份数备齐完工资料；</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4</w:t>
      </w:r>
      <w:r w:rsidRPr="0093539A">
        <w:rPr>
          <w:kern w:val="0"/>
          <w:sz w:val="24"/>
        </w:rPr>
        <w:t>）</w:t>
      </w:r>
      <w:r w:rsidRPr="0093539A">
        <w:rPr>
          <w:rFonts w:hint="eastAsia"/>
          <w:kern w:val="0"/>
          <w:sz w:val="24"/>
        </w:rPr>
        <w:t>专用合同条款约定的其他条件</w:t>
      </w:r>
      <w:r w:rsidRPr="0093539A">
        <w:rPr>
          <w:kern w:val="0"/>
          <w:sz w:val="24"/>
        </w:rPr>
        <w:t>。</w:t>
      </w:r>
    </w:p>
    <w:p w:rsidR="00EC0D75" w:rsidRPr="0093539A" w:rsidRDefault="00B83150" w:rsidP="007F109B">
      <w:pPr>
        <w:pStyle w:val="3"/>
        <w:snapToGrid w:val="0"/>
        <w:spacing w:before="0" w:after="0" w:line="360" w:lineRule="auto"/>
        <w:contextualSpacing/>
        <w:rPr>
          <w:sz w:val="24"/>
          <w:szCs w:val="24"/>
        </w:rPr>
      </w:pPr>
      <w:bookmarkStart w:id="569" w:name="_Toc389586383"/>
      <w:bookmarkStart w:id="570" w:name="_Toc464502450"/>
      <w:bookmarkStart w:id="571" w:name="_Toc465085488"/>
      <w:bookmarkStart w:id="572" w:name="_Toc465088555"/>
      <w:r w:rsidRPr="0093539A">
        <w:rPr>
          <w:sz w:val="24"/>
          <w:szCs w:val="24"/>
        </w:rPr>
        <w:t>1</w:t>
      </w:r>
      <w:r w:rsidRPr="0093539A">
        <w:rPr>
          <w:rFonts w:hint="eastAsia"/>
          <w:sz w:val="24"/>
          <w:szCs w:val="24"/>
        </w:rPr>
        <w:t>8</w:t>
      </w:r>
      <w:r w:rsidRPr="0093539A">
        <w:rPr>
          <w:sz w:val="24"/>
          <w:szCs w:val="24"/>
        </w:rPr>
        <w:t>.2</w:t>
      </w:r>
      <w:r w:rsidRPr="0093539A">
        <w:rPr>
          <w:rFonts w:hint="eastAsia"/>
          <w:sz w:val="24"/>
          <w:szCs w:val="24"/>
        </w:rPr>
        <w:t>竣工</w:t>
      </w:r>
      <w:r w:rsidRPr="0093539A">
        <w:rPr>
          <w:sz w:val="24"/>
          <w:szCs w:val="24"/>
        </w:rPr>
        <w:t>验收程序</w:t>
      </w:r>
      <w:bookmarkEnd w:id="569"/>
      <w:bookmarkEnd w:id="570"/>
      <w:bookmarkEnd w:id="571"/>
      <w:bookmarkEnd w:id="572"/>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除专用合同条款另有约定外，分包人申请竣工验收的，应当按照以下程序进行：</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）分包人向承包人报送竣工验收申请报告，承包人应在收到竣工验收申请报告后</w:t>
      </w:r>
      <w:r w:rsidRPr="0093539A">
        <w:rPr>
          <w:kern w:val="0"/>
          <w:sz w:val="24"/>
        </w:rPr>
        <w:t>21</w:t>
      </w:r>
      <w:r w:rsidRPr="0093539A">
        <w:rPr>
          <w:kern w:val="0"/>
          <w:sz w:val="24"/>
        </w:rPr>
        <w:t>天内完成审查，承包人审查后认为不具备验收条件的，应通知分包人还需完成的工作内容，分包人应在完成承包人通知的全部工作内容后，再次提交竣工验收申请报告。</w:t>
      </w:r>
    </w:p>
    <w:p w:rsidR="00EC0D75" w:rsidRPr="0093539A" w:rsidRDefault="00B83150" w:rsidP="007F109B">
      <w:pPr>
        <w:snapToGrid w:val="0"/>
        <w:spacing w:line="360" w:lineRule="auto"/>
        <w:ind w:firstLineChars="200" w:firstLine="480"/>
        <w:contextualSpacing/>
        <w:rPr>
          <w:kern w:val="0"/>
          <w:sz w:val="24"/>
        </w:rPr>
      </w:pPr>
      <w:r w:rsidRPr="0093539A">
        <w:rPr>
          <w:kern w:val="0"/>
          <w:sz w:val="24"/>
        </w:rPr>
        <w:t>（</w:t>
      </w:r>
      <w:r w:rsidRPr="0093539A">
        <w:rPr>
          <w:kern w:val="0"/>
          <w:sz w:val="24"/>
        </w:rPr>
        <w:t>2</w:t>
      </w:r>
      <w:r w:rsidRPr="0093539A">
        <w:rPr>
          <w:kern w:val="0"/>
          <w:sz w:val="24"/>
        </w:rPr>
        <w:t>）承包人审查后认为已具备竣工验收条件的，应在收到竣工验收申请报告后</w:t>
      </w:r>
      <w:r w:rsidRPr="0093539A">
        <w:rPr>
          <w:rFonts w:hint="eastAsia"/>
          <w:kern w:val="0"/>
          <w:sz w:val="24"/>
        </w:rPr>
        <w:t>28</w:t>
      </w:r>
      <w:r w:rsidRPr="0093539A">
        <w:rPr>
          <w:kern w:val="0"/>
          <w:sz w:val="24"/>
        </w:rPr>
        <w:t>天内</w:t>
      </w:r>
      <w:r w:rsidRPr="0093539A">
        <w:rPr>
          <w:rFonts w:hint="eastAsia"/>
          <w:kern w:val="0"/>
          <w:sz w:val="24"/>
        </w:rPr>
        <w:t>按分部分项工程验收要求</w:t>
      </w:r>
      <w:r w:rsidRPr="0093539A">
        <w:rPr>
          <w:kern w:val="0"/>
          <w:sz w:val="24"/>
        </w:rPr>
        <w:t>组织相关单位进行竣工验收。</w:t>
      </w:r>
    </w:p>
    <w:p w:rsidR="00EC0D75" w:rsidRPr="0093539A" w:rsidRDefault="00B83150" w:rsidP="007F109B">
      <w:pPr>
        <w:snapToGrid w:val="0"/>
        <w:spacing w:line="360" w:lineRule="auto"/>
        <w:ind w:firstLineChars="200" w:firstLine="480"/>
        <w:contextualSpacing/>
        <w:rPr>
          <w:kern w:val="0"/>
          <w:sz w:val="24"/>
        </w:rPr>
      </w:pPr>
      <w:r w:rsidRPr="0093539A">
        <w:rPr>
          <w:kern w:val="0"/>
          <w:sz w:val="24"/>
        </w:rPr>
        <w:t>（</w:t>
      </w:r>
      <w:r w:rsidRPr="0093539A">
        <w:rPr>
          <w:kern w:val="0"/>
          <w:sz w:val="24"/>
        </w:rPr>
        <w:t>3</w:t>
      </w:r>
      <w:r w:rsidRPr="0093539A">
        <w:rPr>
          <w:kern w:val="0"/>
          <w:sz w:val="24"/>
        </w:rPr>
        <w:t>）竣工验收不合格的，承包人应按照验收意见发出指示，要求分包人对不合格工程返工、修复或采取其他补救措施，由此增加的费用和（或）延误的工期由分包人承担。分包人完成不合格工程的返工、修复或采取其他补救措施后，应重新提交竣工验收申请报告，并按本</w:t>
      </w:r>
      <w:r w:rsidRPr="0093539A">
        <w:rPr>
          <w:rFonts w:hint="eastAsia"/>
          <w:kern w:val="0"/>
          <w:sz w:val="24"/>
        </w:rPr>
        <w:t>款</w:t>
      </w:r>
      <w:r w:rsidRPr="0093539A">
        <w:rPr>
          <w:kern w:val="0"/>
          <w:sz w:val="24"/>
        </w:rPr>
        <w:t>约定的程序重新进行验收。</w:t>
      </w:r>
    </w:p>
    <w:p w:rsidR="00EC0D75" w:rsidRPr="0093539A" w:rsidRDefault="00B83150" w:rsidP="007F109B">
      <w:pPr>
        <w:pStyle w:val="3"/>
        <w:snapToGrid w:val="0"/>
        <w:spacing w:before="0" w:after="0" w:line="360" w:lineRule="auto"/>
        <w:contextualSpacing/>
        <w:rPr>
          <w:sz w:val="24"/>
          <w:szCs w:val="24"/>
        </w:rPr>
      </w:pPr>
      <w:bookmarkStart w:id="573" w:name="_Toc389586384"/>
      <w:bookmarkStart w:id="574" w:name="_Toc465088556"/>
      <w:bookmarkStart w:id="575" w:name="_Toc464502451"/>
      <w:bookmarkStart w:id="576" w:name="_Toc465085489"/>
      <w:r w:rsidRPr="0093539A">
        <w:rPr>
          <w:sz w:val="24"/>
          <w:szCs w:val="24"/>
        </w:rPr>
        <w:t>1</w:t>
      </w:r>
      <w:r w:rsidRPr="0093539A">
        <w:rPr>
          <w:rFonts w:hint="eastAsia"/>
          <w:sz w:val="24"/>
          <w:szCs w:val="24"/>
        </w:rPr>
        <w:t>8</w:t>
      </w:r>
      <w:r w:rsidRPr="0093539A">
        <w:rPr>
          <w:sz w:val="24"/>
          <w:szCs w:val="24"/>
        </w:rPr>
        <w:t>.3</w:t>
      </w:r>
      <w:r w:rsidRPr="0093539A">
        <w:rPr>
          <w:rFonts w:hint="eastAsia"/>
          <w:sz w:val="24"/>
          <w:szCs w:val="24"/>
        </w:rPr>
        <w:t>竣工</w:t>
      </w:r>
      <w:r w:rsidRPr="0093539A">
        <w:rPr>
          <w:sz w:val="24"/>
          <w:szCs w:val="24"/>
        </w:rPr>
        <w:t>日期</w:t>
      </w:r>
      <w:bookmarkEnd w:id="573"/>
      <w:bookmarkEnd w:id="574"/>
      <w:bookmarkEnd w:id="575"/>
      <w:bookmarkEnd w:id="576"/>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分包工程经竣工验收合格的，以分包人提交竣工验收申请报告之日为实际完工日期；因承包人原因未在收到竣工验收申请报告</w:t>
      </w:r>
      <w:r w:rsidRPr="0093539A">
        <w:rPr>
          <w:kern w:val="0"/>
          <w:sz w:val="24"/>
        </w:rPr>
        <w:t>28</w:t>
      </w:r>
      <w:r w:rsidRPr="0093539A">
        <w:rPr>
          <w:kern w:val="0"/>
          <w:sz w:val="24"/>
        </w:rPr>
        <w:t>天内进行竣工验收</w:t>
      </w:r>
      <w:r w:rsidRPr="0093539A">
        <w:rPr>
          <w:rFonts w:hint="eastAsia"/>
          <w:kern w:val="0"/>
          <w:sz w:val="24"/>
        </w:rPr>
        <w:t>的</w:t>
      </w:r>
      <w:r w:rsidRPr="0093539A">
        <w:rPr>
          <w:kern w:val="0"/>
          <w:sz w:val="24"/>
        </w:rPr>
        <w:t>，以分包人提交竣工验收申请报告的日期为实际完工日期；</w:t>
      </w:r>
      <w:r w:rsidRPr="0093539A">
        <w:rPr>
          <w:rFonts w:hint="eastAsia"/>
          <w:kern w:val="0"/>
          <w:sz w:val="24"/>
        </w:rPr>
        <w:t>分包</w:t>
      </w:r>
      <w:r w:rsidRPr="0093539A">
        <w:rPr>
          <w:kern w:val="0"/>
          <w:sz w:val="24"/>
        </w:rPr>
        <w:t>工程未经竣工验收，承包人或发包人擅自使用的，以转移占有</w:t>
      </w:r>
      <w:r w:rsidRPr="0093539A">
        <w:rPr>
          <w:rFonts w:hint="eastAsia"/>
          <w:kern w:val="0"/>
          <w:sz w:val="24"/>
        </w:rPr>
        <w:t>分包</w:t>
      </w:r>
      <w:r w:rsidRPr="0093539A">
        <w:rPr>
          <w:kern w:val="0"/>
          <w:sz w:val="24"/>
        </w:rPr>
        <w:t>工程之日为实际完工日期。</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分</w:t>
      </w:r>
      <w:r w:rsidRPr="0093539A">
        <w:rPr>
          <w:kern w:val="0"/>
          <w:sz w:val="24"/>
        </w:rPr>
        <w:t>包人应保证分包工程自竣工验收合格至移交承包人的期间一直保持质量合格状态</w:t>
      </w:r>
      <w:r w:rsidRPr="0093539A">
        <w:rPr>
          <w:rFonts w:hint="eastAsia"/>
          <w:kern w:val="0"/>
          <w:sz w:val="24"/>
        </w:rPr>
        <w:t>，</w:t>
      </w:r>
      <w:r w:rsidRPr="0093539A">
        <w:rPr>
          <w:kern w:val="0"/>
          <w:sz w:val="24"/>
        </w:rPr>
        <w:t>否则</w:t>
      </w:r>
      <w:r w:rsidRPr="0093539A">
        <w:rPr>
          <w:rFonts w:hint="eastAsia"/>
          <w:kern w:val="0"/>
          <w:sz w:val="24"/>
        </w:rPr>
        <w:t>分</w:t>
      </w:r>
      <w:r w:rsidRPr="0093539A">
        <w:rPr>
          <w:kern w:val="0"/>
          <w:sz w:val="24"/>
        </w:rPr>
        <w:t>包人应按专用合同条款的约定承担违约责任。</w:t>
      </w:r>
    </w:p>
    <w:p w:rsidR="00EC0D75" w:rsidRPr="0093539A" w:rsidRDefault="00B83150" w:rsidP="007F109B">
      <w:pPr>
        <w:pStyle w:val="3"/>
        <w:snapToGrid w:val="0"/>
        <w:spacing w:before="0" w:after="0" w:line="360" w:lineRule="auto"/>
        <w:contextualSpacing/>
        <w:rPr>
          <w:sz w:val="24"/>
          <w:szCs w:val="24"/>
        </w:rPr>
      </w:pPr>
      <w:bookmarkStart w:id="577" w:name="_Toc296503112"/>
      <w:bookmarkStart w:id="578" w:name="_Toc296346613"/>
      <w:bookmarkStart w:id="579" w:name="_Toc465085490"/>
      <w:bookmarkStart w:id="580" w:name="_Toc351203592"/>
      <w:bookmarkStart w:id="581" w:name="_Toc389586385"/>
      <w:bookmarkStart w:id="582" w:name="_Toc464502452"/>
      <w:bookmarkStart w:id="583" w:name="_Toc465088557"/>
      <w:bookmarkStart w:id="584" w:name="_Toc371493239"/>
      <w:bookmarkStart w:id="585" w:name="_Toc337558809"/>
      <w:r w:rsidRPr="0093539A">
        <w:rPr>
          <w:sz w:val="24"/>
          <w:szCs w:val="24"/>
        </w:rPr>
        <w:t>1</w:t>
      </w:r>
      <w:r w:rsidRPr="0093539A">
        <w:rPr>
          <w:rFonts w:hint="eastAsia"/>
          <w:sz w:val="24"/>
          <w:szCs w:val="24"/>
        </w:rPr>
        <w:t>8</w:t>
      </w:r>
      <w:r w:rsidRPr="0093539A">
        <w:rPr>
          <w:sz w:val="24"/>
          <w:szCs w:val="24"/>
        </w:rPr>
        <w:t xml:space="preserve">.4 </w:t>
      </w:r>
      <w:r w:rsidRPr="0093539A">
        <w:rPr>
          <w:rFonts w:hint="eastAsia"/>
          <w:sz w:val="24"/>
          <w:szCs w:val="24"/>
        </w:rPr>
        <w:t>竣工</w:t>
      </w:r>
      <w:r w:rsidRPr="0093539A">
        <w:rPr>
          <w:sz w:val="24"/>
          <w:szCs w:val="24"/>
        </w:rPr>
        <w:t>退</w:t>
      </w:r>
      <w:bookmarkEnd w:id="577"/>
      <w:bookmarkEnd w:id="578"/>
      <w:r w:rsidRPr="0093539A">
        <w:rPr>
          <w:sz w:val="24"/>
          <w:szCs w:val="24"/>
        </w:rPr>
        <w:t>场</w:t>
      </w:r>
      <w:bookmarkEnd w:id="579"/>
      <w:bookmarkEnd w:id="580"/>
      <w:bookmarkEnd w:id="581"/>
      <w:bookmarkEnd w:id="582"/>
      <w:bookmarkEnd w:id="583"/>
      <w:bookmarkEnd w:id="584"/>
    </w:p>
    <w:bookmarkEnd w:id="585"/>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分包工程竣工验收合格后，分包人应</w:t>
      </w:r>
      <w:r w:rsidRPr="0093539A">
        <w:rPr>
          <w:rFonts w:hint="eastAsia"/>
          <w:kern w:val="0"/>
          <w:sz w:val="24"/>
        </w:rPr>
        <w:t>在专用合同条款约定的期限内</w:t>
      </w:r>
      <w:r w:rsidRPr="0093539A">
        <w:rPr>
          <w:kern w:val="0"/>
          <w:sz w:val="24"/>
        </w:rPr>
        <w:t>对施工场地进行清理</w:t>
      </w:r>
      <w:r w:rsidRPr="0093539A">
        <w:rPr>
          <w:rFonts w:hint="eastAsia"/>
          <w:kern w:val="0"/>
          <w:sz w:val="24"/>
        </w:rPr>
        <w:t>后</w:t>
      </w:r>
      <w:r w:rsidRPr="0093539A">
        <w:rPr>
          <w:kern w:val="0"/>
          <w:sz w:val="24"/>
        </w:rPr>
        <w:t>退场</w:t>
      </w:r>
      <w:r w:rsidRPr="0093539A">
        <w:rPr>
          <w:rFonts w:hint="eastAsia"/>
          <w:kern w:val="0"/>
          <w:sz w:val="24"/>
        </w:rPr>
        <w:t>；</w:t>
      </w:r>
      <w:r w:rsidRPr="0093539A">
        <w:rPr>
          <w:kern w:val="0"/>
          <w:sz w:val="24"/>
        </w:rPr>
        <w:t>逾期未</w:t>
      </w:r>
      <w:r w:rsidRPr="0093539A">
        <w:rPr>
          <w:rFonts w:hint="eastAsia"/>
          <w:kern w:val="0"/>
          <w:sz w:val="24"/>
        </w:rPr>
        <w:t>完成清理并退场</w:t>
      </w:r>
      <w:r w:rsidRPr="0093539A">
        <w:rPr>
          <w:kern w:val="0"/>
          <w:sz w:val="24"/>
        </w:rPr>
        <w:t>的，承包人有权出售或另行处理分包人遗留的</w:t>
      </w:r>
      <w:r w:rsidRPr="0093539A">
        <w:rPr>
          <w:kern w:val="0"/>
          <w:sz w:val="24"/>
        </w:rPr>
        <w:lastRenderedPageBreak/>
        <w:t>物品，由此</w:t>
      </w:r>
      <w:r w:rsidRPr="0093539A">
        <w:rPr>
          <w:rFonts w:hint="eastAsia"/>
          <w:kern w:val="0"/>
          <w:sz w:val="24"/>
        </w:rPr>
        <w:t>发生</w:t>
      </w:r>
      <w:r w:rsidRPr="0093539A">
        <w:rPr>
          <w:kern w:val="0"/>
          <w:sz w:val="24"/>
        </w:rPr>
        <w:t>的费用由分包人承担。经承包人书面同意，分包人可在承包人指定的地点保留分包人履行</w:t>
      </w:r>
      <w:r w:rsidRPr="0093539A">
        <w:rPr>
          <w:rFonts w:hint="eastAsia"/>
          <w:kern w:val="0"/>
          <w:sz w:val="24"/>
        </w:rPr>
        <w:t>缺陷责任</w:t>
      </w:r>
      <w:r w:rsidRPr="0093539A">
        <w:rPr>
          <w:kern w:val="0"/>
          <w:sz w:val="24"/>
        </w:rPr>
        <w:t>期内的各项义务所需要的材料、施工设备和临时工程。</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586" w:name="_Toc464502453"/>
      <w:bookmarkStart w:id="587" w:name="_Toc389586386"/>
      <w:bookmarkStart w:id="588" w:name="_Toc465088558"/>
      <w:bookmarkStart w:id="589" w:name="_Toc465085491"/>
      <w:r w:rsidRPr="0093539A">
        <w:rPr>
          <w:rFonts w:ascii="Times New Roman" w:hAnsi="Times New Roman"/>
          <w:b/>
          <w:sz w:val="24"/>
          <w:szCs w:val="24"/>
        </w:rPr>
        <w:t>1</w:t>
      </w:r>
      <w:r w:rsidRPr="0093539A">
        <w:rPr>
          <w:rFonts w:ascii="Times New Roman" w:hAnsi="Times New Roman" w:hint="eastAsia"/>
          <w:b/>
          <w:sz w:val="24"/>
          <w:szCs w:val="24"/>
        </w:rPr>
        <w:t>9</w:t>
      </w:r>
      <w:r w:rsidRPr="0093539A">
        <w:rPr>
          <w:rFonts w:ascii="Times New Roman" w:hAnsi="Times New Roman"/>
          <w:b/>
          <w:sz w:val="24"/>
          <w:szCs w:val="24"/>
        </w:rPr>
        <w:t xml:space="preserve">. </w:t>
      </w:r>
      <w:r w:rsidRPr="0093539A">
        <w:rPr>
          <w:rFonts w:ascii="Times New Roman" w:hAnsi="Times New Roman"/>
          <w:b/>
          <w:sz w:val="24"/>
          <w:szCs w:val="24"/>
        </w:rPr>
        <w:t>分包工程移交</w:t>
      </w:r>
      <w:bookmarkEnd w:id="586"/>
      <w:bookmarkEnd w:id="587"/>
      <w:bookmarkEnd w:id="588"/>
      <w:bookmarkEnd w:id="589"/>
    </w:p>
    <w:p w:rsidR="00EC0D75" w:rsidRPr="0093539A" w:rsidRDefault="00B83150" w:rsidP="007F109B">
      <w:pPr>
        <w:pStyle w:val="3"/>
        <w:snapToGrid w:val="0"/>
        <w:spacing w:before="0" w:after="0" w:line="360" w:lineRule="auto"/>
        <w:contextualSpacing/>
        <w:rPr>
          <w:sz w:val="24"/>
          <w:szCs w:val="24"/>
        </w:rPr>
      </w:pPr>
      <w:bookmarkStart w:id="590" w:name="_Toc465088559"/>
      <w:bookmarkStart w:id="591" w:name="_Toc464502454"/>
      <w:bookmarkStart w:id="592" w:name="_Toc465085492"/>
      <w:bookmarkStart w:id="593" w:name="_Toc389586387"/>
      <w:r w:rsidRPr="0093539A">
        <w:rPr>
          <w:sz w:val="24"/>
          <w:szCs w:val="24"/>
        </w:rPr>
        <w:t>1</w:t>
      </w:r>
      <w:r w:rsidRPr="0093539A">
        <w:rPr>
          <w:rFonts w:hint="eastAsia"/>
          <w:sz w:val="24"/>
          <w:szCs w:val="24"/>
        </w:rPr>
        <w:t>9</w:t>
      </w:r>
      <w:r w:rsidRPr="0093539A">
        <w:rPr>
          <w:sz w:val="24"/>
          <w:szCs w:val="24"/>
        </w:rPr>
        <w:t xml:space="preserve">.1 </w:t>
      </w:r>
      <w:r w:rsidRPr="0093539A">
        <w:rPr>
          <w:sz w:val="24"/>
          <w:szCs w:val="24"/>
        </w:rPr>
        <w:t>分包工程移交时间</w:t>
      </w:r>
      <w:bookmarkEnd w:id="590"/>
      <w:bookmarkEnd w:id="591"/>
      <w:bookmarkEnd w:id="592"/>
      <w:bookmarkEnd w:id="593"/>
    </w:p>
    <w:p w:rsidR="00EC0D75" w:rsidRPr="0093539A" w:rsidRDefault="00B83150" w:rsidP="007F109B">
      <w:pPr>
        <w:snapToGrid w:val="0"/>
        <w:spacing w:line="360" w:lineRule="auto"/>
        <w:ind w:firstLine="465"/>
        <w:contextualSpacing/>
        <w:rPr>
          <w:kern w:val="0"/>
          <w:sz w:val="24"/>
        </w:rPr>
      </w:pPr>
      <w:r w:rsidRPr="0093539A">
        <w:rPr>
          <w:rFonts w:hint="eastAsia"/>
          <w:kern w:val="0"/>
          <w:sz w:val="24"/>
        </w:rPr>
        <w:t>除专用合同条款另有约定外，对于提前使用的分包工程，承包人应于分包工程竣工验收合格后</w:t>
      </w:r>
      <w:r w:rsidRPr="0093539A">
        <w:rPr>
          <w:rFonts w:hint="eastAsia"/>
          <w:kern w:val="0"/>
          <w:sz w:val="24"/>
        </w:rPr>
        <w:t>14</w:t>
      </w:r>
      <w:r w:rsidRPr="0093539A">
        <w:rPr>
          <w:rFonts w:hint="eastAsia"/>
          <w:kern w:val="0"/>
          <w:sz w:val="24"/>
        </w:rPr>
        <w:t>天内向分包人颁发接收证书；对于其他分包工程，</w:t>
      </w:r>
      <w:r w:rsidRPr="0093539A">
        <w:rPr>
          <w:kern w:val="0"/>
          <w:sz w:val="24"/>
        </w:rPr>
        <w:t>承包人应于总包工程竣工验收合格后</w:t>
      </w:r>
      <w:r w:rsidRPr="0093539A">
        <w:rPr>
          <w:kern w:val="0"/>
          <w:sz w:val="24"/>
        </w:rPr>
        <w:t>14</w:t>
      </w:r>
      <w:r w:rsidRPr="0093539A">
        <w:rPr>
          <w:kern w:val="0"/>
          <w:sz w:val="24"/>
        </w:rPr>
        <w:t>天内向分包人颁发分包工程接收证书。承包人无正当理由逾期不颁发分包工程接收证书，自总包工程竣工验收合格后第</w:t>
      </w:r>
      <w:r w:rsidRPr="0093539A">
        <w:rPr>
          <w:kern w:val="0"/>
          <w:sz w:val="24"/>
        </w:rPr>
        <w:t>15</w:t>
      </w:r>
      <w:r w:rsidRPr="0093539A">
        <w:rPr>
          <w:kern w:val="0"/>
          <w:sz w:val="24"/>
        </w:rPr>
        <w:t>天起视为已颁发分包工程接收证书。</w:t>
      </w:r>
    </w:p>
    <w:p w:rsidR="00EC0D75" w:rsidRPr="0093539A" w:rsidRDefault="00B83150" w:rsidP="007F109B">
      <w:pPr>
        <w:snapToGrid w:val="0"/>
        <w:spacing w:line="360" w:lineRule="auto"/>
        <w:ind w:firstLine="465"/>
        <w:contextualSpacing/>
        <w:rPr>
          <w:kern w:val="0"/>
          <w:sz w:val="24"/>
        </w:rPr>
      </w:pPr>
      <w:r w:rsidRPr="0093539A">
        <w:rPr>
          <w:kern w:val="0"/>
          <w:sz w:val="24"/>
        </w:rPr>
        <w:t>除专用合同条款另有约定外，合同当事人应当在颁发分包工程接收证书后</w:t>
      </w:r>
      <w:r w:rsidRPr="0093539A">
        <w:rPr>
          <w:kern w:val="0"/>
          <w:sz w:val="24"/>
        </w:rPr>
        <w:t>7</w:t>
      </w:r>
      <w:r w:rsidRPr="0093539A">
        <w:rPr>
          <w:kern w:val="0"/>
          <w:sz w:val="24"/>
        </w:rPr>
        <w:t>天内完成分包工程以及全部</w:t>
      </w:r>
      <w:r w:rsidRPr="0093539A">
        <w:rPr>
          <w:rFonts w:hint="eastAsia"/>
          <w:kern w:val="0"/>
          <w:sz w:val="24"/>
        </w:rPr>
        <w:t>工程</w:t>
      </w:r>
      <w:r w:rsidRPr="0093539A">
        <w:rPr>
          <w:kern w:val="0"/>
          <w:sz w:val="24"/>
        </w:rPr>
        <w:t>资料的移交，工程资料的套数、内容由合同当事人在专用合同条款中约定。</w:t>
      </w:r>
    </w:p>
    <w:p w:rsidR="00EC0D75" w:rsidRPr="0093539A" w:rsidRDefault="00B83150" w:rsidP="007F109B">
      <w:pPr>
        <w:pStyle w:val="3"/>
        <w:snapToGrid w:val="0"/>
        <w:spacing w:before="0" w:after="0" w:line="360" w:lineRule="auto"/>
        <w:contextualSpacing/>
        <w:rPr>
          <w:sz w:val="24"/>
          <w:szCs w:val="24"/>
        </w:rPr>
      </w:pPr>
      <w:bookmarkStart w:id="594" w:name="_Toc389586388"/>
      <w:bookmarkStart w:id="595" w:name="_Toc464502455"/>
      <w:bookmarkStart w:id="596" w:name="_Toc465088560"/>
      <w:bookmarkStart w:id="597" w:name="_Toc465085493"/>
      <w:r w:rsidRPr="0093539A">
        <w:rPr>
          <w:sz w:val="24"/>
          <w:szCs w:val="24"/>
        </w:rPr>
        <w:t>1</w:t>
      </w:r>
      <w:r w:rsidRPr="0093539A">
        <w:rPr>
          <w:rFonts w:hint="eastAsia"/>
          <w:sz w:val="24"/>
          <w:szCs w:val="24"/>
        </w:rPr>
        <w:t>9</w:t>
      </w:r>
      <w:r w:rsidRPr="0093539A">
        <w:rPr>
          <w:sz w:val="24"/>
          <w:szCs w:val="24"/>
        </w:rPr>
        <w:t xml:space="preserve">.2 </w:t>
      </w:r>
      <w:r w:rsidRPr="0093539A">
        <w:rPr>
          <w:sz w:val="24"/>
          <w:szCs w:val="24"/>
        </w:rPr>
        <w:t>拒绝接收全部或部分分包工程</w:t>
      </w:r>
      <w:bookmarkEnd w:id="594"/>
      <w:bookmarkEnd w:id="595"/>
      <w:bookmarkEnd w:id="596"/>
      <w:bookmarkEnd w:id="597"/>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对于竣工验收不合格的分包工程，分包人完成整改后，经重新组织验收仍不合格且无法采取补救措施的，承包人可以拒绝接收，由此给承包人造成的损失由分包人承担。</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598" w:name="_Toc464502456"/>
      <w:bookmarkStart w:id="599" w:name="_Toc389586389"/>
      <w:bookmarkStart w:id="600" w:name="_Toc371493240"/>
      <w:bookmarkStart w:id="601" w:name="_Toc465085494"/>
      <w:bookmarkStart w:id="602" w:name="_Toc465088561"/>
      <w:bookmarkStart w:id="603" w:name="_Toc351203593"/>
      <w:bookmarkStart w:id="604" w:name="_Toc337558810"/>
      <w:bookmarkStart w:id="605" w:name="_Toc296503113"/>
      <w:bookmarkStart w:id="606" w:name="_Toc296346614"/>
      <w:r w:rsidRPr="0093539A">
        <w:rPr>
          <w:rFonts w:ascii="Times New Roman" w:hAnsi="Times New Roman" w:hint="eastAsia"/>
          <w:b/>
          <w:sz w:val="24"/>
          <w:szCs w:val="24"/>
        </w:rPr>
        <w:t>20</w:t>
      </w:r>
      <w:r w:rsidRPr="0093539A">
        <w:rPr>
          <w:rFonts w:ascii="Times New Roman" w:hAnsi="Times New Roman"/>
          <w:b/>
          <w:sz w:val="24"/>
          <w:szCs w:val="24"/>
        </w:rPr>
        <w:t xml:space="preserve">. </w:t>
      </w:r>
      <w:r w:rsidRPr="0093539A">
        <w:rPr>
          <w:rFonts w:ascii="Times New Roman" w:hAnsi="Times New Roman"/>
          <w:b/>
          <w:sz w:val="24"/>
          <w:szCs w:val="24"/>
        </w:rPr>
        <w:t>结算</w:t>
      </w:r>
      <w:bookmarkEnd w:id="598"/>
      <w:bookmarkEnd w:id="599"/>
      <w:bookmarkEnd w:id="600"/>
      <w:bookmarkEnd w:id="601"/>
      <w:bookmarkEnd w:id="602"/>
      <w:bookmarkEnd w:id="603"/>
    </w:p>
    <w:p w:rsidR="00EC0D75" w:rsidRPr="0093539A" w:rsidRDefault="00B83150" w:rsidP="007F109B">
      <w:pPr>
        <w:pStyle w:val="3"/>
        <w:snapToGrid w:val="0"/>
        <w:spacing w:before="0" w:after="0" w:line="360" w:lineRule="auto"/>
        <w:contextualSpacing/>
        <w:rPr>
          <w:sz w:val="24"/>
          <w:szCs w:val="24"/>
        </w:rPr>
      </w:pPr>
      <w:bookmarkStart w:id="607" w:name="_Toc465088562"/>
      <w:bookmarkStart w:id="608" w:name="_Toc389586390"/>
      <w:bookmarkStart w:id="609" w:name="_Toc464502457"/>
      <w:bookmarkStart w:id="610" w:name="_Toc351203594"/>
      <w:bookmarkStart w:id="611" w:name="_Toc465085495"/>
      <w:bookmarkStart w:id="612" w:name="_Toc371493241"/>
      <w:bookmarkStart w:id="613" w:name="_Toc337558811"/>
      <w:bookmarkEnd w:id="604"/>
      <w:r w:rsidRPr="0093539A">
        <w:rPr>
          <w:rFonts w:hint="eastAsia"/>
          <w:sz w:val="24"/>
          <w:szCs w:val="24"/>
        </w:rPr>
        <w:t>20</w:t>
      </w:r>
      <w:r w:rsidRPr="0093539A">
        <w:rPr>
          <w:sz w:val="24"/>
          <w:szCs w:val="24"/>
        </w:rPr>
        <w:t>.1</w:t>
      </w:r>
      <w:r w:rsidRPr="0093539A">
        <w:rPr>
          <w:sz w:val="24"/>
          <w:szCs w:val="24"/>
        </w:rPr>
        <w:t>结算申请</w:t>
      </w:r>
      <w:bookmarkEnd w:id="607"/>
      <w:bookmarkEnd w:id="608"/>
      <w:bookmarkEnd w:id="609"/>
      <w:bookmarkEnd w:id="610"/>
      <w:bookmarkEnd w:id="611"/>
      <w:bookmarkEnd w:id="612"/>
    </w:p>
    <w:bookmarkEnd w:id="613"/>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kern w:val="0"/>
          <w:sz w:val="24"/>
        </w:rPr>
        <w:t>除专用合同条款另有约定外，</w:t>
      </w:r>
      <w:r w:rsidRPr="0093539A">
        <w:rPr>
          <w:sz w:val="24"/>
        </w:rPr>
        <w:t>分包人应在分包工程竣工验收合格后</w:t>
      </w:r>
      <w:r w:rsidRPr="0093539A">
        <w:rPr>
          <w:sz w:val="24"/>
        </w:rPr>
        <w:t>28</w:t>
      </w:r>
      <w:r w:rsidRPr="0093539A">
        <w:rPr>
          <w:sz w:val="24"/>
        </w:rPr>
        <w:t>天内向承包人提交分包工程结算申请单，并提交完整的结算资料，有关分包工程结算申请单的资料清单和份数等要求由合同当事人在专用合同条款中约定。</w:t>
      </w:r>
    </w:p>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sz w:val="24"/>
        </w:rPr>
        <w:t>除专用合同条款另有约定外，分包工程结算申请单应包括以下内容：</w:t>
      </w:r>
    </w:p>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sz w:val="24"/>
        </w:rPr>
        <w:t>（</w:t>
      </w:r>
      <w:r w:rsidRPr="0093539A">
        <w:rPr>
          <w:sz w:val="24"/>
        </w:rPr>
        <w:t>1</w:t>
      </w:r>
      <w:r w:rsidRPr="0093539A">
        <w:rPr>
          <w:sz w:val="24"/>
        </w:rPr>
        <w:t>）分包工程结算价格；</w:t>
      </w:r>
    </w:p>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sz w:val="24"/>
        </w:rPr>
        <w:t>（</w:t>
      </w:r>
      <w:r w:rsidRPr="0093539A">
        <w:rPr>
          <w:sz w:val="24"/>
        </w:rPr>
        <w:t>2</w:t>
      </w:r>
      <w:r w:rsidRPr="0093539A">
        <w:rPr>
          <w:sz w:val="24"/>
        </w:rPr>
        <w:t>）承包人已支付分包人的款项；</w:t>
      </w:r>
    </w:p>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sz w:val="24"/>
        </w:rPr>
        <w:t>（</w:t>
      </w:r>
      <w:r w:rsidRPr="0093539A">
        <w:rPr>
          <w:sz w:val="24"/>
        </w:rPr>
        <w:t>3</w:t>
      </w:r>
      <w:r w:rsidRPr="0093539A">
        <w:rPr>
          <w:sz w:val="24"/>
        </w:rPr>
        <w:t>）应扣留的质量保证金；</w:t>
      </w:r>
    </w:p>
    <w:p w:rsidR="00EC0D75" w:rsidRPr="0093539A" w:rsidRDefault="00B83150" w:rsidP="007F109B">
      <w:pPr>
        <w:autoSpaceDE w:val="0"/>
        <w:autoSpaceDN w:val="0"/>
        <w:snapToGrid w:val="0"/>
        <w:spacing w:line="360" w:lineRule="auto"/>
        <w:ind w:firstLineChars="200" w:firstLine="480"/>
        <w:contextualSpacing/>
        <w:jc w:val="left"/>
        <w:rPr>
          <w:sz w:val="24"/>
        </w:rPr>
      </w:pPr>
      <w:r w:rsidRPr="0093539A">
        <w:rPr>
          <w:sz w:val="24"/>
        </w:rPr>
        <w:t>（</w:t>
      </w:r>
      <w:r w:rsidRPr="0093539A">
        <w:rPr>
          <w:sz w:val="24"/>
        </w:rPr>
        <w:t>4</w:t>
      </w:r>
      <w:r w:rsidRPr="0093539A">
        <w:rPr>
          <w:sz w:val="24"/>
        </w:rPr>
        <w:t>）承包人应支付分包人的合同价款。</w:t>
      </w:r>
    </w:p>
    <w:p w:rsidR="00EC0D75" w:rsidRPr="0093539A" w:rsidRDefault="00B83150" w:rsidP="007F109B">
      <w:pPr>
        <w:pStyle w:val="3"/>
        <w:snapToGrid w:val="0"/>
        <w:spacing w:before="0" w:after="0" w:line="360" w:lineRule="auto"/>
        <w:contextualSpacing/>
        <w:rPr>
          <w:sz w:val="24"/>
          <w:szCs w:val="24"/>
        </w:rPr>
      </w:pPr>
      <w:bookmarkStart w:id="614" w:name="_Toc465088563"/>
      <w:bookmarkStart w:id="615" w:name="_Toc465085496"/>
      <w:bookmarkStart w:id="616" w:name="_Toc371493242"/>
      <w:bookmarkStart w:id="617" w:name="_Toc389586391"/>
      <w:bookmarkStart w:id="618" w:name="_Toc464502458"/>
      <w:bookmarkStart w:id="619" w:name="_Toc351203595"/>
      <w:bookmarkStart w:id="620" w:name="_Toc337558812"/>
      <w:r w:rsidRPr="0093539A">
        <w:rPr>
          <w:rFonts w:hint="eastAsia"/>
          <w:sz w:val="24"/>
          <w:szCs w:val="24"/>
        </w:rPr>
        <w:t>20</w:t>
      </w:r>
      <w:r w:rsidRPr="0093539A">
        <w:rPr>
          <w:sz w:val="24"/>
          <w:szCs w:val="24"/>
        </w:rPr>
        <w:t xml:space="preserve">.2 </w:t>
      </w:r>
      <w:r w:rsidRPr="0093539A">
        <w:rPr>
          <w:sz w:val="24"/>
          <w:szCs w:val="24"/>
        </w:rPr>
        <w:t>结算审核</w:t>
      </w:r>
      <w:bookmarkEnd w:id="614"/>
      <w:bookmarkEnd w:id="615"/>
      <w:bookmarkEnd w:id="616"/>
      <w:bookmarkEnd w:id="617"/>
      <w:bookmarkEnd w:id="618"/>
      <w:bookmarkEnd w:id="619"/>
    </w:p>
    <w:p w:rsidR="00EC0D75" w:rsidRPr="0093539A" w:rsidRDefault="00B83150" w:rsidP="007F109B">
      <w:pPr>
        <w:snapToGrid w:val="0"/>
        <w:spacing w:line="360" w:lineRule="auto"/>
        <w:ind w:firstLineChars="200" w:firstLine="480"/>
        <w:contextualSpacing/>
        <w:rPr>
          <w:sz w:val="24"/>
        </w:rPr>
      </w:pPr>
      <w:bookmarkStart w:id="621" w:name="_Toc351203597"/>
      <w:bookmarkStart w:id="622" w:name="_Toc389586392"/>
      <w:bookmarkStart w:id="623" w:name="_Toc464502459"/>
      <w:bookmarkStart w:id="624" w:name="_Toc371493243"/>
      <w:bookmarkStart w:id="625" w:name="_Toc337558814"/>
      <w:bookmarkEnd w:id="620"/>
      <w:r w:rsidRPr="0093539A">
        <w:rPr>
          <w:rFonts w:hint="eastAsia"/>
          <w:sz w:val="24"/>
        </w:rPr>
        <w:t>除专用合同条款另有约定外，分包人应向承包人提交符合要求的结算申请单，承包人于收到之日起</w:t>
      </w:r>
      <w:r w:rsidRPr="0093539A">
        <w:rPr>
          <w:sz w:val="24"/>
        </w:rPr>
        <w:t>28</w:t>
      </w:r>
      <w:r w:rsidRPr="0093539A">
        <w:rPr>
          <w:rFonts w:hint="eastAsia"/>
          <w:sz w:val="24"/>
        </w:rPr>
        <w:t>天内开始审核。承包人按照内部审核流程完成结算单的审核签字并加盖公章后，才可作为结算的依据，分包人对此明确知晓。除此之外，分包人提</w:t>
      </w:r>
      <w:r w:rsidRPr="0093539A">
        <w:rPr>
          <w:rFonts w:hint="eastAsia"/>
          <w:sz w:val="24"/>
        </w:rPr>
        <w:lastRenderedPageBreak/>
        <w:t>供的任何单据，无论经任何部门盖章和签字，均不可作为结算的依据。</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如分包人未按照约定的期限和承包人要求提交结算资料，影响承包人结算办理工作的，由分包人承担全部责任，给承包人造成损失的由分包人承担。</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626" w:name="_Toc371493244"/>
      <w:bookmarkStart w:id="627" w:name="_Toc351203598"/>
      <w:bookmarkStart w:id="628" w:name="_Toc465088564"/>
      <w:bookmarkStart w:id="629" w:name="_Toc464502460"/>
      <w:bookmarkStart w:id="630" w:name="_Toc465085497"/>
      <w:bookmarkStart w:id="631" w:name="_Toc389586393"/>
      <w:bookmarkStart w:id="632" w:name="_Toc337558815"/>
      <w:bookmarkEnd w:id="621"/>
      <w:bookmarkEnd w:id="622"/>
      <w:bookmarkEnd w:id="623"/>
      <w:bookmarkEnd w:id="624"/>
      <w:bookmarkEnd w:id="625"/>
      <w:r w:rsidRPr="0093539A">
        <w:rPr>
          <w:rFonts w:ascii="Times New Roman" w:hAnsi="Times New Roman"/>
          <w:b/>
          <w:sz w:val="24"/>
          <w:szCs w:val="24"/>
        </w:rPr>
        <w:t>2</w:t>
      </w:r>
      <w:r w:rsidRPr="0093539A">
        <w:rPr>
          <w:rFonts w:ascii="Times New Roman" w:hAnsi="Times New Roman" w:hint="eastAsia"/>
          <w:b/>
          <w:sz w:val="24"/>
          <w:szCs w:val="24"/>
        </w:rPr>
        <w:t>1</w:t>
      </w:r>
      <w:r w:rsidRPr="0093539A">
        <w:rPr>
          <w:rFonts w:ascii="Times New Roman" w:hAnsi="Times New Roman"/>
          <w:b/>
          <w:sz w:val="24"/>
          <w:szCs w:val="24"/>
        </w:rPr>
        <w:t xml:space="preserve">. </w:t>
      </w:r>
      <w:r w:rsidRPr="0093539A">
        <w:rPr>
          <w:rFonts w:ascii="Times New Roman" w:hAnsi="Times New Roman"/>
          <w:b/>
          <w:sz w:val="24"/>
          <w:szCs w:val="24"/>
        </w:rPr>
        <w:t>缺陷责任期与</w:t>
      </w:r>
      <w:bookmarkEnd w:id="626"/>
      <w:bookmarkEnd w:id="627"/>
      <w:r w:rsidRPr="0093539A">
        <w:rPr>
          <w:rFonts w:ascii="Times New Roman" w:hAnsi="Times New Roman"/>
          <w:b/>
          <w:sz w:val="24"/>
          <w:szCs w:val="24"/>
        </w:rPr>
        <w:t>保修期</w:t>
      </w:r>
      <w:bookmarkEnd w:id="628"/>
      <w:bookmarkEnd w:id="629"/>
      <w:bookmarkEnd w:id="630"/>
      <w:bookmarkEnd w:id="631"/>
    </w:p>
    <w:p w:rsidR="00EC0D75" w:rsidRPr="0093539A" w:rsidRDefault="00B83150" w:rsidP="007F109B">
      <w:pPr>
        <w:pStyle w:val="3"/>
        <w:snapToGrid w:val="0"/>
        <w:spacing w:before="0" w:after="0" w:line="360" w:lineRule="auto"/>
        <w:contextualSpacing/>
        <w:rPr>
          <w:sz w:val="24"/>
          <w:szCs w:val="24"/>
        </w:rPr>
      </w:pPr>
      <w:bookmarkStart w:id="633" w:name="_Toc389586394"/>
      <w:bookmarkStart w:id="634" w:name="_Toc464502461"/>
      <w:bookmarkStart w:id="635" w:name="_Toc465088565"/>
      <w:bookmarkStart w:id="636" w:name="_Toc371493246"/>
      <w:bookmarkStart w:id="637" w:name="_Toc296503114"/>
      <w:bookmarkStart w:id="638" w:name="_Toc351203600"/>
      <w:bookmarkStart w:id="639" w:name="_Toc296346615"/>
      <w:bookmarkStart w:id="640" w:name="_Toc465085498"/>
      <w:bookmarkStart w:id="641" w:name="_Toc337558817"/>
      <w:bookmarkEnd w:id="605"/>
      <w:bookmarkEnd w:id="606"/>
      <w:bookmarkEnd w:id="632"/>
      <w:r w:rsidRPr="0093539A">
        <w:rPr>
          <w:sz w:val="24"/>
          <w:szCs w:val="24"/>
        </w:rPr>
        <w:t>2</w:t>
      </w:r>
      <w:r w:rsidRPr="0093539A">
        <w:rPr>
          <w:rFonts w:hint="eastAsia"/>
          <w:sz w:val="24"/>
          <w:szCs w:val="24"/>
        </w:rPr>
        <w:t>1</w:t>
      </w:r>
      <w:r w:rsidRPr="0093539A">
        <w:rPr>
          <w:sz w:val="24"/>
          <w:szCs w:val="24"/>
        </w:rPr>
        <w:t xml:space="preserve">.1 </w:t>
      </w:r>
      <w:r w:rsidRPr="0093539A">
        <w:rPr>
          <w:sz w:val="24"/>
          <w:szCs w:val="24"/>
        </w:rPr>
        <w:t>缺陷责任期</w:t>
      </w:r>
      <w:bookmarkEnd w:id="633"/>
      <w:bookmarkEnd w:id="634"/>
      <w:bookmarkEnd w:id="635"/>
      <w:bookmarkEnd w:id="636"/>
      <w:bookmarkEnd w:id="637"/>
      <w:bookmarkEnd w:id="638"/>
      <w:bookmarkEnd w:id="639"/>
      <w:bookmarkEnd w:id="640"/>
    </w:p>
    <w:bookmarkEnd w:id="641"/>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1</w:t>
      </w:r>
      <w:r w:rsidRPr="0093539A">
        <w:rPr>
          <w:kern w:val="0"/>
          <w:sz w:val="24"/>
        </w:rPr>
        <w:t xml:space="preserve">.1.1 </w:t>
      </w:r>
      <w:r w:rsidRPr="0093539A">
        <w:rPr>
          <w:kern w:val="0"/>
          <w:sz w:val="24"/>
        </w:rPr>
        <w:t>除专用合同条款另有约定外，</w:t>
      </w:r>
      <w:r w:rsidRPr="0093539A">
        <w:rPr>
          <w:rFonts w:hint="eastAsia"/>
          <w:kern w:val="0"/>
          <w:sz w:val="24"/>
        </w:rPr>
        <w:t>提前使用分包工程的，分包工程缺陷责任期自开始使用之日起算；未提前使用的，分包工程</w:t>
      </w:r>
      <w:r w:rsidRPr="0093539A">
        <w:rPr>
          <w:kern w:val="0"/>
          <w:sz w:val="24"/>
        </w:rPr>
        <w:t>缺陷责任期自总包工程实际竣工日期起计算，合同当事人应在专用合同条款约定缺陷责任期的具体期限。</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1</w:t>
      </w:r>
      <w:r w:rsidRPr="0093539A">
        <w:rPr>
          <w:kern w:val="0"/>
          <w:sz w:val="24"/>
        </w:rPr>
        <w:t xml:space="preserve">.1.2 </w:t>
      </w:r>
      <w:r w:rsidRPr="0093539A">
        <w:rPr>
          <w:kern w:val="0"/>
          <w:sz w:val="24"/>
        </w:rPr>
        <w:t>在分包工程缺陷责任期内，因分包人原因导致的缺陷或损坏致使分包工程或某项主要设备不能按原定目的使用的，承包人有权要求分</w:t>
      </w:r>
      <w:r w:rsidRPr="0093539A">
        <w:rPr>
          <w:bCs/>
          <w:sz w:val="24"/>
        </w:rPr>
        <w:t>包人延长缺陷责任期，</w:t>
      </w:r>
      <w:r w:rsidRPr="0093539A">
        <w:rPr>
          <w:kern w:val="0"/>
          <w:sz w:val="24"/>
        </w:rPr>
        <w:t>并应在原缺陷责任期届满前发出延长通知。</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1</w:t>
      </w:r>
      <w:r w:rsidRPr="0093539A">
        <w:rPr>
          <w:kern w:val="0"/>
          <w:sz w:val="24"/>
        </w:rPr>
        <w:t xml:space="preserve">.1.3 </w:t>
      </w:r>
      <w:r w:rsidRPr="0093539A">
        <w:rPr>
          <w:kern w:val="0"/>
          <w:sz w:val="24"/>
        </w:rPr>
        <w:t>除专用合同条款另有约定外，分包人应于缺陷责任期届满后</w:t>
      </w:r>
      <w:r w:rsidRPr="0093539A">
        <w:rPr>
          <w:rFonts w:hint="eastAsia"/>
          <w:kern w:val="0"/>
          <w:sz w:val="24"/>
        </w:rPr>
        <w:t>14</w:t>
      </w:r>
      <w:r w:rsidRPr="0093539A">
        <w:rPr>
          <w:kern w:val="0"/>
          <w:sz w:val="24"/>
        </w:rPr>
        <w:t>天内向承包人发出缺陷责任期届满通知，承包人应在收到缺陷责任期</w:t>
      </w:r>
      <w:r w:rsidRPr="0093539A">
        <w:rPr>
          <w:rFonts w:hint="eastAsia"/>
          <w:kern w:val="0"/>
          <w:sz w:val="24"/>
        </w:rPr>
        <w:t>届</w:t>
      </w:r>
      <w:r w:rsidRPr="0093539A">
        <w:rPr>
          <w:kern w:val="0"/>
          <w:sz w:val="24"/>
        </w:rPr>
        <w:t>满通知后</w:t>
      </w:r>
      <w:r w:rsidRPr="0093539A">
        <w:rPr>
          <w:kern w:val="0"/>
          <w:sz w:val="24"/>
        </w:rPr>
        <w:t>14</w:t>
      </w:r>
      <w:r w:rsidRPr="0093539A">
        <w:rPr>
          <w:kern w:val="0"/>
          <w:sz w:val="24"/>
        </w:rPr>
        <w:t>天内核实分包人是否履行缺陷修复义务，分包人未能履行缺陷修复义务的，承包人有权扣除相应金额的维修费用。承包人应在收到缺陷责任期届满通知后</w:t>
      </w:r>
      <w:r w:rsidRPr="0093539A">
        <w:rPr>
          <w:kern w:val="0"/>
          <w:sz w:val="24"/>
        </w:rPr>
        <w:t>14</w:t>
      </w:r>
      <w:r w:rsidRPr="0093539A">
        <w:rPr>
          <w:kern w:val="0"/>
          <w:sz w:val="24"/>
        </w:rPr>
        <w:t>天内，向分包人颁发缺陷责任期终止证书。</w:t>
      </w:r>
    </w:p>
    <w:p w:rsidR="00EC0D75" w:rsidRPr="0093539A" w:rsidRDefault="00B83150" w:rsidP="007F109B">
      <w:pPr>
        <w:pStyle w:val="3"/>
        <w:snapToGrid w:val="0"/>
        <w:spacing w:before="0" w:after="0" w:line="360" w:lineRule="auto"/>
        <w:contextualSpacing/>
        <w:rPr>
          <w:sz w:val="24"/>
          <w:szCs w:val="24"/>
        </w:rPr>
      </w:pPr>
      <w:bookmarkStart w:id="642" w:name="_Toc465088566"/>
      <w:bookmarkStart w:id="643" w:name="_Toc389586395"/>
      <w:bookmarkStart w:id="644" w:name="_Toc464502462"/>
      <w:bookmarkStart w:id="645" w:name="_Toc465085499"/>
      <w:bookmarkStart w:id="646" w:name="_Toc351203601"/>
      <w:bookmarkStart w:id="647" w:name="_Toc371493247"/>
      <w:bookmarkStart w:id="648" w:name="_Toc337558818"/>
      <w:bookmarkStart w:id="649" w:name="_Toc296503115"/>
      <w:bookmarkStart w:id="650" w:name="_Toc296346616"/>
      <w:r w:rsidRPr="0093539A">
        <w:rPr>
          <w:sz w:val="24"/>
          <w:szCs w:val="24"/>
        </w:rPr>
        <w:t>2</w:t>
      </w:r>
      <w:r w:rsidRPr="0093539A">
        <w:rPr>
          <w:rFonts w:hint="eastAsia"/>
          <w:sz w:val="24"/>
          <w:szCs w:val="24"/>
        </w:rPr>
        <w:t>1</w:t>
      </w:r>
      <w:r w:rsidRPr="0093539A">
        <w:rPr>
          <w:sz w:val="24"/>
          <w:szCs w:val="24"/>
        </w:rPr>
        <w:t xml:space="preserve">.2 </w:t>
      </w:r>
      <w:r w:rsidRPr="0093539A">
        <w:rPr>
          <w:sz w:val="24"/>
          <w:szCs w:val="24"/>
        </w:rPr>
        <w:t>保修期</w:t>
      </w:r>
      <w:bookmarkEnd w:id="642"/>
      <w:bookmarkEnd w:id="643"/>
      <w:bookmarkEnd w:id="644"/>
      <w:bookmarkEnd w:id="645"/>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1</w:t>
      </w:r>
      <w:r w:rsidRPr="0093539A">
        <w:rPr>
          <w:kern w:val="0"/>
          <w:sz w:val="24"/>
        </w:rPr>
        <w:t xml:space="preserve">.2.1 </w:t>
      </w:r>
      <w:r w:rsidRPr="0093539A">
        <w:rPr>
          <w:kern w:val="0"/>
          <w:sz w:val="24"/>
        </w:rPr>
        <w:t>除专用合同条款另有约定外，</w:t>
      </w:r>
      <w:r w:rsidRPr="0093539A">
        <w:rPr>
          <w:rFonts w:hint="eastAsia"/>
          <w:kern w:val="0"/>
          <w:sz w:val="24"/>
        </w:rPr>
        <w:t>提前使用分包工程的，分包工程保修期自开始使用之日起计算；未提前使用的，</w:t>
      </w:r>
      <w:r w:rsidRPr="0093539A">
        <w:rPr>
          <w:kern w:val="0"/>
          <w:sz w:val="24"/>
        </w:rPr>
        <w:t>分包工程保修期自总包工程竣工验收合格之日起计算。保修期由合同当事人在专用合同条款中约定，但不得低于法定最低保修年限。在分包工程保修期内，分包人应根据法律规定和分包合同约定对因分包人原因产生的分包工程质量缺陷承担保修义务</w:t>
      </w:r>
      <w:r w:rsidRPr="0093539A">
        <w:rPr>
          <w:rFonts w:hint="eastAsia"/>
          <w:kern w:val="0"/>
          <w:sz w:val="24"/>
        </w:rPr>
        <w:t>和</w:t>
      </w:r>
      <w:r w:rsidRPr="0093539A">
        <w:rPr>
          <w:kern w:val="0"/>
          <w:sz w:val="24"/>
        </w:rPr>
        <w:t>损失赔偿责任。</w:t>
      </w:r>
    </w:p>
    <w:p w:rsidR="00EC0D75" w:rsidRPr="0093539A" w:rsidRDefault="00B83150" w:rsidP="007F109B">
      <w:pPr>
        <w:autoSpaceDE w:val="0"/>
        <w:autoSpaceDN w:val="0"/>
        <w:snapToGrid w:val="0"/>
        <w:spacing w:line="360" w:lineRule="auto"/>
        <w:contextualSpacing/>
        <w:jc w:val="left"/>
        <w:rPr>
          <w:sz w:val="24"/>
        </w:rPr>
      </w:pPr>
      <w:r w:rsidRPr="0093539A">
        <w:rPr>
          <w:kern w:val="0"/>
          <w:sz w:val="24"/>
        </w:rPr>
        <w:t>2</w:t>
      </w:r>
      <w:r w:rsidRPr="0093539A">
        <w:rPr>
          <w:rFonts w:hint="eastAsia"/>
          <w:kern w:val="0"/>
          <w:sz w:val="24"/>
        </w:rPr>
        <w:t>1</w:t>
      </w:r>
      <w:r w:rsidRPr="0093539A">
        <w:rPr>
          <w:kern w:val="0"/>
          <w:sz w:val="24"/>
        </w:rPr>
        <w:t xml:space="preserve">.2.2 </w:t>
      </w:r>
      <w:r w:rsidRPr="0093539A">
        <w:rPr>
          <w:sz w:val="24"/>
        </w:rPr>
        <w:t>承包人或发包人未经竣工验收擅自使用分包工程的，保修期自分包工程</w:t>
      </w:r>
      <w:r w:rsidRPr="0093539A">
        <w:rPr>
          <w:kern w:val="0"/>
          <w:sz w:val="24"/>
        </w:rPr>
        <w:t>转移占有之日起算</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651" w:name="_Toc465088567"/>
      <w:bookmarkStart w:id="652" w:name="_Toc389586396"/>
      <w:bookmarkStart w:id="653" w:name="_Toc464502463"/>
      <w:bookmarkStart w:id="654" w:name="_Toc465085500"/>
      <w:r w:rsidRPr="0093539A">
        <w:rPr>
          <w:sz w:val="24"/>
          <w:szCs w:val="24"/>
        </w:rPr>
        <w:t>2</w:t>
      </w:r>
      <w:r w:rsidRPr="0093539A">
        <w:rPr>
          <w:rFonts w:hint="eastAsia"/>
          <w:sz w:val="24"/>
          <w:szCs w:val="24"/>
        </w:rPr>
        <w:t>1</w:t>
      </w:r>
      <w:r w:rsidRPr="0093539A">
        <w:rPr>
          <w:sz w:val="24"/>
          <w:szCs w:val="24"/>
        </w:rPr>
        <w:t xml:space="preserve">.3 </w:t>
      </w:r>
      <w:r w:rsidRPr="0093539A">
        <w:rPr>
          <w:sz w:val="24"/>
          <w:szCs w:val="24"/>
        </w:rPr>
        <w:t>质量保证金</w:t>
      </w:r>
      <w:bookmarkEnd w:id="646"/>
      <w:bookmarkEnd w:id="647"/>
      <w:bookmarkEnd w:id="651"/>
      <w:bookmarkEnd w:id="652"/>
      <w:bookmarkEnd w:id="653"/>
      <w:bookmarkEnd w:id="654"/>
    </w:p>
    <w:bookmarkEnd w:id="648"/>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合同当事人</w:t>
      </w:r>
      <w:r w:rsidRPr="0093539A">
        <w:rPr>
          <w:rFonts w:hint="eastAsia"/>
          <w:kern w:val="0"/>
          <w:sz w:val="24"/>
        </w:rPr>
        <w:t>可以在专用合同条款中约定扣留质量保证金的金额和</w:t>
      </w:r>
      <w:r w:rsidRPr="0093539A">
        <w:rPr>
          <w:kern w:val="0"/>
          <w:sz w:val="24"/>
        </w:rPr>
        <w:t>扣</w:t>
      </w:r>
      <w:r w:rsidRPr="0093539A">
        <w:rPr>
          <w:rFonts w:hint="eastAsia"/>
          <w:kern w:val="0"/>
          <w:sz w:val="24"/>
        </w:rPr>
        <w:t>留</w:t>
      </w:r>
      <w:r w:rsidRPr="0093539A">
        <w:rPr>
          <w:kern w:val="0"/>
          <w:sz w:val="24"/>
        </w:rPr>
        <w:t>方式</w:t>
      </w:r>
      <w:r w:rsidRPr="0093539A">
        <w:rPr>
          <w:rFonts w:hint="eastAsia"/>
          <w:kern w:val="0"/>
          <w:sz w:val="24"/>
        </w:rPr>
        <w:t>，除专用条款另有约定外，</w:t>
      </w:r>
      <w:r w:rsidRPr="0093539A">
        <w:rPr>
          <w:kern w:val="0"/>
          <w:sz w:val="24"/>
        </w:rPr>
        <w:t>质量保证金</w:t>
      </w:r>
      <w:r w:rsidRPr="0093539A">
        <w:rPr>
          <w:rFonts w:hint="eastAsia"/>
          <w:kern w:val="0"/>
          <w:sz w:val="24"/>
        </w:rPr>
        <w:t>按总包合同约定执行</w:t>
      </w:r>
      <w:r w:rsidRPr="0093539A">
        <w:rPr>
          <w:kern w:val="0"/>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655" w:name="_Toc465085501"/>
      <w:bookmarkStart w:id="656" w:name="_Toc464502464"/>
      <w:bookmarkStart w:id="657" w:name="_Toc351203603"/>
      <w:bookmarkStart w:id="658" w:name="_Toc465088568"/>
      <w:bookmarkStart w:id="659" w:name="_Toc389586397"/>
      <w:bookmarkStart w:id="660" w:name="_Toc371493249"/>
      <w:bookmarkStart w:id="661" w:name="_Toc337558820"/>
      <w:bookmarkEnd w:id="649"/>
      <w:bookmarkEnd w:id="650"/>
      <w:r w:rsidRPr="0093539A">
        <w:rPr>
          <w:rFonts w:ascii="Times New Roman" w:hAnsi="Times New Roman"/>
          <w:b/>
          <w:sz w:val="24"/>
          <w:szCs w:val="24"/>
        </w:rPr>
        <w:t>2</w:t>
      </w:r>
      <w:r w:rsidRPr="0093539A">
        <w:rPr>
          <w:rFonts w:ascii="Times New Roman" w:hAnsi="Times New Roman" w:hint="eastAsia"/>
          <w:b/>
          <w:sz w:val="24"/>
          <w:szCs w:val="24"/>
        </w:rPr>
        <w:t>2</w:t>
      </w:r>
      <w:r w:rsidRPr="0093539A">
        <w:rPr>
          <w:rFonts w:ascii="Times New Roman" w:hAnsi="Times New Roman"/>
          <w:b/>
          <w:sz w:val="24"/>
          <w:szCs w:val="24"/>
        </w:rPr>
        <w:t xml:space="preserve">. </w:t>
      </w:r>
      <w:r w:rsidRPr="0093539A">
        <w:rPr>
          <w:rFonts w:ascii="Times New Roman" w:hAnsi="Times New Roman"/>
          <w:b/>
          <w:sz w:val="24"/>
          <w:szCs w:val="24"/>
        </w:rPr>
        <w:t>违约</w:t>
      </w:r>
      <w:bookmarkEnd w:id="655"/>
      <w:bookmarkEnd w:id="656"/>
      <w:bookmarkEnd w:id="657"/>
      <w:bookmarkEnd w:id="658"/>
      <w:bookmarkEnd w:id="659"/>
      <w:bookmarkEnd w:id="660"/>
    </w:p>
    <w:bookmarkEnd w:id="661"/>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2</w:t>
      </w:r>
      <w:r w:rsidRPr="0093539A">
        <w:rPr>
          <w:kern w:val="0"/>
          <w:sz w:val="24"/>
        </w:rPr>
        <w:t xml:space="preserve">.1 </w:t>
      </w:r>
      <w:r w:rsidRPr="0093539A">
        <w:rPr>
          <w:kern w:val="0"/>
          <w:sz w:val="24"/>
        </w:rPr>
        <w:t>分包人未能按照分包合同约定履行合同义务的，承包人可向分包人发出整改通知，要求其在指定的期限内改正。</w:t>
      </w:r>
      <w:r w:rsidRPr="0093539A">
        <w:rPr>
          <w:rFonts w:hint="eastAsia"/>
          <w:kern w:val="0"/>
          <w:sz w:val="24"/>
        </w:rPr>
        <w:t>分包人</w:t>
      </w:r>
      <w:r w:rsidRPr="0093539A">
        <w:rPr>
          <w:kern w:val="0"/>
          <w:sz w:val="24"/>
        </w:rPr>
        <w:t>应</w:t>
      </w:r>
      <w:r w:rsidRPr="0093539A">
        <w:rPr>
          <w:rFonts w:hint="eastAsia"/>
          <w:kern w:val="0"/>
          <w:sz w:val="24"/>
        </w:rPr>
        <w:t>赔偿</w:t>
      </w:r>
      <w:r w:rsidRPr="0093539A">
        <w:rPr>
          <w:kern w:val="0"/>
          <w:sz w:val="24"/>
        </w:rPr>
        <w:t>其违约</w:t>
      </w:r>
      <w:r w:rsidRPr="0093539A">
        <w:rPr>
          <w:rFonts w:hint="eastAsia"/>
          <w:kern w:val="0"/>
          <w:sz w:val="24"/>
        </w:rPr>
        <w:t>行为</w:t>
      </w:r>
      <w:r w:rsidRPr="0093539A">
        <w:rPr>
          <w:kern w:val="0"/>
          <w:sz w:val="24"/>
        </w:rPr>
        <w:t>给</w:t>
      </w:r>
      <w:r w:rsidRPr="0093539A">
        <w:rPr>
          <w:rFonts w:hint="eastAsia"/>
          <w:kern w:val="0"/>
          <w:sz w:val="24"/>
        </w:rPr>
        <w:t>承</w:t>
      </w:r>
      <w:r w:rsidRPr="0093539A">
        <w:rPr>
          <w:kern w:val="0"/>
          <w:sz w:val="24"/>
        </w:rPr>
        <w:t>包人</w:t>
      </w:r>
      <w:r w:rsidRPr="0093539A">
        <w:rPr>
          <w:rFonts w:hint="eastAsia"/>
          <w:kern w:val="0"/>
          <w:sz w:val="24"/>
        </w:rPr>
        <w:t>造成的损失</w:t>
      </w:r>
      <w:r w:rsidRPr="0093539A">
        <w:rPr>
          <w:kern w:val="0"/>
          <w:sz w:val="24"/>
        </w:rPr>
        <w:t>。合</w:t>
      </w:r>
      <w:r w:rsidRPr="0093539A">
        <w:rPr>
          <w:kern w:val="0"/>
          <w:sz w:val="24"/>
        </w:rPr>
        <w:lastRenderedPageBreak/>
        <w:t>同当事人可在专用合同条款中约定</w:t>
      </w:r>
      <w:r w:rsidRPr="0093539A">
        <w:rPr>
          <w:rFonts w:hint="eastAsia"/>
          <w:kern w:val="0"/>
          <w:sz w:val="24"/>
        </w:rPr>
        <w:t>分包人应支付的违约金或违约金</w:t>
      </w:r>
      <w:r w:rsidRPr="0093539A">
        <w:rPr>
          <w:kern w:val="0"/>
          <w:sz w:val="24"/>
        </w:rPr>
        <w:t>的计算方法。</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除专用合同条款另有约定外，承包人发出整改通知后，分包人在指定的合理期限内仍不纠正违约行为，承包人有权解除合同</w:t>
      </w:r>
      <w:r w:rsidRPr="0093539A">
        <w:rPr>
          <w:rFonts w:hint="eastAsia"/>
          <w:kern w:val="0"/>
          <w:sz w:val="24"/>
        </w:rPr>
        <w:t>，并另行雇佣第三方实施，因此发生的费用直接从应付分包人工程款中扣除，无须通知分包人或征得分包人同意，扣除金额为承包人与第三方签订的合同额。</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2</w:t>
      </w:r>
      <w:r w:rsidRPr="0093539A">
        <w:rPr>
          <w:kern w:val="0"/>
          <w:sz w:val="24"/>
        </w:rPr>
        <w:t>.</w:t>
      </w:r>
      <w:r w:rsidRPr="0093539A">
        <w:rPr>
          <w:rFonts w:hint="eastAsia"/>
          <w:kern w:val="0"/>
          <w:sz w:val="24"/>
        </w:rPr>
        <w:t xml:space="preserve">2 </w:t>
      </w:r>
      <w:r w:rsidRPr="0093539A">
        <w:rPr>
          <w:rFonts w:hint="eastAsia"/>
          <w:kern w:val="0"/>
          <w:sz w:val="24"/>
        </w:rPr>
        <w:t>承包人按约定解除合同的，</w:t>
      </w:r>
      <w:r w:rsidRPr="0093539A">
        <w:rPr>
          <w:kern w:val="0"/>
          <w:sz w:val="24"/>
        </w:rPr>
        <w:t>承包人有权暂停对分包人的付款</w:t>
      </w:r>
      <w:r w:rsidRPr="0093539A">
        <w:rPr>
          <w:rFonts w:hint="eastAsia"/>
          <w:kern w:val="0"/>
          <w:sz w:val="24"/>
        </w:rPr>
        <w:t>；分包合同当事人应在</w:t>
      </w:r>
      <w:r w:rsidRPr="0093539A">
        <w:rPr>
          <w:kern w:val="0"/>
          <w:sz w:val="24"/>
        </w:rPr>
        <w:t>分包合同</w:t>
      </w:r>
      <w:r w:rsidRPr="0093539A">
        <w:rPr>
          <w:rFonts w:hint="eastAsia"/>
          <w:kern w:val="0"/>
          <w:sz w:val="24"/>
        </w:rPr>
        <w:t>解除</w:t>
      </w:r>
      <w:r w:rsidRPr="0093539A">
        <w:rPr>
          <w:kern w:val="0"/>
          <w:sz w:val="24"/>
        </w:rPr>
        <w:t>后</w:t>
      </w:r>
      <w:r w:rsidRPr="0093539A">
        <w:rPr>
          <w:kern w:val="0"/>
          <w:sz w:val="24"/>
        </w:rPr>
        <w:t>28</w:t>
      </w:r>
      <w:r w:rsidRPr="0093539A">
        <w:rPr>
          <w:kern w:val="0"/>
          <w:sz w:val="24"/>
        </w:rPr>
        <w:t>天内</w:t>
      </w:r>
      <w:r w:rsidRPr="0093539A">
        <w:rPr>
          <w:rFonts w:hint="eastAsia"/>
          <w:kern w:val="0"/>
          <w:sz w:val="24"/>
        </w:rPr>
        <w:t>按专用合同条款的约定</w:t>
      </w:r>
      <w:r w:rsidRPr="0093539A">
        <w:rPr>
          <w:kern w:val="0"/>
          <w:sz w:val="24"/>
        </w:rPr>
        <w:t>完成</w:t>
      </w:r>
      <w:r w:rsidRPr="0093539A">
        <w:rPr>
          <w:rFonts w:hint="eastAsia"/>
          <w:kern w:val="0"/>
          <w:sz w:val="24"/>
        </w:rPr>
        <w:t>分包工程</w:t>
      </w:r>
      <w:r w:rsidRPr="0093539A">
        <w:rPr>
          <w:kern w:val="0"/>
          <w:sz w:val="24"/>
        </w:rPr>
        <w:t>估价、清算</w:t>
      </w:r>
      <w:r w:rsidRPr="0093539A">
        <w:rPr>
          <w:rFonts w:hint="eastAsia"/>
          <w:kern w:val="0"/>
          <w:sz w:val="24"/>
        </w:rPr>
        <w:t>和</w:t>
      </w:r>
      <w:r w:rsidRPr="0093539A">
        <w:rPr>
          <w:kern w:val="0"/>
          <w:sz w:val="24"/>
        </w:rPr>
        <w:t>付款。</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662" w:name="_Toc465088569"/>
      <w:bookmarkStart w:id="663" w:name="_Toc296503116"/>
      <w:bookmarkStart w:id="664" w:name="_Toc389586400"/>
      <w:bookmarkStart w:id="665" w:name="_Toc296346617"/>
      <w:bookmarkStart w:id="666" w:name="_Toc371493252"/>
      <w:bookmarkStart w:id="667" w:name="_Toc351203607"/>
      <w:bookmarkStart w:id="668" w:name="_Toc464502465"/>
      <w:bookmarkStart w:id="669" w:name="_Toc337558823"/>
      <w:bookmarkStart w:id="670" w:name="_Toc465085502"/>
      <w:r w:rsidRPr="0093539A">
        <w:rPr>
          <w:rFonts w:ascii="Times New Roman" w:hAnsi="Times New Roman"/>
          <w:b/>
          <w:sz w:val="24"/>
          <w:szCs w:val="24"/>
        </w:rPr>
        <w:t>2</w:t>
      </w:r>
      <w:r w:rsidRPr="0093539A">
        <w:rPr>
          <w:rFonts w:ascii="Times New Roman" w:hAnsi="Times New Roman" w:hint="eastAsia"/>
          <w:b/>
          <w:sz w:val="24"/>
          <w:szCs w:val="24"/>
        </w:rPr>
        <w:t>3</w:t>
      </w:r>
      <w:r w:rsidRPr="0093539A">
        <w:rPr>
          <w:rFonts w:ascii="Times New Roman" w:hAnsi="Times New Roman"/>
          <w:b/>
          <w:sz w:val="24"/>
          <w:szCs w:val="24"/>
        </w:rPr>
        <w:t xml:space="preserve">. </w:t>
      </w:r>
      <w:r w:rsidRPr="0093539A">
        <w:rPr>
          <w:rFonts w:ascii="Times New Roman" w:hAnsi="Times New Roman"/>
          <w:b/>
          <w:sz w:val="24"/>
          <w:szCs w:val="24"/>
        </w:rPr>
        <w:t>不可抗力</w:t>
      </w:r>
      <w:bookmarkEnd w:id="662"/>
      <w:bookmarkEnd w:id="663"/>
      <w:bookmarkEnd w:id="664"/>
      <w:bookmarkEnd w:id="665"/>
      <w:bookmarkEnd w:id="666"/>
      <w:bookmarkEnd w:id="667"/>
      <w:bookmarkEnd w:id="668"/>
      <w:bookmarkEnd w:id="669"/>
      <w:bookmarkEnd w:id="670"/>
    </w:p>
    <w:p w:rsidR="00EC0D75" w:rsidRPr="0093539A" w:rsidRDefault="00B83150" w:rsidP="007F109B">
      <w:pPr>
        <w:pStyle w:val="3"/>
        <w:snapToGrid w:val="0"/>
        <w:spacing w:before="0" w:after="0" w:line="360" w:lineRule="auto"/>
        <w:contextualSpacing/>
        <w:rPr>
          <w:sz w:val="24"/>
          <w:szCs w:val="24"/>
        </w:rPr>
      </w:pPr>
      <w:bookmarkStart w:id="671" w:name="_Toc371493253"/>
      <w:bookmarkStart w:id="672" w:name="_Toc465085503"/>
      <w:bookmarkStart w:id="673" w:name="_Toc465088570"/>
      <w:bookmarkStart w:id="674" w:name="_Toc464502466"/>
      <w:bookmarkStart w:id="675" w:name="_Toc389586401"/>
      <w:r w:rsidRPr="0093539A">
        <w:rPr>
          <w:sz w:val="24"/>
          <w:szCs w:val="24"/>
        </w:rPr>
        <w:t>2</w:t>
      </w:r>
      <w:r w:rsidRPr="0093539A">
        <w:rPr>
          <w:rFonts w:hint="eastAsia"/>
          <w:sz w:val="24"/>
          <w:szCs w:val="24"/>
        </w:rPr>
        <w:t>3</w:t>
      </w:r>
      <w:r w:rsidRPr="0093539A">
        <w:rPr>
          <w:sz w:val="24"/>
          <w:szCs w:val="24"/>
        </w:rPr>
        <w:t xml:space="preserve">.1 </w:t>
      </w:r>
      <w:r w:rsidRPr="0093539A">
        <w:rPr>
          <w:sz w:val="24"/>
          <w:szCs w:val="24"/>
        </w:rPr>
        <w:t>不可抗力的确认</w:t>
      </w:r>
      <w:bookmarkEnd w:id="671"/>
      <w:r w:rsidRPr="0093539A">
        <w:rPr>
          <w:rFonts w:hint="eastAsia"/>
          <w:sz w:val="24"/>
          <w:szCs w:val="24"/>
        </w:rPr>
        <w:t>和通知</w:t>
      </w:r>
      <w:bookmarkEnd w:id="672"/>
      <w:bookmarkEnd w:id="673"/>
      <w:bookmarkEnd w:id="674"/>
      <w:bookmarkEnd w:id="675"/>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分包</w:t>
      </w:r>
      <w:r w:rsidRPr="0093539A">
        <w:rPr>
          <w:kern w:val="0"/>
          <w:sz w:val="24"/>
        </w:rPr>
        <w:t>合同一方当事人遇到不可抗力事件，使其履行合同义务受到阻碍时，应立即通知合同另一方当事人，书面说明不可抗力和受阻碍的详细情况，并提供必要的证明。</w:t>
      </w:r>
    </w:p>
    <w:p w:rsidR="00EC0D75" w:rsidRPr="0093539A" w:rsidRDefault="00B83150" w:rsidP="007F109B">
      <w:pPr>
        <w:pStyle w:val="3"/>
        <w:snapToGrid w:val="0"/>
        <w:spacing w:before="0" w:after="0" w:line="360" w:lineRule="auto"/>
        <w:contextualSpacing/>
        <w:rPr>
          <w:sz w:val="24"/>
          <w:szCs w:val="24"/>
        </w:rPr>
      </w:pPr>
      <w:bookmarkStart w:id="676" w:name="_Toc464502467"/>
      <w:bookmarkStart w:id="677" w:name="_Toc465088571"/>
      <w:bookmarkStart w:id="678" w:name="_Toc465085504"/>
      <w:bookmarkStart w:id="679" w:name="_Toc351203610"/>
      <w:bookmarkStart w:id="680" w:name="_Toc389586402"/>
      <w:bookmarkStart w:id="681" w:name="_Toc371493255"/>
      <w:bookmarkStart w:id="682" w:name="_Toc337558826"/>
      <w:bookmarkStart w:id="683" w:name="_Toc296503119"/>
      <w:bookmarkStart w:id="684" w:name="_Toc296346620"/>
      <w:r w:rsidRPr="0093539A">
        <w:rPr>
          <w:sz w:val="24"/>
          <w:szCs w:val="24"/>
        </w:rPr>
        <w:t>2</w:t>
      </w:r>
      <w:r w:rsidRPr="0093539A">
        <w:rPr>
          <w:rFonts w:hint="eastAsia"/>
          <w:sz w:val="24"/>
          <w:szCs w:val="24"/>
        </w:rPr>
        <w:t>3</w:t>
      </w:r>
      <w:r w:rsidRPr="0093539A">
        <w:rPr>
          <w:sz w:val="24"/>
          <w:szCs w:val="24"/>
        </w:rPr>
        <w:t>.</w:t>
      </w:r>
      <w:r w:rsidRPr="0093539A">
        <w:rPr>
          <w:rFonts w:hint="eastAsia"/>
          <w:sz w:val="24"/>
          <w:szCs w:val="24"/>
        </w:rPr>
        <w:t>2</w:t>
      </w:r>
      <w:r w:rsidRPr="0093539A">
        <w:rPr>
          <w:sz w:val="24"/>
          <w:szCs w:val="24"/>
        </w:rPr>
        <w:t>不可抗力</w:t>
      </w:r>
      <w:r w:rsidRPr="0093539A">
        <w:rPr>
          <w:rFonts w:hint="eastAsia"/>
          <w:sz w:val="24"/>
          <w:szCs w:val="24"/>
        </w:rPr>
        <w:t>风险</w:t>
      </w:r>
      <w:r w:rsidRPr="0093539A">
        <w:rPr>
          <w:sz w:val="24"/>
          <w:szCs w:val="24"/>
        </w:rPr>
        <w:t>的承担</w:t>
      </w:r>
      <w:bookmarkEnd w:id="676"/>
      <w:bookmarkEnd w:id="677"/>
      <w:bookmarkEnd w:id="678"/>
      <w:bookmarkEnd w:id="679"/>
      <w:bookmarkEnd w:id="680"/>
      <w:bookmarkEnd w:id="681"/>
    </w:p>
    <w:bookmarkEnd w:id="682"/>
    <w:bookmarkEnd w:id="683"/>
    <w:bookmarkEnd w:id="684"/>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3</w:t>
      </w:r>
      <w:r w:rsidRPr="0093539A">
        <w:rPr>
          <w:kern w:val="0"/>
          <w:sz w:val="24"/>
        </w:rPr>
        <w:t xml:space="preserve">.2.1 </w:t>
      </w:r>
      <w:r w:rsidRPr="0093539A">
        <w:rPr>
          <w:kern w:val="0"/>
          <w:sz w:val="24"/>
        </w:rPr>
        <w:t>不可抗力发生前已完成的分包工程应当按照分包合同约定进行计量支付。</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3</w:t>
      </w:r>
      <w:r w:rsidRPr="0093539A">
        <w:rPr>
          <w:kern w:val="0"/>
          <w:sz w:val="24"/>
        </w:rPr>
        <w:t xml:space="preserve">.2.2 </w:t>
      </w:r>
      <w:r w:rsidRPr="0093539A">
        <w:rPr>
          <w:kern w:val="0"/>
          <w:sz w:val="24"/>
        </w:rPr>
        <w:t>不可抗力</w:t>
      </w:r>
      <w:r w:rsidRPr="0093539A">
        <w:rPr>
          <w:rFonts w:hint="eastAsia"/>
          <w:kern w:val="0"/>
          <w:sz w:val="24"/>
        </w:rPr>
        <w:t>风险</w:t>
      </w:r>
      <w:r w:rsidRPr="0093539A">
        <w:rPr>
          <w:kern w:val="0"/>
          <w:sz w:val="24"/>
        </w:rPr>
        <w:t>由</w:t>
      </w:r>
      <w:r w:rsidRPr="0093539A">
        <w:rPr>
          <w:rFonts w:hint="eastAsia"/>
          <w:kern w:val="0"/>
          <w:sz w:val="24"/>
        </w:rPr>
        <w:t>分包</w:t>
      </w:r>
      <w:r w:rsidRPr="0093539A">
        <w:rPr>
          <w:kern w:val="0"/>
          <w:sz w:val="24"/>
        </w:rPr>
        <w:t>合同当事人按以下原则承担：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）永久工程、已运至施工场地的材料和工程设备的损坏，以及因分包工程损坏造成的第三人人员伤亡和财产损失由承包人承担；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2</w:t>
      </w:r>
      <w:r w:rsidRPr="0093539A">
        <w:rPr>
          <w:kern w:val="0"/>
          <w:sz w:val="24"/>
        </w:rPr>
        <w:t>）分包人施工设备的损坏由分包人承担；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3</w:t>
      </w:r>
      <w:r w:rsidRPr="0093539A">
        <w:rPr>
          <w:kern w:val="0"/>
          <w:sz w:val="24"/>
        </w:rPr>
        <w:t>）承包人和分包人承担各自人员伤亡和财产的损失；</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4</w:t>
      </w:r>
      <w:r w:rsidRPr="0093539A">
        <w:rPr>
          <w:kern w:val="0"/>
          <w:sz w:val="24"/>
        </w:rPr>
        <w:t>）因不可抗力影响分包人履行合同约定的义务，已经引起或将引起工期延误的，应当顺延工期，由此导致分包人停工的费用损失由分包人承担；</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不可抗力发生后，合同当事人均应采取措施尽量避免和减少损失的扩大，任何一方当事人没有采取有效措施导致损失扩大的，应对扩大的损失承担责任。</w:t>
      </w:r>
    </w:p>
    <w:p w:rsidR="00EC0D75" w:rsidRPr="0093539A" w:rsidRDefault="00B83150" w:rsidP="007F109B">
      <w:pPr>
        <w:autoSpaceDE w:val="0"/>
        <w:autoSpaceDN w:val="0"/>
        <w:snapToGrid w:val="0"/>
        <w:spacing w:line="360" w:lineRule="auto"/>
        <w:contextualSpacing/>
        <w:jc w:val="left"/>
        <w:rPr>
          <w:kern w:val="0"/>
          <w:sz w:val="24"/>
        </w:rPr>
      </w:pPr>
      <w:r w:rsidRPr="0093539A">
        <w:rPr>
          <w:kern w:val="0"/>
          <w:sz w:val="24"/>
        </w:rPr>
        <w:t>2</w:t>
      </w:r>
      <w:r w:rsidRPr="0093539A">
        <w:rPr>
          <w:rFonts w:hint="eastAsia"/>
          <w:kern w:val="0"/>
          <w:sz w:val="24"/>
        </w:rPr>
        <w:t>3</w:t>
      </w:r>
      <w:r w:rsidRPr="0093539A">
        <w:rPr>
          <w:kern w:val="0"/>
          <w:sz w:val="24"/>
        </w:rPr>
        <w:t>.2.</w:t>
      </w:r>
      <w:r w:rsidRPr="0093539A">
        <w:rPr>
          <w:rFonts w:hint="eastAsia"/>
          <w:kern w:val="0"/>
          <w:sz w:val="24"/>
        </w:rPr>
        <w:t xml:space="preserve">3 </w:t>
      </w:r>
      <w:r w:rsidRPr="0093539A">
        <w:rPr>
          <w:kern w:val="0"/>
          <w:sz w:val="24"/>
        </w:rPr>
        <w:t>因合同一方迟延履行合同义务，在迟延履行期间遭遇不可抗力的，不免除其违约责任。</w:t>
      </w:r>
    </w:p>
    <w:p w:rsidR="00EC0D75" w:rsidRPr="0093539A" w:rsidRDefault="00B83150" w:rsidP="007F109B">
      <w:pPr>
        <w:pStyle w:val="3"/>
        <w:snapToGrid w:val="0"/>
        <w:spacing w:before="0" w:after="0" w:line="360" w:lineRule="auto"/>
        <w:contextualSpacing/>
        <w:rPr>
          <w:sz w:val="24"/>
          <w:szCs w:val="24"/>
        </w:rPr>
      </w:pPr>
      <w:bookmarkStart w:id="685" w:name="_Toc371493256"/>
      <w:bookmarkStart w:id="686" w:name="_Toc465088572"/>
      <w:bookmarkStart w:id="687" w:name="_Toc464502468"/>
      <w:bookmarkStart w:id="688" w:name="_Toc465085505"/>
      <w:bookmarkStart w:id="689" w:name="_Toc389586403"/>
      <w:bookmarkStart w:id="690" w:name="_Toc351203611"/>
      <w:bookmarkStart w:id="691" w:name="_Toc337558827"/>
      <w:r w:rsidRPr="0093539A">
        <w:rPr>
          <w:sz w:val="24"/>
          <w:szCs w:val="24"/>
        </w:rPr>
        <w:t>2</w:t>
      </w:r>
      <w:r w:rsidRPr="0093539A">
        <w:rPr>
          <w:rFonts w:hint="eastAsia"/>
          <w:sz w:val="24"/>
          <w:szCs w:val="24"/>
        </w:rPr>
        <w:t>3</w:t>
      </w:r>
      <w:r w:rsidRPr="0093539A">
        <w:rPr>
          <w:sz w:val="24"/>
          <w:szCs w:val="24"/>
        </w:rPr>
        <w:t xml:space="preserve">.3 </w:t>
      </w:r>
      <w:r w:rsidRPr="0093539A">
        <w:rPr>
          <w:sz w:val="24"/>
          <w:szCs w:val="24"/>
        </w:rPr>
        <w:t>因不可抗力解除合同</w:t>
      </w:r>
      <w:bookmarkEnd w:id="685"/>
      <w:bookmarkEnd w:id="686"/>
      <w:bookmarkEnd w:id="687"/>
      <w:bookmarkEnd w:id="688"/>
      <w:bookmarkEnd w:id="689"/>
      <w:bookmarkEnd w:id="690"/>
    </w:p>
    <w:bookmarkEnd w:id="691"/>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因不可抗力导致分包合同无法履行连续超过</w:t>
      </w:r>
      <w:r w:rsidRPr="0093539A">
        <w:rPr>
          <w:kern w:val="0"/>
          <w:sz w:val="24"/>
        </w:rPr>
        <w:t>84</w:t>
      </w:r>
      <w:r w:rsidRPr="0093539A">
        <w:rPr>
          <w:kern w:val="0"/>
          <w:sz w:val="24"/>
        </w:rPr>
        <w:t>天或累计超过</w:t>
      </w:r>
      <w:r w:rsidRPr="0093539A">
        <w:rPr>
          <w:kern w:val="0"/>
          <w:sz w:val="24"/>
        </w:rPr>
        <w:t>140</w:t>
      </w:r>
      <w:r w:rsidRPr="0093539A">
        <w:rPr>
          <w:kern w:val="0"/>
          <w:sz w:val="24"/>
        </w:rPr>
        <w:t>天的，承包人和分包人均有权解除</w:t>
      </w:r>
      <w:r w:rsidRPr="0093539A">
        <w:rPr>
          <w:rFonts w:hint="eastAsia"/>
          <w:kern w:val="0"/>
          <w:sz w:val="24"/>
        </w:rPr>
        <w:t>分包</w:t>
      </w:r>
      <w:r w:rsidRPr="0093539A">
        <w:rPr>
          <w:kern w:val="0"/>
          <w:sz w:val="24"/>
        </w:rPr>
        <w:t>合同。</w:t>
      </w:r>
      <w:r w:rsidRPr="0093539A">
        <w:rPr>
          <w:rFonts w:hint="eastAsia"/>
          <w:kern w:val="0"/>
          <w:sz w:val="24"/>
        </w:rPr>
        <w:t>分包</w:t>
      </w:r>
      <w:r w:rsidRPr="0093539A">
        <w:rPr>
          <w:kern w:val="0"/>
          <w:sz w:val="24"/>
        </w:rPr>
        <w:t>合同解除后</w:t>
      </w:r>
      <w:r w:rsidRPr="0093539A">
        <w:rPr>
          <w:rFonts w:hint="eastAsia"/>
          <w:kern w:val="0"/>
          <w:sz w:val="24"/>
        </w:rPr>
        <w:t>28</w:t>
      </w:r>
      <w:r w:rsidRPr="0093539A">
        <w:rPr>
          <w:rFonts w:hint="eastAsia"/>
          <w:kern w:val="0"/>
          <w:sz w:val="24"/>
        </w:rPr>
        <w:t>天内</w:t>
      </w:r>
      <w:r w:rsidRPr="0093539A">
        <w:rPr>
          <w:kern w:val="0"/>
          <w:sz w:val="24"/>
        </w:rPr>
        <w:t>，双方当事人</w:t>
      </w:r>
      <w:r w:rsidRPr="0093539A">
        <w:rPr>
          <w:rFonts w:hint="eastAsia"/>
          <w:kern w:val="0"/>
          <w:sz w:val="24"/>
        </w:rPr>
        <w:t>应按专用合同</w:t>
      </w:r>
      <w:r w:rsidRPr="0093539A">
        <w:rPr>
          <w:rFonts w:hint="eastAsia"/>
          <w:kern w:val="0"/>
          <w:sz w:val="24"/>
        </w:rPr>
        <w:lastRenderedPageBreak/>
        <w:t>条款的约定</w:t>
      </w:r>
      <w:r w:rsidRPr="0093539A">
        <w:rPr>
          <w:kern w:val="0"/>
          <w:sz w:val="24"/>
        </w:rPr>
        <w:t>确定承包人应支付的款项</w:t>
      </w:r>
      <w:r w:rsidRPr="0093539A">
        <w:rPr>
          <w:rFonts w:hint="eastAsia"/>
          <w:kern w:val="0"/>
          <w:sz w:val="24"/>
        </w:rPr>
        <w:t>并完成支付。</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692" w:name="_Toc465088573"/>
      <w:bookmarkStart w:id="693" w:name="_Toc389586404"/>
      <w:bookmarkStart w:id="694" w:name="_Toc351203612"/>
      <w:bookmarkStart w:id="695" w:name="_Toc464502469"/>
      <w:bookmarkStart w:id="696" w:name="_Toc465085506"/>
      <w:bookmarkStart w:id="697" w:name="_Toc371493257"/>
      <w:bookmarkStart w:id="698" w:name="_Toc296503120"/>
      <w:bookmarkStart w:id="699" w:name="_Toc337558828"/>
      <w:bookmarkStart w:id="700" w:name="_Toc296346621"/>
      <w:r w:rsidRPr="0093539A">
        <w:rPr>
          <w:rFonts w:ascii="Times New Roman" w:hAnsi="Times New Roman"/>
          <w:b/>
          <w:sz w:val="24"/>
          <w:szCs w:val="24"/>
        </w:rPr>
        <w:t>2</w:t>
      </w:r>
      <w:r w:rsidRPr="0093539A">
        <w:rPr>
          <w:rFonts w:ascii="Times New Roman" w:hAnsi="Times New Roman" w:hint="eastAsia"/>
          <w:b/>
          <w:sz w:val="24"/>
          <w:szCs w:val="24"/>
        </w:rPr>
        <w:t>4</w:t>
      </w:r>
      <w:r w:rsidRPr="0093539A">
        <w:rPr>
          <w:rFonts w:ascii="Times New Roman" w:hAnsi="Times New Roman"/>
          <w:b/>
          <w:sz w:val="24"/>
          <w:szCs w:val="24"/>
        </w:rPr>
        <w:t xml:space="preserve">. </w:t>
      </w:r>
      <w:r w:rsidRPr="0093539A">
        <w:rPr>
          <w:rFonts w:ascii="Times New Roman" w:hAnsi="Times New Roman"/>
          <w:b/>
          <w:sz w:val="24"/>
          <w:szCs w:val="24"/>
        </w:rPr>
        <w:t>保险</w:t>
      </w:r>
      <w:bookmarkEnd w:id="692"/>
      <w:bookmarkEnd w:id="693"/>
      <w:bookmarkEnd w:id="694"/>
      <w:bookmarkEnd w:id="695"/>
      <w:bookmarkEnd w:id="696"/>
      <w:bookmarkEnd w:id="697"/>
    </w:p>
    <w:p w:rsidR="00EC0D75" w:rsidRPr="0093539A" w:rsidRDefault="00B83150" w:rsidP="007F109B">
      <w:pPr>
        <w:pStyle w:val="3"/>
        <w:snapToGrid w:val="0"/>
        <w:spacing w:before="0" w:after="0" w:line="360" w:lineRule="auto"/>
        <w:contextualSpacing/>
        <w:rPr>
          <w:sz w:val="24"/>
          <w:szCs w:val="24"/>
        </w:rPr>
      </w:pPr>
      <w:bookmarkStart w:id="701" w:name="_Toc337558829"/>
      <w:bookmarkStart w:id="702" w:name="_Toc296346622"/>
      <w:bookmarkStart w:id="703" w:name="_Toc296503121"/>
      <w:bookmarkStart w:id="704" w:name="_Toc351203613"/>
      <w:bookmarkStart w:id="705" w:name="_Toc389586405"/>
      <w:bookmarkStart w:id="706" w:name="_Toc464502470"/>
      <w:bookmarkStart w:id="707" w:name="_Toc371493258"/>
      <w:bookmarkStart w:id="708" w:name="_Toc465085507"/>
      <w:bookmarkStart w:id="709" w:name="_Toc465088574"/>
      <w:bookmarkEnd w:id="698"/>
      <w:bookmarkEnd w:id="699"/>
      <w:bookmarkEnd w:id="700"/>
      <w:r w:rsidRPr="0093539A">
        <w:rPr>
          <w:sz w:val="24"/>
          <w:szCs w:val="24"/>
        </w:rPr>
        <w:t>2</w:t>
      </w:r>
      <w:r w:rsidRPr="0093539A">
        <w:rPr>
          <w:rFonts w:hint="eastAsia"/>
          <w:sz w:val="24"/>
          <w:szCs w:val="24"/>
        </w:rPr>
        <w:t>4</w:t>
      </w:r>
      <w:r w:rsidRPr="0093539A">
        <w:rPr>
          <w:sz w:val="24"/>
          <w:szCs w:val="24"/>
        </w:rPr>
        <w:t>.1</w:t>
      </w:r>
      <w:bookmarkStart w:id="710" w:name="_Toc351203614"/>
      <w:bookmarkStart w:id="711" w:name="_Toc337558830"/>
      <w:bookmarkStart w:id="712" w:name="_Toc296503122"/>
      <w:bookmarkStart w:id="713" w:name="_Toc296346623"/>
      <w:bookmarkEnd w:id="701"/>
      <w:bookmarkEnd w:id="702"/>
      <w:bookmarkEnd w:id="703"/>
      <w:bookmarkEnd w:id="704"/>
      <w:r w:rsidRPr="0093539A">
        <w:rPr>
          <w:sz w:val="24"/>
          <w:szCs w:val="24"/>
        </w:rPr>
        <w:t>工伤保险</w:t>
      </w:r>
      <w:bookmarkEnd w:id="705"/>
      <w:bookmarkEnd w:id="706"/>
      <w:bookmarkEnd w:id="707"/>
      <w:bookmarkEnd w:id="708"/>
      <w:bookmarkEnd w:id="709"/>
      <w:bookmarkEnd w:id="710"/>
    </w:p>
    <w:bookmarkEnd w:id="711"/>
    <w:bookmarkEnd w:id="712"/>
    <w:bookmarkEnd w:id="713"/>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分包人应依照法律规定参加工伤保险，并为</w:t>
      </w:r>
      <w:r w:rsidRPr="0093539A">
        <w:rPr>
          <w:rFonts w:hint="eastAsia"/>
          <w:kern w:val="0"/>
          <w:sz w:val="24"/>
        </w:rPr>
        <w:t>其</w:t>
      </w:r>
      <w:r w:rsidRPr="0093539A">
        <w:rPr>
          <w:kern w:val="0"/>
          <w:sz w:val="24"/>
        </w:rPr>
        <w:t>履行合同的全部员工办理工伤保险，缴纳工伤保险费，并</w:t>
      </w:r>
      <w:r w:rsidRPr="0093539A">
        <w:rPr>
          <w:rFonts w:hint="eastAsia"/>
          <w:kern w:val="0"/>
          <w:sz w:val="24"/>
        </w:rPr>
        <w:t>要求其</w:t>
      </w:r>
      <w:r w:rsidRPr="0093539A">
        <w:rPr>
          <w:kern w:val="0"/>
          <w:sz w:val="24"/>
        </w:rPr>
        <w:t>聘请的第三方依法参加工伤保险。</w:t>
      </w:r>
    </w:p>
    <w:p w:rsidR="00EC0D75" w:rsidRPr="0093539A" w:rsidRDefault="00B83150" w:rsidP="007F109B">
      <w:pPr>
        <w:pStyle w:val="3"/>
        <w:snapToGrid w:val="0"/>
        <w:spacing w:before="0" w:after="0" w:line="360" w:lineRule="auto"/>
        <w:contextualSpacing/>
        <w:rPr>
          <w:sz w:val="24"/>
          <w:szCs w:val="24"/>
        </w:rPr>
      </w:pPr>
      <w:bookmarkStart w:id="714" w:name="_Toc465085508"/>
      <w:bookmarkStart w:id="715" w:name="_Toc464502471"/>
      <w:bookmarkStart w:id="716" w:name="_Toc389586406"/>
      <w:bookmarkStart w:id="717" w:name="_Toc465088575"/>
      <w:bookmarkStart w:id="718" w:name="_Toc351203615"/>
      <w:bookmarkStart w:id="719" w:name="_Toc371493259"/>
      <w:bookmarkStart w:id="720" w:name="_Toc296503125"/>
      <w:bookmarkStart w:id="721" w:name="_Toc337558831"/>
      <w:bookmarkStart w:id="722" w:name="_Toc296346626"/>
      <w:r w:rsidRPr="0093539A">
        <w:rPr>
          <w:sz w:val="24"/>
          <w:szCs w:val="24"/>
        </w:rPr>
        <w:t>2</w:t>
      </w:r>
      <w:r w:rsidRPr="0093539A">
        <w:rPr>
          <w:rFonts w:hint="eastAsia"/>
          <w:sz w:val="24"/>
          <w:szCs w:val="24"/>
        </w:rPr>
        <w:t>4</w:t>
      </w:r>
      <w:r w:rsidRPr="0093539A">
        <w:rPr>
          <w:sz w:val="24"/>
          <w:szCs w:val="24"/>
        </w:rPr>
        <w:t xml:space="preserve">.2 </w:t>
      </w:r>
      <w:r w:rsidRPr="0093539A">
        <w:rPr>
          <w:sz w:val="24"/>
          <w:szCs w:val="24"/>
        </w:rPr>
        <w:t>其他保险</w:t>
      </w:r>
      <w:bookmarkEnd w:id="714"/>
      <w:bookmarkEnd w:id="715"/>
      <w:bookmarkEnd w:id="716"/>
      <w:bookmarkEnd w:id="717"/>
      <w:bookmarkEnd w:id="718"/>
      <w:bookmarkEnd w:id="719"/>
    </w:p>
    <w:bookmarkEnd w:id="720"/>
    <w:bookmarkEnd w:id="721"/>
    <w:bookmarkEnd w:id="722"/>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除专用合同条款另有约定外，</w:t>
      </w:r>
      <w:r w:rsidRPr="0093539A">
        <w:rPr>
          <w:sz w:val="24"/>
        </w:rPr>
        <w:t>分包人</w:t>
      </w:r>
      <w:r w:rsidRPr="0093539A">
        <w:rPr>
          <w:rFonts w:hint="eastAsia"/>
          <w:sz w:val="24"/>
        </w:rPr>
        <w:t>应为其雇佣的人员</w:t>
      </w:r>
      <w:r w:rsidRPr="0093539A">
        <w:rPr>
          <w:sz w:val="24"/>
        </w:rPr>
        <w:t>办理意外伤害保险</w:t>
      </w:r>
      <w:r w:rsidRPr="0093539A">
        <w:rPr>
          <w:rFonts w:hint="eastAsia"/>
          <w:sz w:val="24"/>
        </w:rPr>
        <w:t>，为</w:t>
      </w:r>
      <w:r w:rsidRPr="0093539A">
        <w:rPr>
          <w:sz w:val="24"/>
        </w:rPr>
        <w:t>其施工设备等办理财产保险。</w:t>
      </w:r>
      <w:r w:rsidRPr="0093539A">
        <w:rPr>
          <w:rFonts w:hint="eastAsia"/>
          <w:sz w:val="24"/>
        </w:rPr>
        <w:t>分包</w:t>
      </w:r>
      <w:r w:rsidRPr="0093539A">
        <w:rPr>
          <w:sz w:val="24"/>
        </w:rPr>
        <w:t>合同当事人</w:t>
      </w:r>
      <w:r w:rsidRPr="0093539A">
        <w:rPr>
          <w:rFonts w:hint="eastAsia"/>
          <w:sz w:val="24"/>
        </w:rPr>
        <w:t>应</w:t>
      </w:r>
      <w:r w:rsidRPr="0093539A">
        <w:rPr>
          <w:sz w:val="24"/>
        </w:rPr>
        <w:t>在专用合同条款约定</w:t>
      </w:r>
      <w:r w:rsidRPr="0093539A">
        <w:rPr>
          <w:rFonts w:hint="eastAsia"/>
          <w:sz w:val="24"/>
        </w:rPr>
        <w:t>保险金额等具体事项</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承包人为本工程办理的保险仅作为分包人投保保险的补充，如果因承包人办理的保险种类未能包含全部理赔范围时分包人不得就此提出赔偿等要求</w:t>
      </w:r>
    </w:p>
    <w:p w:rsidR="00EC0D75" w:rsidRPr="0093539A" w:rsidRDefault="00B83150" w:rsidP="007F109B">
      <w:pPr>
        <w:pStyle w:val="3"/>
        <w:snapToGrid w:val="0"/>
        <w:spacing w:before="0" w:after="0" w:line="360" w:lineRule="auto"/>
        <w:contextualSpacing/>
        <w:rPr>
          <w:sz w:val="24"/>
          <w:szCs w:val="24"/>
        </w:rPr>
      </w:pPr>
      <w:bookmarkStart w:id="723" w:name="_Toc351203617"/>
      <w:bookmarkStart w:id="724" w:name="_Toc464502472"/>
      <w:bookmarkStart w:id="725" w:name="_Toc465085509"/>
      <w:bookmarkStart w:id="726" w:name="_Toc389586407"/>
      <w:bookmarkStart w:id="727" w:name="_Toc371493260"/>
      <w:bookmarkStart w:id="728" w:name="_Toc465088576"/>
      <w:bookmarkStart w:id="729" w:name="_Toc296503126"/>
      <w:bookmarkStart w:id="730" w:name="_Toc337558832"/>
      <w:bookmarkStart w:id="731" w:name="_Toc296346627"/>
      <w:r w:rsidRPr="0093539A">
        <w:rPr>
          <w:sz w:val="24"/>
          <w:szCs w:val="24"/>
        </w:rPr>
        <w:t>2</w:t>
      </w:r>
      <w:r w:rsidRPr="0093539A">
        <w:rPr>
          <w:rFonts w:hint="eastAsia"/>
          <w:sz w:val="24"/>
          <w:szCs w:val="24"/>
        </w:rPr>
        <w:t>4</w:t>
      </w:r>
      <w:r w:rsidRPr="0093539A">
        <w:rPr>
          <w:sz w:val="24"/>
          <w:szCs w:val="24"/>
        </w:rPr>
        <w:t xml:space="preserve">.3 </w:t>
      </w:r>
      <w:r w:rsidRPr="0093539A">
        <w:rPr>
          <w:sz w:val="24"/>
          <w:szCs w:val="24"/>
        </w:rPr>
        <w:t>保险凭证</w:t>
      </w:r>
      <w:bookmarkEnd w:id="723"/>
      <w:bookmarkEnd w:id="724"/>
      <w:bookmarkEnd w:id="725"/>
      <w:bookmarkEnd w:id="726"/>
      <w:bookmarkEnd w:id="727"/>
      <w:bookmarkEnd w:id="728"/>
    </w:p>
    <w:bookmarkEnd w:id="729"/>
    <w:bookmarkEnd w:id="730"/>
    <w:bookmarkEnd w:id="731"/>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分包人</w:t>
      </w:r>
      <w:r w:rsidRPr="0093539A">
        <w:rPr>
          <w:sz w:val="24"/>
        </w:rPr>
        <w:t>应在专用合同条款约定的期限内向</w:t>
      </w:r>
      <w:r w:rsidRPr="0093539A">
        <w:rPr>
          <w:rFonts w:hint="eastAsia"/>
          <w:sz w:val="24"/>
        </w:rPr>
        <w:t>承包人</w:t>
      </w:r>
      <w:r w:rsidRPr="0093539A">
        <w:rPr>
          <w:sz w:val="24"/>
        </w:rPr>
        <w:t>提交已投保的各项保险的凭证和保险单复印件。</w:t>
      </w:r>
    </w:p>
    <w:p w:rsidR="00EC0D75" w:rsidRPr="0093539A" w:rsidRDefault="00B83150" w:rsidP="007F109B">
      <w:pPr>
        <w:snapToGrid w:val="0"/>
        <w:spacing w:line="360" w:lineRule="auto"/>
        <w:contextualSpacing/>
        <w:jc w:val="left"/>
        <w:rPr>
          <w:sz w:val="24"/>
        </w:rPr>
      </w:pPr>
      <w:r w:rsidRPr="0093539A">
        <w:rPr>
          <w:rFonts w:hint="eastAsia"/>
          <w:sz w:val="24"/>
        </w:rPr>
        <w:t>24.4</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732" w:name="_Toc465085510"/>
      <w:bookmarkStart w:id="733" w:name="_Toc371493263"/>
      <w:bookmarkStart w:id="734" w:name="_Toc351203620"/>
      <w:bookmarkStart w:id="735" w:name="_Toc464502473"/>
      <w:bookmarkStart w:id="736" w:name="_Toc465088577"/>
      <w:bookmarkStart w:id="737" w:name="_Toc389586408"/>
      <w:bookmarkStart w:id="738" w:name="_Toc296346641"/>
      <w:bookmarkStart w:id="739" w:name="_Toc337558835"/>
      <w:bookmarkStart w:id="740" w:name="_Toc296503140"/>
      <w:r w:rsidRPr="0093539A">
        <w:rPr>
          <w:rFonts w:ascii="Times New Roman" w:hAnsi="Times New Roman"/>
          <w:b/>
          <w:sz w:val="24"/>
          <w:szCs w:val="24"/>
        </w:rPr>
        <w:t>2</w:t>
      </w:r>
      <w:r w:rsidRPr="0093539A">
        <w:rPr>
          <w:rFonts w:ascii="Times New Roman" w:hAnsi="Times New Roman" w:hint="eastAsia"/>
          <w:b/>
          <w:sz w:val="24"/>
          <w:szCs w:val="24"/>
        </w:rPr>
        <w:t>5</w:t>
      </w:r>
      <w:r w:rsidRPr="0093539A">
        <w:rPr>
          <w:rFonts w:ascii="Times New Roman" w:hAnsi="Times New Roman"/>
          <w:b/>
          <w:sz w:val="24"/>
          <w:szCs w:val="24"/>
        </w:rPr>
        <w:t xml:space="preserve">. </w:t>
      </w:r>
      <w:r w:rsidRPr="0093539A">
        <w:rPr>
          <w:rFonts w:ascii="Times New Roman" w:hAnsi="Times New Roman"/>
          <w:b/>
          <w:sz w:val="24"/>
          <w:szCs w:val="24"/>
        </w:rPr>
        <w:t>索赔</w:t>
      </w:r>
      <w:bookmarkEnd w:id="732"/>
      <w:bookmarkEnd w:id="733"/>
      <w:bookmarkEnd w:id="734"/>
      <w:bookmarkEnd w:id="735"/>
      <w:bookmarkEnd w:id="736"/>
      <w:bookmarkEnd w:id="737"/>
    </w:p>
    <w:p w:rsidR="00EC0D75" w:rsidRPr="0093539A" w:rsidRDefault="00B83150" w:rsidP="007F109B">
      <w:pPr>
        <w:pStyle w:val="3"/>
        <w:snapToGrid w:val="0"/>
        <w:spacing w:before="0" w:after="0" w:line="360" w:lineRule="auto"/>
        <w:contextualSpacing/>
        <w:rPr>
          <w:rStyle w:val="textcontents"/>
          <w:sz w:val="24"/>
          <w:szCs w:val="24"/>
        </w:rPr>
      </w:pPr>
      <w:bookmarkStart w:id="741" w:name="_Toc464502476"/>
      <w:bookmarkStart w:id="742" w:name="_Toc351203623"/>
      <w:bookmarkStart w:id="743" w:name="_Toc465088578"/>
      <w:bookmarkStart w:id="744" w:name="_Toc389586411"/>
      <w:bookmarkStart w:id="745" w:name="_Toc465085511"/>
      <w:bookmarkStart w:id="746" w:name="_Toc371493266"/>
      <w:bookmarkStart w:id="747" w:name="_Toc296503143"/>
      <w:bookmarkStart w:id="748" w:name="_Toc337558838"/>
      <w:bookmarkStart w:id="749" w:name="_Toc296346644"/>
      <w:bookmarkEnd w:id="738"/>
      <w:bookmarkEnd w:id="739"/>
      <w:bookmarkEnd w:id="740"/>
      <w:r w:rsidRPr="0093539A">
        <w:rPr>
          <w:rStyle w:val="textcontents"/>
          <w:sz w:val="24"/>
          <w:szCs w:val="24"/>
        </w:rPr>
        <w:t>2</w:t>
      </w:r>
      <w:r w:rsidRPr="0093539A">
        <w:rPr>
          <w:rStyle w:val="textcontents"/>
          <w:rFonts w:hint="eastAsia"/>
          <w:sz w:val="24"/>
          <w:szCs w:val="24"/>
        </w:rPr>
        <w:t>5</w:t>
      </w:r>
      <w:r w:rsidRPr="0093539A">
        <w:rPr>
          <w:rStyle w:val="textcontents"/>
          <w:sz w:val="24"/>
          <w:szCs w:val="24"/>
        </w:rPr>
        <w:t>.</w:t>
      </w:r>
      <w:r w:rsidRPr="0093539A">
        <w:rPr>
          <w:rStyle w:val="textcontents"/>
          <w:rFonts w:hint="eastAsia"/>
          <w:sz w:val="24"/>
          <w:szCs w:val="24"/>
        </w:rPr>
        <w:t>1</w:t>
      </w:r>
      <w:r w:rsidRPr="0093539A">
        <w:rPr>
          <w:rStyle w:val="textcontents"/>
          <w:sz w:val="24"/>
          <w:szCs w:val="24"/>
        </w:rPr>
        <w:t>承包人的索赔</w:t>
      </w:r>
      <w:bookmarkEnd w:id="741"/>
      <w:bookmarkEnd w:id="742"/>
      <w:bookmarkEnd w:id="743"/>
      <w:bookmarkEnd w:id="744"/>
      <w:bookmarkEnd w:id="745"/>
      <w:bookmarkEnd w:id="746"/>
    </w:p>
    <w:bookmarkEnd w:id="747"/>
    <w:bookmarkEnd w:id="748"/>
    <w:bookmarkEnd w:id="749"/>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承包人有权对因分包人原因造成的损失进行索赔，并有权将相关索赔金额从分包人工程款中直接扣除。</w:t>
      </w:r>
    </w:p>
    <w:p w:rsidR="00EC0D75" w:rsidRPr="0093539A" w:rsidRDefault="00B83150" w:rsidP="007F109B">
      <w:pPr>
        <w:pStyle w:val="3"/>
        <w:snapToGrid w:val="0"/>
        <w:spacing w:before="0" w:after="0" w:line="360" w:lineRule="auto"/>
        <w:contextualSpacing/>
        <w:rPr>
          <w:sz w:val="24"/>
          <w:szCs w:val="24"/>
        </w:rPr>
      </w:pPr>
      <w:bookmarkStart w:id="750" w:name="_Toc389586414"/>
      <w:bookmarkStart w:id="751" w:name="_Toc465088579"/>
      <w:bookmarkStart w:id="752" w:name="_Toc464502479"/>
      <w:bookmarkStart w:id="753" w:name="_Toc465085512"/>
      <w:r w:rsidRPr="0093539A">
        <w:rPr>
          <w:sz w:val="24"/>
          <w:szCs w:val="24"/>
        </w:rPr>
        <w:t>2</w:t>
      </w:r>
      <w:r w:rsidRPr="0093539A">
        <w:rPr>
          <w:rFonts w:hint="eastAsia"/>
          <w:sz w:val="24"/>
          <w:szCs w:val="24"/>
        </w:rPr>
        <w:t>5</w:t>
      </w:r>
      <w:r w:rsidRPr="0093539A">
        <w:rPr>
          <w:sz w:val="24"/>
          <w:szCs w:val="24"/>
        </w:rPr>
        <w:t>.</w:t>
      </w:r>
      <w:r w:rsidRPr="0093539A">
        <w:rPr>
          <w:rFonts w:hint="eastAsia"/>
          <w:sz w:val="24"/>
          <w:szCs w:val="24"/>
        </w:rPr>
        <w:t>2</w:t>
      </w:r>
      <w:r w:rsidRPr="0093539A">
        <w:rPr>
          <w:sz w:val="24"/>
          <w:szCs w:val="24"/>
        </w:rPr>
        <w:t>分包人索赔配合</w:t>
      </w:r>
      <w:bookmarkEnd w:id="750"/>
      <w:bookmarkEnd w:id="751"/>
      <w:bookmarkEnd w:id="752"/>
      <w:bookmarkEnd w:id="753"/>
    </w:p>
    <w:p w:rsidR="00EC0D75" w:rsidRPr="0093539A" w:rsidRDefault="00B83150" w:rsidP="007F109B">
      <w:pPr>
        <w:snapToGrid w:val="0"/>
        <w:spacing w:line="360" w:lineRule="auto"/>
        <w:ind w:firstLineChars="200" w:firstLine="480"/>
        <w:contextualSpacing/>
        <w:rPr>
          <w:kern w:val="0"/>
          <w:sz w:val="24"/>
        </w:rPr>
      </w:pPr>
      <w:r w:rsidRPr="0093539A">
        <w:rPr>
          <w:kern w:val="0"/>
          <w:sz w:val="24"/>
        </w:rPr>
        <w:t>当承包人与发包人之间发生的索赔事项涉及分包工程时，分包人应按承包人要求配合承包人处理前述索赔事项。</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754" w:name="_Toc371493269"/>
      <w:bookmarkStart w:id="755" w:name="_Toc465085513"/>
      <w:bookmarkStart w:id="756" w:name="_Toc465088580"/>
      <w:bookmarkStart w:id="757" w:name="_Toc389586415"/>
      <w:bookmarkStart w:id="758" w:name="_Toc464502480"/>
      <w:bookmarkStart w:id="759" w:name="_Toc351203626"/>
      <w:bookmarkStart w:id="760" w:name="_Toc296346647"/>
      <w:bookmarkStart w:id="761" w:name="_Toc337558840"/>
      <w:bookmarkStart w:id="762" w:name="_Toc296503146"/>
      <w:r w:rsidRPr="0093539A">
        <w:rPr>
          <w:rFonts w:ascii="Times New Roman" w:hAnsi="Times New Roman"/>
          <w:b/>
          <w:sz w:val="24"/>
          <w:szCs w:val="24"/>
        </w:rPr>
        <w:t>2</w:t>
      </w:r>
      <w:r w:rsidRPr="0093539A">
        <w:rPr>
          <w:rFonts w:ascii="Times New Roman" w:hAnsi="Times New Roman" w:hint="eastAsia"/>
          <w:b/>
          <w:sz w:val="24"/>
          <w:szCs w:val="24"/>
        </w:rPr>
        <w:t>6</w:t>
      </w:r>
      <w:r w:rsidRPr="0093539A">
        <w:rPr>
          <w:rFonts w:ascii="Times New Roman" w:hAnsi="Times New Roman"/>
          <w:b/>
          <w:sz w:val="24"/>
          <w:szCs w:val="24"/>
        </w:rPr>
        <w:t xml:space="preserve">. </w:t>
      </w:r>
      <w:r w:rsidRPr="0093539A">
        <w:rPr>
          <w:rFonts w:ascii="Times New Roman" w:hAnsi="Times New Roman"/>
          <w:b/>
          <w:sz w:val="24"/>
          <w:szCs w:val="24"/>
        </w:rPr>
        <w:t>争议解决</w:t>
      </w:r>
      <w:bookmarkEnd w:id="754"/>
      <w:bookmarkEnd w:id="755"/>
      <w:bookmarkEnd w:id="756"/>
      <w:bookmarkEnd w:id="757"/>
      <w:bookmarkEnd w:id="758"/>
      <w:bookmarkEnd w:id="759"/>
    </w:p>
    <w:p w:rsidR="00EC0D75" w:rsidRPr="0093539A" w:rsidRDefault="00B83150" w:rsidP="007F109B">
      <w:pPr>
        <w:pStyle w:val="3"/>
        <w:snapToGrid w:val="0"/>
        <w:spacing w:before="0" w:after="0" w:line="360" w:lineRule="auto"/>
        <w:contextualSpacing/>
        <w:rPr>
          <w:sz w:val="24"/>
          <w:szCs w:val="24"/>
        </w:rPr>
      </w:pPr>
      <w:bookmarkStart w:id="763" w:name="_Toc464502481"/>
      <w:bookmarkStart w:id="764" w:name="_Toc465085514"/>
      <w:bookmarkStart w:id="765" w:name="_Toc389586416"/>
      <w:bookmarkStart w:id="766" w:name="_Toc371493270"/>
      <w:bookmarkStart w:id="767" w:name="_Toc465088581"/>
      <w:bookmarkStart w:id="768" w:name="_Toc351203628"/>
      <w:bookmarkStart w:id="769" w:name="_Toc337558842"/>
      <w:bookmarkStart w:id="770" w:name="_Toc296346649"/>
      <w:bookmarkStart w:id="771" w:name="_Toc296503148"/>
      <w:bookmarkEnd w:id="760"/>
      <w:bookmarkEnd w:id="761"/>
      <w:bookmarkEnd w:id="762"/>
      <w:r w:rsidRPr="0093539A">
        <w:rPr>
          <w:sz w:val="24"/>
          <w:szCs w:val="24"/>
        </w:rPr>
        <w:t>2</w:t>
      </w:r>
      <w:r w:rsidRPr="0093539A">
        <w:rPr>
          <w:rFonts w:hint="eastAsia"/>
          <w:sz w:val="24"/>
          <w:szCs w:val="24"/>
        </w:rPr>
        <w:t>6</w:t>
      </w:r>
      <w:r w:rsidRPr="0093539A">
        <w:rPr>
          <w:sz w:val="24"/>
          <w:szCs w:val="24"/>
        </w:rPr>
        <w:t xml:space="preserve">.1 </w:t>
      </w:r>
      <w:r w:rsidRPr="0093539A">
        <w:rPr>
          <w:sz w:val="24"/>
          <w:szCs w:val="24"/>
        </w:rPr>
        <w:t>调解</w:t>
      </w:r>
      <w:bookmarkEnd w:id="763"/>
      <w:bookmarkEnd w:id="764"/>
      <w:bookmarkEnd w:id="765"/>
      <w:bookmarkEnd w:id="766"/>
      <w:bookmarkEnd w:id="767"/>
      <w:bookmarkEnd w:id="768"/>
    </w:p>
    <w:bookmarkEnd w:id="769"/>
    <w:bookmarkEnd w:id="770"/>
    <w:bookmarkEnd w:id="771"/>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rFonts w:hint="eastAsia"/>
          <w:kern w:val="0"/>
          <w:sz w:val="24"/>
        </w:rPr>
        <w:t>分包</w:t>
      </w:r>
      <w:r w:rsidRPr="0093539A">
        <w:rPr>
          <w:kern w:val="0"/>
          <w:sz w:val="24"/>
        </w:rPr>
        <w:t>合同当事人可以就争议请求建设行政主管部门、行业协会或其他第三方进行调解，调解达成协议的，经双方签字并盖章后作为合同补充文件，双方均应遵照执行。</w:t>
      </w:r>
    </w:p>
    <w:p w:rsidR="00EC0D75" w:rsidRPr="0093539A" w:rsidRDefault="00B83150" w:rsidP="007F109B">
      <w:pPr>
        <w:pStyle w:val="3"/>
        <w:snapToGrid w:val="0"/>
        <w:spacing w:before="0" w:after="0" w:line="360" w:lineRule="auto"/>
        <w:contextualSpacing/>
        <w:rPr>
          <w:sz w:val="24"/>
          <w:szCs w:val="24"/>
        </w:rPr>
      </w:pPr>
      <w:bookmarkStart w:id="772" w:name="_Toc464502482"/>
      <w:bookmarkStart w:id="773" w:name="_Toc389586417"/>
      <w:bookmarkStart w:id="774" w:name="_Toc465088582"/>
      <w:bookmarkStart w:id="775" w:name="_Toc371493271"/>
      <w:bookmarkStart w:id="776" w:name="_Toc465085515"/>
      <w:bookmarkStart w:id="777" w:name="_Toc351203630"/>
      <w:bookmarkStart w:id="778" w:name="_Toc296503150"/>
      <w:bookmarkStart w:id="779" w:name="_Toc337558844"/>
      <w:bookmarkStart w:id="780" w:name="_Toc296346651"/>
      <w:r w:rsidRPr="0093539A">
        <w:rPr>
          <w:sz w:val="24"/>
          <w:szCs w:val="24"/>
        </w:rPr>
        <w:t>2</w:t>
      </w:r>
      <w:r w:rsidRPr="0093539A">
        <w:rPr>
          <w:rFonts w:hint="eastAsia"/>
          <w:sz w:val="24"/>
          <w:szCs w:val="24"/>
        </w:rPr>
        <w:t>6</w:t>
      </w:r>
      <w:r w:rsidRPr="0093539A">
        <w:rPr>
          <w:sz w:val="24"/>
          <w:szCs w:val="24"/>
        </w:rPr>
        <w:t xml:space="preserve">.2 </w:t>
      </w:r>
      <w:r w:rsidRPr="0093539A">
        <w:rPr>
          <w:sz w:val="24"/>
          <w:szCs w:val="24"/>
        </w:rPr>
        <w:t>仲裁或诉讼</w:t>
      </w:r>
      <w:bookmarkEnd w:id="772"/>
      <w:bookmarkEnd w:id="773"/>
      <w:bookmarkEnd w:id="774"/>
      <w:bookmarkEnd w:id="775"/>
      <w:bookmarkEnd w:id="776"/>
      <w:bookmarkEnd w:id="777"/>
    </w:p>
    <w:bookmarkEnd w:id="778"/>
    <w:bookmarkEnd w:id="779"/>
    <w:bookmarkEnd w:id="780"/>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因</w:t>
      </w:r>
      <w:r w:rsidRPr="0093539A">
        <w:rPr>
          <w:rFonts w:hint="eastAsia"/>
          <w:kern w:val="0"/>
          <w:sz w:val="24"/>
        </w:rPr>
        <w:t>分包</w:t>
      </w:r>
      <w:r w:rsidRPr="0093539A">
        <w:rPr>
          <w:kern w:val="0"/>
          <w:sz w:val="24"/>
        </w:rPr>
        <w:t>合同及合同有关事项产生的争议，</w:t>
      </w:r>
      <w:r w:rsidRPr="0093539A">
        <w:rPr>
          <w:rFonts w:hint="eastAsia"/>
          <w:kern w:val="0"/>
          <w:sz w:val="24"/>
        </w:rPr>
        <w:t>分包</w:t>
      </w:r>
      <w:r w:rsidRPr="0093539A">
        <w:rPr>
          <w:kern w:val="0"/>
          <w:sz w:val="24"/>
        </w:rPr>
        <w:t>合同当事人可以在专用合同条款中约定以下</w:t>
      </w:r>
      <w:r w:rsidRPr="0093539A">
        <w:rPr>
          <w:rFonts w:hint="eastAsia"/>
          <w:kern w:val="0"/>
          <w:sz w:val="24"/>
        </w:rPr>
        <w:t>列任</w:t>
      </w:r>
      <w:r w:rsidRPr="0093539A">
        <w:rPr>
          <w:kern w:val="0"/>
          <w:sz w:val="24"/>
        </w:rPr>
        <w:t>意一种方式解决争议：</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w:t>
      </w:r>
      <w:r w:rsidRPr="0093539A">
        <w:rPr>
          <w:kern w:val="0"/>
          <w:sz w:val="24"/>
        </w:rPr>
        <w:t>1</w:t>
      </w:r>
      <w:r w:rsidRPr="0093539A">
        <w:rPr>
          <w:kern w:val="0"/>
          <w:sz w:val="24"/>
        </w:rPr>
        <w:t>）向专用合同条款约定的仲裁委员会申请仲裁；</w:t>
      </w:r>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lastRenderedPageBreak/>
        <w:t>（</w:t>
      </w:r>
      <w:r w:rsidRPr="0093539A">
        <w:rPr>
          <w:kern w:val="0"/>
          <w:sz w:val="24"/>
        </w:rPr>
        <w:t>2</w:t>
      </w:r>
      <w:r w:rsidRPr="0093539A">
        <w:rPr>
          <w:kern w:val="0"/>
          <w:sz w:val="24"/>
        </w:rPr>
        <w:t>）向专用合同条款约定的有管辖权的人民法院起诉。</w:t>
      </w:r>
    </w:p>
    <w:p w:rsidR="00EC0D75" w:rsidRPr="0093539A" w:rsidRDefault="00B83150" w:rsidP="007F109B">
      <w:pPr>
        <w:pStyle w:val="3"/>
        <w:snapToGrid w:val="0"/>
        <w:spacing w:before="0" w:after="0" w:line="360" w:lineRule="auto"/>
        <w:contextualSpacing/>
        <w:rPr>
          <w:kern w:val="0"/>
          <w:sz w:val="24"/>
          <w:szCs w:val="24"/>
        </w:rPr>
      </w:pPr>
      <w:bookmarkStart w:id="781" w:name="_Toc465088583"/>
      <w:bookmarkStart w:id="782" w:name="_Toc464502483"/>
      <w:bookmarkStart w:id="783" w:name="_Toc465085516"/>
      <w:bookmarkStart w:id="784" w:name="_Toc389586418"/>
      <w:r w:rsidRPr="0093539A">
        <w:rPr>
          <w:sz w:val="24"/>
          <w:szCs w:val="24"/>
        </w:rPr>
        <w:t>2</w:t>
      </w:r>
      <w:r w:rsidRPr="0093539A">
        <w:rPr>
          <w:rFonts w:hint="eastAsia"/>
          <w:sz w:val="24"/>
          <w:szCs w:val="24"/>
        </w:rPr>
        <w:t>6</w:t>
      </w:r>
      <w:r w:rsidRPr="0093539A">
        <w:rPr>
          <w:sz w:val="24"/>
          <w:szCs w:val="24"/>
        </w:rPr>
        <w:t xml:space="preserve">.3 </w:t>
      </w:r>
      <w:r w:rsidRPr="0093539A">
        <w:rPr>
          <w:sz w:val="24"/>
          <w:szCs w:val="24"/>
        </w:rPr>
        <w:t>与争议解决有关的事项</w:t>
      </w:r>
      <w:bookmarkEnd w:id="781"/>
      <w:bookmarkEnd w:id="782"/>
      <w:bookmarkEnd w:id="783"/>
      <w:bookmarkEnd w:id="784"/>
    </w:p>
    <w:p w:rsidR="00EC0D75" w:rsidRPr="0093539A" w:rsidRDefault="00B83150" w:rsidP="007F109B">
      <w:pPr>
        <w:autoSpaceDE w:val="0"/>
        <w:autoSpaceDN w:val="0"/>
        <w:snapToGrid w:val="0"/>
        <w:spacing w:line="360" w:lineRule="auto"/>
        <w:ind w:firstLineChars="200" w:firstLine="480"/>
        <w:contextualSpacing/>
        <w:jc w:val="left"/>
        <w:rPr>
          <w:kern w:val="0"/>
          <w:sz w:val="24"/>
        </w:rPr>
      </w:pPr>
      <w:r w:rsidRPr="0093539A">
        <w:rPr>
          <w:kern w:val="0"/>
          <w:sz w:val="24"/>
        </w:rPr>
        <w:t>在承包人与发包人进入争议解决程序且争议事项涉及分包工程时，分包人应配合承包人处理争议事项。</w:t>
      </w:r>
    </w:p>
    <w:p w:rsidR="00EC0D75" w:rsidRPr="0093539A" w:rsidRDefault="00B83150" w:rsidP="007F109B">
      <w:pPr>
        <w:pStyle w:val="3"/>
        <w:snapToGrid w:val="0"/>
        <w:spacing w:before="0" w:after="0" w:line="360" w:lineRule="auto"/>
        <w:contextualSpacing/>
        <w:rPr>
          <w:sz w:val="24"/>
          <w:szCs w:val="24"/>
        </w:rPr>
      </w:pPr>
      <w:bookmarkStart w:id="785" w:name="_Toc465088584"/>
      <w:bookmarkStart w:id="786" w:name="_Toc464502484"/>
      <w:bookmarkStart w:id="787" w:name="_Toc465085517"/>
      <w:r w:rsidRPr="0093539A">
        <w:rPr>
          <w:rFonts w:hint="eastAsia"/>
          <w:sz w:val="24"/>
          <w:szCs w:val="24"/>
        </w:rPr>
        <w:t>27</w:t>
      </w:r>
      <w:r w:rsidRPr="0093539A">
        <w:rPr>
          <w:sz w:val="24"/>
          <w:szCs w:val="24"/>
        </w:rPr>
        <w:t>.</w:t>
      </w:r>
      <w:r w:rsidRPr="0093539A">
        <w:rPr>
          <w:rFonts w:hint="eastAsia"/>
          <w:sz w:val="24"/>
          <w:szCs w:val="24"/>
        </w:rPr>
        <w:t>其他特别注意事项</w:t>
      </w:r>
      <w:bookmarkEnd w:id="785"/>
      <w:bookmarkEnd w:id="786"/>
      <w:bookmarkEnd w:id="787"/>
    </w:p>
    <w:p w:rsidR="00EC0D75" w:rsidRPr="0093539A" w:rsidRDefault="00B83150" w:rsidP="007F109B">
      <w:pPr>
        <w:autoSpaceDE w:val="0"/>
        <w:autoSpaceDN w:val="0"/>
        <w:snapToGrid w:val="0"/>
        <w:spacing w:line="360" w:lineRule="auto"/>
        <w:contextualSpacing/>
        <w:jc w:val="left"/>
        <w:rPr>
          <w:rFonts w:ascii="宋体" w:hAnsi="宋体"/>
          <w:sz w:val="24"/>
        </w:rPr>
      </w:pPr>
      <w:r w:rsidRPr="0093539A">
        <w:rPr>
          <w:rFonts w:ascii="宋体" w:hAnsi="宋体" w:hint="eastAsia"/>
          <w:sz w:val="24"/>
        </w:rPr>
        <w:t>27.1违反协议书第六条7条约定的，除转让无效和对外提供担保无效外，分包人还应承担一定数额的违约金，具体数额可在专用条款中具体约定。</w:t>
      </w:r>
    </w:p>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 xml:space="preserve">27.2 </w:t>
      </w:r>
      <w:r w:rsidRPr="0093539A">
        <w:rPr>
          <w:rFonts w:ascii="宋体" w:hAnsi="宋体"/>
          <w:sz w:val="24"/>
        </w:rPr>
        <w:t>承包人与分包人之间签订的涉及价款变更</w:t>
      </w:r>
      <w:r w:rsidRPr="0093539A">
        <w:rPr>
          <w:rFonts w:ascii="宋体" w:hAnsi="宋体" w:hint="eastAsia"/>
          <w:sz w:val="24"/>
        </w:rPr>
        <w:t>、担保、借贷</w:t>
      </w:r>
      <w:r w:rsidRPr="0093539A">
        <w:rPr>
          <w:rFonts w:ascii="宋体" w:hAnsi="宋体"/>
          <w:sz w:val="24"/>
        </w:rPr>
        <w:t>等</w:t>
      </w:r>
      <w:r w:rsidRPr="0093539A">
        <w:rPr>
          <w:rFonts w:ascii="宋体" w:hAnsi="宋体" w:hint="eastAsia"/>
          <w:sz w:val="24"/>
        </w:rPr>
        <w:t>经济类</w:t>
      </w:r>
      <w:r w:rsidRPr="0093539A">
        <w:rPr>
          <w:rFonts w:ascii="宋体" w:hAnsi="宋体"/>
          <w:sz w:val="24"/>
        </w:rPr>
        <w:t>重要</w:t>
      </w:r>
      <w:r w:rsidRPr="0093539A">
        <w:rPr>
          <w:rFonts w:ascii="宋体" w:hAnsi="宋体" w:hint="eastAsia"/>
          <w:sz w:val="24"/>
        </w:rPr>
        <w:t>文件，包括但不限于</w:t>
      </w:r>
      <w:r w:rsidRPr="0093539A">
        <w:rPr>
          <w:rFonts w:ascii="宋体" w:hAnsi="宋体"/>
          <w:sz w:val="24"/>
        </w:rPr>
        <w:t>合同、协议、补充合同、对账单、</w:t>
      </w:r>
      <w:r w:rsidRPr="0093539A">
        <w:rPr>
          <w:rFonts w:ascii="宋体" w:hAnsi="宋体" w:hint="eastAsia"/>
          <w:sz w:val="24"/>
        </w:rPr>
        <w:t>签证单、</w:t>
      </w:r>
      <w:r w:rsidRPr="0093539A">
        <w:rPr>
          <w:rFonts w:ascii="宋体" w:hAnsi="宋体"/>
          <w:sz w:val="24"/>
        </w:rPr>
        <w:t>结算书等均以承包人加盖公章（</w:t>
      </w:r>
      <w:r w:rsidRPr="0093539A">
        <w:rPr>
          <w:rFonts w:ascii="宋体" w:hAnsi="宋体" w:hint="eastAsia"/>
          <w:sz w:val="24"/>
        </w:rPr>
        <w:t>或合同专用章</w:t>
      </w:r>
      <w:r w:rsidRPr="0093539A">
        <w:rPr>
          <w:rFonts w:ascii="宋体" w:hAnsi="宋体"/>
          <w:sz w:val="24"/>
        </w:rPr>
        <w:t>）确认的为准，除承包人向分包人另行提供加盖有承包人公章的特别授权书之外，加盖任何项目部章、项目部人员签名</w:t>
      </w:r>
      <w:r w:rsidRPr="0093539A">
        <w:rPr>
          <w:rFonts w:ascii="宋体" w:hAnsi="宋体" w:hint="eastAsia"/>
          <w:sz w:val="24"/>
        </w:rPr>
        <w:t>等</w:t>
      </w:r>
      <w:r w:rsidRPr="0093539A">
        <w:rPr>
          <w:rFonts w:ascii="宋体" w:hAnsi="宋体"/>
          <w:sz w:val="24"/>
        </w:rPr>
        <w:t>均对承包人不具有效力，分包人应谨慎审查相关文件的签署主体资格和权限，对于相关无权代理人签署的文件，分包人应及时提交承包人追认，承包人未盖章追认的，对承包人不产生效力。</w:t>
      </w:r>
    </w:p>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 xml:space="preserve">27.3 </w:t>
      </w:r>
      <w:r w:rsidRPr="0093539A">
        <w:rPr>
          <w:rFonts w:ascii="宋体" w:hAnsi="宋体"/>
          <w:sz w:val="24"/>
        </w:rPr>
        <w:t>分包人或其员工应以自己名义对外采购、租赁、融资等，未经承包人书面同意，不得使用承包人名义或承包人项目部名义</w:t>
      </w:r>
      <w:r w:rsidRPr="0093539A">
        <w:rPr>
          <w:rFonts w:ascii="宋体" w:hAnsi="宋体" w:hint="eastAsia"/>
          <w:sz w:val="24"/>
        </w:rPr>
        <w:t>，否则给承包人造成的损失全部由分包人承担。</w:t>
      </w:r>
    </w:p>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 xml:space="preserve">27.4 </w:t>
      </w:r>
      <w:r w:rsidRPr="0093539A">
        <w:rPr>
          <w:rFonts w:ascii="宋体" w:hAnsi="宋体"/>
          <w:sz w:val="24"/>
        </w:rPr>
        <w:t>因业主违约，分包人以承包人或甲、乙双方或自己的名义提起诉讼的，无论产生何种裁判结果，均由分包人承担由此引起全部经济、法律责任。承包人因上述诉讼行为所发生的所有与诉讼有关的费用（律师代理费、诉讼费、利息、资料费、差旅费等）均由分包人承担。</w:t>
      </w:r>
    </w:p>
    <w:p w:rsidR="00EC0D75" w:rsidRPr="0093539A" w:rsidRDefault="00EC0D75" w:rsidP="007F109B">
      <w:pPr>
        <w:autoSpaceDE w:val="0"/>
        <w:autoSpaceDN w:val="0"/>
        <w:adjustRightInd w:val="0"/>
        <w:snapToGrid w:val="0"/>
        <w:spacing w:line="360" w:lineRule="auto"/>
        <w:jc w:val="left"/>
        <w:rPr>
          <w:b/>
          <w:bCs/>
          <w:sz w:val="24"/>
        </w:rPr>
      </w:pPr>
    </w:p>
    <w:p w:rsidR="00EC0D75" w:rsidRPr="0093539A" w:rsidRDefault="00B83150" w:rsidP="007F109B">
      <w:pPr>
        <w:pStyle w:val="1"/>
        <w:adjustRightInd w:val="0"/>
        <w:snapToGrid w:val="0"/>
        <w:spacing w:before="0" w:after="0" w:line="360" w:lineRule="auto"/>
        <w:rPr>
          <w:rFonts w:eastAsia="华文中宋"/>
        </w:rPr>
      </w:pPr>
      <w:bookmarkStart w:id="788" w:name="_Toc351203632"/>
      <w:r w:rsidRPr="0093539A">
        <w:rPr>
          <w:sz w:val="24"/>
          <w:szCs w:val="24"/>
        </w:rPr>
        <w:br w:type="page"/>
      </w:r>
      <w:bookmarkStart w:id="789" w:name="_Toc351203652"/>
      <w:bookmarkEnd w:id="788"/>
    </w:p>
    <w:p w:rsidR="00EC0D75" w:rsidRPr="0093539A" w:rsidRDefault="00B83150" w:rsidP="007F109B">
      <w:pPr>
        <w:pStyle w:val="1"/>
        <w:adjustRightInd w:val="0"/>
        <w:snapToGrid w:val="0"/>
        <w:spacing w:before="0" w:after="0" w:line="360" w:lineRule="auto"/>
        <w:rPr>
          <w:rFonts w:eastAsia="华文中宋"/>
          <w:b w:val="0"/>
          <w:bCs w:val="0"/>
        </w:rPr>
      </w:pPr>
      <w:bookmarkStart w:id="790" w:name="_Toc389586419"/>
      <w:bookmarkStart w:id="791" w:name="_Toc464502485"/>
      <w:bookmarkStart w:id="792" w:name="_Toc465085518"/>
      <w:bookmarkStart w:id="793" w:name="_Toc465088585"/>
      <w:r w:rsidRPr="0093539A">
        <w:rPr>
          <w:rFonts w:eastAsia="华文中宋"/>
        </w:rPr>
        <w:lastRenderedPageBreak/>
        <w:t>第三部分</w:t>
      </w:r>
      <w:r w:rsidRPr="0093539A">
        <w:rPr>
          <w:rFonts w:eastAsia="华文中宋" w:hint="eastAsia"/>
        </w:rPr>
        <w:t xml:space="preserve"> </w:t>
      </w:r>
      <w:r w:rsidRPr="0093539A">
        <w:rPr>
          <w:rFonts w:eastAsia="华文中宋"/>
        </w:rPr>
        <w:t>专用条款</w:t>
      </w:r>
      <w:bookmarkEnd w:id="790"/>
      <w:bookmarkEnd w:id="791"/>
      <w:bookmarkEnd w:id="792"/>
      <w:bookmarkEnd w:id="793"/>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794" w:name="_Toc389586420"/>
      <w:bookmarkStart w:id="795" w:name="_Toc464502486"/>
      <w:bookmarkStart w:id="796" w:name="_Toc465085519"/>
      <w:bookmarkStart w:id="797" w:name="_Toc465088586"/>
      <w:r w:rsidRPr="0093539A">
        <w:rPr>
          <w:rFonts w:ascii="Times New Roman" w:hAnsi="Times New Roman"/>
          <w:b/>
          <w:sz w:val="24"/>
          <w:szCs w:val="24"/>
        </w:rPr>
        <w:t xml:space="preserve">1. </w:t>
      </w:r>
      <w:r w:rsidRPr="0093539A">
        <w:rPr>
          <w:rFonts w:ascii="Times New Roman" w:hAnsi="Times New Roman"/>
          <w:b/>
          <w:sz w:val="24"/>
          <w:szCs w:val="24"/>
        </w:rPr>
        <w:t>一般约定</w:t>
      </w:r>
      <w:bookmarkEnd w:id="794"/>
      <w:bookmarkEnd w:id="795"/>
      <w:bookmarkEnd w:id="796"/>
      <w:bookmarkEnd w:id="797"/>
    </w:p>
    <w:p w:rsidR="00EC0D75" w:rsidRPr="0093539A" w:rsidRDefault="00B83150" w:rsidP="007F109B">
      <w:pPr>
        <w:pStyle w:val="3"/>
        <w:snapToGrid w:val="0"/>
        <w:spacing w:before="0" w:after="0" w:line="360" w:lineRule="auto"/>
        <w:contextualSpacing/>
        <w:rPr>
          <w:sz w:val="24"/>
          <w:szCs w:val="24"/>
        </w:rPr>
      </w:pPr>
      <w:bookmarkStart w:id="798" w:name="_Toc464502487"/>
      <w:bookmarkStart w:id="799" w:name="_Toc465085520"/>
      <w:bookmarkStart w:id="800" w:name="_Toc465088587"/>
      <w:bookmarkStart w:id="801" w:name="_Toc389586421"/>
      <w:r w:rsidRPr="0093539A">
        <w:rPr>
          <w:sz w:val="24"/>
          <w:szCs w:val="24"/>
        </w:rPr>
        <w:t xml:space="preserve">1.1 </w:t>
      </w:r>
      <w:r w:rsidRPr="0093539A">
        <w:rPr>
          <w:sz w:val="24"/>
          <w:szCs w:val="24"/>
        </w:rPr>
        <w:t>词语定义</w:t>
      </w:r>
      <w:r w:rsidRPr="0093539A">
        <w:rPr>
          <w:rFonts w:hint="eastAsia"/>
          <w:sz w:val="24"/>
          <w:szCs w:val="24"/>
        </w:rPr>
        <w:t>与</w:t>
      </w:r>
      <w:r w:rsidRPr="0093539A">
        <w:rPr>
          <w:sz w:val="24"/>
          <w:szCs w:val="24"/>
        </w:rPr>
        <w:t>解释</w:t>
      </w:r>
      <w:bookmarkEnd w:id="798"/>
      <w:bookmarkEnd w:id="799"/>
      <w:bookmarkEnd w:id="800"/>
      <w:bookmarkEnd w:id="801"/>
    </w:p>
    <w:p w:rsidR="00EC0D75" w:rsidRPr="0093539A" w:rsidRDefault="00B83150" w:rsidP="007F109B">
      <w:pPr>
        <w:snapToGrid w:val="0"/>
        <w:spacing w:line="360" w:lineRule="auto"/>
        <w:contextualSpacing/>
        <w:jc w:val="left"/>
        <w:rPr>
          <w:sz w:val="24"/>
        </w:rPr>
      </w:pPr>
      <w:r w:rsidRPr="0093539A">
        <w:rPr>
          <w:sz w:val="24"/>
        </w:rPr>
        <w:t xml:space="preserve">1.1.33 </w:t>
      </w:r>
      <w:r w:rsidRPr="0093539A">
        <w:rPr>
          <w:sz w:val="24"/>
        </w:rPr>
        <w:t>分包合同适用的其他规范性文件：</w:t>
      </w:r>
      <w:r w:rsidRPr="0093539A">
        <w:rPr>
          <w:rFonts w:hint="eastAsia"/>
          <w:sz w:val="24"/>
          <w:u w:val="single"/>
        </w:rPr>
        <w:t xml:space="preserve"> </w:t>
      </w:r>
      <w:r w:rsidRPr="0093539A">
        <w:rPr>
          <w:rFonts w:hint="eastAsia"/>
          <w:sz w:val="24"/>
          <w:u w:val="single"/>
        </w:rPr>
        <w:t>无。</w:t>
      </w:r>
    </w:p>
    <w:p w:rsidR="00EC0D75" w:rsidRPr="0093539A" w:rsidRDefault="00B83150" w:rsidP="007F109B">
      <w:pPr>
        <w:pStyle w:val="3"/>
        <w:snapToGrid w:val="0"/>
        <w:spacing w:before="0" w:after="0" w:line="360" w:lineRule="auto"/>
        <w:contextualSpacing/>
        <w:rPr>
          <w:sz w:val="24"/>
          <w:szCs w:val="24"/>
        </w:rPr>
      </w:pPr>
      <w:bookmarkStart w:id="802" w:name="_Toc389586422"/>
      <w:bookmarkStart w:id="803" w:name="_Toc464502488"/>
      <w:bookmarkStart w:id="804" w:name="_Toc465085521"/>
      <w:bookmarkStart w:id="805" w:name="_Toc465088588"/>
      <w:r w:rsidRPr="0093539A">
        <w:rPr>
          <w:sz w:val="24"/>
          <w:szCs w:val="24"/>
        </w:rPr>
        <w:t xml:space="preserve">1.3 </w:t>
      </w:r>
      <w:r w:rsidRPr="0093539A">
        <w:rPr>
          <w:sz w:val="24"/>
          <w:szCs w:val="24"/>
        </w:rPr>
        <w:t>标准和规范</w:t>
      </w:r>
      <w:bookmarkEnd w:id="802"/>
      <w:bookmarkEnd w:id="803"/>
      <w:bookmarkEnd w:id="804"/>
      <w:bookmarkEnd w:id="805"/>
    </w:p>
    <w:p w:rsidR="00EC0D75" w:rsidRPr="0093539A" w:rsidRDefault="00B83150" w:rsidP="007F109B">
      <w:pPr>
        <w:snapToGrid w:val="0"/>
        <w:spacing w:line="360" w:lineRule="auto"/>
        <w:contextualSpacing/>
        <w:jc w:val="left"/>
        <w:rPr>
          <w:sz w:val="24"/>
        </w:rPr>
      </w:pPr>
      <w:r w:rsidRPr="0093539A">
        <w:rPr>
          <w:sz w:val="24"/>
        </w:rPr>
        <w:t xml:space="preserve">1.3.1 </w:t>
      </w:r>
      <w:r w:rsidRPr="0093539A">
        <w:rPr>
          <w:sz w:val="24"/>
        </w:rPr>
        <w:t>适用于</w:t>
      </w:r>
      <w:r w:rsidRPr="0093539A">
        <w:rPr>
          <w:rFonts w:hint="eastAsia"/>
          <w:sz w:val="24"/>
        </w:rPr>
        <w:t>分包</w:t>
      </w:r>
      <w:r w:rsidRPr="0093539A">
        <w:rPr>
          <w:sz w:val="24"/>
        </w:rPr>
        <w:t>工程的标准</w:t>
      </w:r>
      <w:r w:rsidRPr="0093539A">
        <w:rPr>
          <w:rFonts w:hint="eastAsia"/>
          <w:sz w:val="24"/>
        </w:rPr>
        <w:t>和</w:t>
      </w:r>
      <w:r w:rsidRPr="0093539A">
        <w:rPr>
          <w:sz w:val="24"/>
        </w:rPr>
        <w:t>规范</w:t>
      </w:r>
      <w:r w:rsidRPr="0093539A">
        <w:rPr>
          <w:rFonts w:hint="eastAsia"/>
          <w:sz w:val="24"/>
        </w:rPr>
        <w:t>包括</w:t>
      </w:r>
      <w:r w:rsidRPr="0093539A">
        <w:rPr>
          <w:sz w:val="24"/>
        </w:rPr>
        <w:t>：</w:t>
      </w:r>
      <w:r w:rsidRPr="0093539A">
        <w:rPr>
          <w:rFonts w:hint="eastAsia"/>
          <w:sz w:val="24"/>
          <w:u w:val="single"/>
        </w:rPr>
        <w:t>国家、当地、行业现行施工验收规范及标准</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806" w:name="_Toc464502489"/>
      <w:bookmarkStart w:id="807" w:name="_Toc389586423"/>
      <w:bookmarkStart w:id="808" w:name="_Toc465088589"/>
      <w:bookmarkStart w:id="809" w:name="_Toc465085522"/>
      <w:r w:rsidRPr="0093539A">
        <w:rPr>
          <w:sz w:val="24"/>
          <w:szCs w:val="24"/>
        </w:rPr>
        <w:t xml:space="preserve">1.4 </w:t>
      </w:r>
      <w:r w:rsidRPr="0093539A">
        <w:rPr>
          <w:rFonts w:hint="eastAsia"/>
          <w:sz w:val="24"/>
          <w:szCs w:val="24"/>
        </w:rPr>
        <w:t>分包</w:t>
      </w:r>
      <w:r w:rsidRPr="0093539A">
        <w:rPr>
          <w:sz w:val="24"/>
          <w:szCs w:val="24"/>
        </w:rPr>
        <w:t>合同文件的优先顺序</w:t>
      </w:r>
      <w:bookmarkEnd w:id="806"/>
      <w:bookmarkEnd w:id="807"/>
      <w:bookmarkEnd w:id="808"/>
      <w:bookmarkEnd w:id="809"/>
    </w:p>
    <w:p w:rsidR="00EC0D75" w:rsidRPr="0093539A" w:rsidRDefault="00B83150" w:rsidP="007F109B">
      <w:pPr>
        <w:snapToGrid w:val="0"/>
        <w:spacing w:line="360" w:lineRule="auto"/>
        <w:ind w:firstLineChars="200" w:firstLine="480"/>
        <w:contextualSpacing/>
        <w:jc w:val="left"/>
        <w:rPr>
          <w:sz w:val="24"/>
          <w:u w:val="single"/>
        </w:rPr>
      </w:pPr>
      <w:r w:rsidRPr="0093539A">
        <w:rPr>
          <w:rFonts w:hint="eastAsia"/>
          <w:sz w:val="24"/>
        </w:rPr>
        <w:t>解释分包</w:t>
      </w:r>
      <w:r w:rsidRPr="0093539A">
        <w:rPr>
          <w:sz w:val="24"/>
        </w:rPr>
        <w:t>合同文件</w:t>
      </w:r>
      <w:r w:rsidRPr="0093539A">
        <w:rPr>
          <w:rFonts w:hint="eastAsia"/>
          <w:sz w:val="24"/>
        </w:rPr>
        <w:t>的</w:t>
      </w:r>
      <w:r w:rsidRPr="0093539A">
        <w:rPr>
          <w:sz w:val="24"/>
        </w:rPr>
        <w:t>优先顺序</w:t>
      </w:r>
      <w:r w:rsidRPr="0093539A">
        <w:rPr>
          <w:rFonts w:hint="eastAsia"/>
          <w:sz w:val="24"/>
        </w:rPr>
        <w:t>为</w:t>
      </w:r>
      <w:r w:rsidRPr="0093539A">
        <w:rPr>
          <w:sz w:val="24"/>
        </w:rPr>
        <w:t>：</w:t>
      </w:r>
      <w:r w:rsidRPr="0093539A">
        <w:rPr>
          <w:rFonts w:hint="eastAsia"/>
          <w:sz w:val="24"/>
          <w:u w:val="single"/>
        </w:rPr>
        <w:t>协议书第五条</w:t>
      </w:r>
    </w:p>
    <w:p w:rsidR="00EC0D75" w:rsidRPr="0093539A" w:rsidRDefault="00B83150" w:rsidP="007F109B">
      <w:pPr>
        <w:pStyle w:val="3"/>
        <w:snapToGrid w:val="0"/>
        <w:spacing w:before="0" w:after="0" w:line="360" w:lineRule="auto"/>
        <w:contextualSpacing/>
        <w:rPr>
          <w:sz w:val="24"/>
          <w:szCs w:val="24"/>
        </w:rPr>
      </w:pPr>
      <w:bookmarkStart w:id="810" w:name="_Toc389586424"/>
      <w:bookmarkStart w:id="811" w:name="_Toc465088590"/>
      <w:bookmarkStart w:id="812" w:name="_Toc465085523"/>
      <w:bookmarkStart w:id="813" w:name="_Toc464502490"/>
      <w:r w:rsidRPr="0093539A">
        <w:rPr>
          <w:sz w:val="24"/>
          <w:szCs w:val="24"/>
        </w:rPr>
        <w:t xml:space="preserve">1.5 </w:t>
      </w:r>
      <w:r w:rsidRPr="0093539A">
        <w:rPr>
          <w:sz w:val="24"/>
          <w:szCs w:val="24"/>
        </w:rPr>
        <w:t>图纸</w:t>
      </w:r>
      <w:bookmarkEnd w:id="810"/>
      <w:bookmarkEnd w:id="811"/>
      <w:bookmarkEnd w:id="812"/>
      <w:bookmarkEnd w:id="813"/>
    </w:p>
    <w:p w:rsidR="00EC0D75" w:rsidRPr="0093539A" w:rsidRDefault="00B83150" w:rsidP="007F109B">
      <w:pPr>
        <w:snapToGrid w:val="0"/>
        <w:spacing w:line="360" w:lineRule="auto"/>
        <w:contextualSpacing/>
        <w:jc w:val="left"/>
        <w:rPr>
          <w:sz w:val="24"/>
        </w:rPr>
      </w:pPr>
      <w:r w:rsidRPr="0093539A">
        <w:rPr>
          <w:sz w:val="24"/>
        </w:rPr>
        <w:t xml:space="preserve">1.5.1 </w:t>
      </w:r>
      <w:r w:rsidRPr="0093539A">
        <w:rPr>
          <w:sz w:val="24"/>
        </w:rPr>
        <w:t>承包人向分包人提供图纸的期限：</w:t>
      </w:r>
      <w:r w:rsidR="009A547A" w:rsidRPr="0093539A">
        <w:rPr>
          <w:rFonts w:hint="eastAsia"/>
          <w:sz w:val="24"/>
          <w:u w:val="single"/>
        </w:rPr>
        <w:t>开工前</w:t>
      </w:r>
      <w:r w:rsidR="009A547A" w:rsidRPr="0093539A">
        <w:rPr>
          <w:rFonts w:hint="eastAsia"/>
          <w:sz w:val="24"/>
          <w:u w:val="single"/>
        </w:rPr>
        <w:t>7</w:t>
      </w:r>
      <w:r w:rsidRPr="0093539A">
        <w:rPr>
          <w:rFonts w:hint="eastAsia"/>
          <w:sz w:val="24"/>
          <w:u w:val="single"/>
        </w:rPr>
        <w:t>日内</w:t>
      </w:r>
      <w:r w:rsidRPr="0093539A">
        <w:rPr>
          <w:sz w:val="24"/>
          <w:u w:val="single"/>
        </w:rPr>
        <w:t>；</w:t>
      </w:r>
    </w:p>
    <w:p w:rsidR="00EC0D75" w:rsidRPr="0093539A" w:rsidRDefault="00B83150" w:rsidP="007F109B">
      <w:pPr>
        <w:snapToGrid w:val="0"/>
        <w:spacing w:line="360" w:lineRule="auto"/>
        <w:ind w:firstLineChars="200" w:firstLine="480"/>
        <w:contextualSpacing/>
        <w:jc w:val="left"/>
        <w:rPr>
          <w:sz w:val="24"/>
        </w:rPr>
      </w:pPr>
      <w:r w:rsidRPr="0093539A">
        <w:rPr>
          <w:sz w:val="24"/>
        </w:rPr>
        <w:t>承包人向分包人提供图纸的数量：</w:t>
      </w:r>
      <w:r w:rsidRPr="0093539A">
        <w:rPr>
          <w:rFonts w:hint="eastAsia"/>
          <w:sz w:val="24"/>
          <w:u w:val="single"/>
        </w:rPr>
        <w:t xml:space="preserve">  </w:t>
      </w:r>
      <w:r w:rsidRPr="0093539A">
        <w:rPr>
          <w:rFonts w:hint="eastAsia"/>
          <w:sz w:val="24"/>
          <w:u w:val="single"/>
        </w:rPr>
        <w:t>电子图纸壹份</w:t>
      </w:r>
      <w:r w:rsidRPr="0093539A">
        <w:rPr>
          <w:rFonts w:ascii="仿宋_GB2312" w:eastAsia="仿宋_GB2312" w:hAnsi="宋体"/>
          <w:sz w:val="24"/>
          <w:u w:val="single"/>
        </w:rPr>
        <w:t xml:space="preserve"> </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sz w:val="24"/>
        </w:rPr>
        <w:t>分包人</w:t>
      </w:r>
      <w:r w:rsidRPr="0093539A">
        <w:rPr>
          <w:rFonts w:hint="eastAsia"/>
          <w:sz w:val="24"/>
        </w:rPr>
        <w:t>应</w:t>
      </w:r>
      <w:r w:rsidRPr="0093539A">
        <w:rPr>
          <w:sz w:val="24"/>
        </w:rPr>
        <w:t>在施工场地保存图纸</w:t>
      </w:r>
      <w:r w:rsidRPr="0093539A">
        <w:rPr>
          <w:rFonts w:hint="eastAsia"/>
          <w:sz w:val="24"/>
        </w:rPr>
        <w:t>的份数</w:t>
      </w:r>
      <w:r w:rsidRPr="0093539A">
        <w:rPr>
          <w:sz w:val="24"/>
        </w:rPr>
        <w:t>：</w:t>
      </w:r>
      <w:r w:rsidRPr="0093539A">
        <w:rPr>
          <w:rFonts w:hint="eastAsia"/>
          <w:sz w:val="24"/>
          <w:u w:val="single"/>
        </w:rPr>
        <w:t xml:space="preserve">  </w:t>
      </w:r>
      <w:r w:rsidR="009A547A" w:rsidRPr="0093539A">
        <w:rPr>
          <w:rFonts w:hint="eastAsia"/>
          <w:sz w:val="24"/>
          <w:u w:val="single"/>
        </w:rPr>
        <w:t>/</w:t>
      </w:r>
      <w:r w:rsidRPr="0093539A">
        <w:rPr>
          <w:rFonts w:ascii="仿宋_GB2312" w:eastAsia="仿宋_GB2312" w:hAnsi="宋体"/>
          <w:sz w:val="24"/>
          <w:u w:val="single"/>
        </w:rPr>
        <w:t xml:space="preserve"> </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814" w:name="_Toc465088591"/>
      <w:bookmarkStart w:id="815" w:name="_Toc465085524"/>
      <w:bookmarkStart w:id="816" w:name="_Toc464502491"/>
      <w:bookmarkStart w:id="817" w:name="_Toc389586425"/>
      <w:r w:rsidRPr="0093539A">
        <w:rPr>
          <w:sz w:val="24"/>
          <w:szCs w:val="24"/>
        </w:rPr>
        <w:t xml:space="preserve">1.6 </w:t>
      </w:r>
      <w:r w:rsidRPr="0093539A">
        <w:rPr>
          <w:sz w:val="24"/>
          <w:szCs w:val="24"/>
        </w:rPr>
        <w:t>联络</w:t>
      </w:r>
      <w:bookmarkEnd w:id="814"/>
      <w:bookmarkEnd w:id="815"/>
      <w:bookmarkEnd w:id="816"/>
      <w:bookmarkEnd w:id="817"/>
    </w:p>
    <w:p w:rsidR="00EC0D75" w:rsidRPr="0093539A" w:rsidRDefault="00B83150" w:rsidP="007F109B">
      <w:pPr>
        <w:spacing w:line="360" w:lineRule="auto"/>
        <w:ind w:firstLineChars="200" w:firstLine="480"/>
        <w:rPr>
          <w:rFonts w:ascii="仿宋_GB2312" w:eastAsia="仿宋_GB2312" w:hAnsi="宋体"/>
          <w:b/>
          <w:sz w:val="44"/>
          <w:szCs w:val="44"/>
          <w:u w:val="single"/>
        </w:rPr>
      </w:pPr>
      <w:r w:rsidRPr="0093539A">
        <w:rPr>
          <w:sz w:val="24"/>
        </w:rPr>
        <w:t>承包人接收文件的地点：</w:t>
      </w:r>
      <w:r w:rsidR="005A4996" w:rsidRPr="0093539A">
        <w:rPr>
          <w:sz w:val="24"/>
        </w:rPr>
        <w:t>沈阳市沈河区哈尔滨路</w:t>
      </w:r>
      <w:r w:rsidR="005A4996" w:rsidRPr="0093539A">
        <w:rPr>
          <w:rFonts w:hint="eastAsia"/>
          <w:sz w:val="24"/>
        </w:rPr>
        <w:t>1</w:t>
      </w:r>
      <w:r w:rsidR="005A4996" w:rsidRPr="0093539A">
        <w:rPr>
          <w:sz w:val="24"/>
        </w:rPr>
        <w:t>68-4 C2-16-16</w:t>
      </w:r>
    </w:p>
    <w:p w:rsidR="00EC0D75" w:rsidRPr="0093539A" w:rsidRDefault="00B83150" w:rsidP="007F109B">
      <w:pPr>
        <w:snapToGrid w:val="0"/>
        <w:spacing w:line="360" w:lineRule="auto"/>
        <w:ind w:firstLineChars="200" w:firstLine="480"/>
        <w:contextualSpacing/>
        <w:jc w:val="left"/>
        <w:rPr>
          <w:sz w:val="24"/>
          <w:u w:val="single"/>
        </w:rPr>
      </w:pPr>
      <w:r w:rsidRPr="0093539A">
        <w:rPr>
          <w:sz w:val="24"/>
        </w:rPr>
        <w:t>承包人指定</w:t>
      </w:r>
      <w:r w:rsidRPr="0093539A">
        <w:rPr>
          <w:rFonts w:hint="eastAsia"/>
          <w:sz w:val="24"/>
        </w:rPr>
        <w:t>文件</w:t>
      </w:r>
      <w:r w:rsidRPr="0093539A">
        <w:rPr>
          <w:sz w:val="24"/>
        </w:rPr>
        <w:t>接收人：</w:t>
      </w:r>
      <w:r w:rsidR="005A4996" w:rsidRPr="0093539A">
        <w:rPr>
          <w:rFonts w:hint="eastAsia"/>
          <w:sz w:val="24"/>
        </w:rPr>
        <w:t>何宁</w:t>
      </w:r>
      <w:r w:rsidRPr="0093539A">
        <w:rPr>
          <w:rFonts w:hint="eastAsia"/>
          <w:sz w:val="24"/>
        </w:rPr>
        <w:t xml:space="preserve">            </w:t>
      </w:r>
      <w:r w:rsidRPr="0093539A">
        <w:rPr>
          <w:rFonts w:hint="eastAsia"/>
          <w:sz w:val="24"/>
          <w:u w:val="single"/>
        </w:rPr>
        <w:t xml:space="preserve">   </w:t>
      </w:r>
    </w:p>
    <w:p w:rsidR="00EC0D75" w:rsidRPr="0093539A" w:rsidRDefault="00B83150" w:rsidP="007F109B">
      <w:pPr>
        <w:snapToGrid w:val="0"/>
        <w:spacing w:line="360" w:lineRule="auto"/>
        <w:ind w:firstLineChars="200" w:firstLine="480"/>
        <w:contextualSpacing/>
        <w:jc w:val="left"/>
        <w:rPr>
          <w:sz w:val="24"/>
          <w:u w:val="single"/>
        </w:rPr>
      </w:pPr>
      <w:r w:rsidRPr="0093539A">
        <w:rPr>
          <w:rFonts w:hint="eastAsia"/>
          <w:sz w:val="24"/>
        </w:rPr>
        <w:t>承包人指定文件接收人邮箱</w:t>
      </w:r>
      <w:r w:rsidRPr="0093539A">
        <w:rPr>
          <w:rFonts w:hint="eastAsia"/>
          <w:sz w:val="24"/>
        </w:rPr>
        <w:t>:</w:t>
      </w:r>
      <w:r w:rsidR="005A4996" w:rsidRPr="0093539A">
        <w:rPr>
          <w:rStyle w:val="af7"/>
          <w:color w:val="auto"/>
          <w:sz w:val="24"/>
        </w:rPr>
        <w:t xml:space="preserve"> 757431083</w:t>
      </w:r>
      <w:r w:rsidR="005A4996" w:rsidRPr="0093539A">
        <w:rPr>
          <w:rStyle w:val="af7"/>
          <w:rFonts w:hint="eastAsia"/>
          <w:color w:val="auto"/>
          <w:sz w:val="24"/>
        </w:rPr>
        <w:t>@</w:t>
      </w:r>
      <w:r w:rsidR="005A4996" w:rsidRPr="0093539A">
        <w:rPr>
          <w:rStyle w:val="af7"/>
          <w:color w:val="auto"/>
          <w:sz w:val="24"/>
        </w:rPr>
        <w:t>qq.com</w:t>
      </w:r>
      <w:r w:rsidRPr="0093539A">
        <w:rPr>
          <w:rStyle w:val="af7"/>
          <w:color w:val="auto"/>
          <w:sz w:val="24"/>
        </w:rPr>
        <w:t xml:space="preserve"> </w:t>
      </w:r>
      <w:r w:rsidRPr="0093539A">
        <w:rPr>
          <w:rFonts w:hint="eastAsia"/>
          <w:sz w:val="24"/>
          <w:u w:val="single"/>
        </w:rPr>
        <w:t xml:space="preserve"> </w:t>
      </w:r>
      <w:r w:rsidRPr="0093539A">
        <w:rPr>
          <w:rStyle w:val="af7"/>
          <w:color w:val="auto"/>
          <w:sz w:val="24"/>
        </w:rPr>
        <w:t xml:space="preserve">           </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承包人指定文件接收人联系方式</w:t>
      </w:r>
      <w:r w:rsidRPr="0093539A">
        <w:rPr>
          <w:rFonts w:hint="eastAsia"/>
          <w:sz w:val="24"/>
        </w:rPr>
        <w:t>:</w:t>
      </w:r>
      <w:r w:rsidRPr="0093539A">
        <w:rPr>
          <w:rFonts w:hint="eastAsia"/>
          <w:kern w:val="0"/>
          <w:sz w:val="24"/>
          <w:u w:val="single"/>
        </w:rPr>
        <w:t xml:space="preserve"> </w:t>
      </w:r>
      <w:r w:rsidR="005A4996" w:rsidRPr="0093539A">
        <w:rPr>
          <w:sz w:val="24"/>
          <w:u w:val="single"/>
        </w:rPr>
        <w:t>15840303107</w:t>
      </w:r>
      <w:r w:rsidRPr="0093539A">
        <w:rPr>
          <w:sz w:val="24"/>
          <w:u w:val="single"/>
        </w:rPr>
        <w:t xml:space="preserve">   </w:t>
      </w:r>
    </w:p>
    <w:p w:rsidR="00DC3D23" w:rsidRPr="0093539A" w:rsidRDefault="00DC3D23" w:rsidP="00DC3D23">
      <w:pPr>
        <w:snapToGrid w:val="0"/>
        <w:spacing w:line="360" w:lineRule="auto"/>
        <w:ind w:firstLineChars="200" w:firstLine="480"/>
        <w:contextualSpacing/>
        <w:jc w:val="left"/>
        <w:rPr>
          <w:sz w:val="24"/>
          <w:u w:val="single"/>
        </w:rPr>
      </w:pPr>
      <w:bookmarkStart w:id="818" w:name="_Toc465088592"/>
      <w:bookmarkStart w:id="819" w:name="_Toc465085525"/>
      <w:bookmarkStart w:id="820" w:name="_Toc389586427"/>
      <w:bookmarkStart w:id="821" w:name="_Toc464502492"/>
      <w:r w:rsidRPr="0093539A">
        <w:rPr>
          <w:sz w:val="24"/>
        </w:rPr>
        <w:t>分包人接收文件的地点：</w:t>
      </w:r>
      <w:r w:rsidR="00135633" w:rsidRPr="0093539A">
        <w:rPr>
          <w:rFonts w:hint="eastAsia"/>
          <w:sz w:val="24"/>
        </w:rPr>
        <w:t>长春宝能中心项目部</w:t>
      </w:r>
      <w:r w:rsidRPr="0093539A">
        <w:rPr>
          <w:sz w:val="24"/>
          <w:u w:val="single"/>
        </w:rPr>
        <w:t xml:space="preserve"> </w:t>
      </w:r>
    </w:p>
    <w:p w:rsidR="00DC3D23" w:rsidRPr="0093539A" w:rsidRDefault="00DC3D23" w:rsidP="00DC3D23">
      <w:pPr>
        <w:snapToGrid w:val="0"/>
        <w:spacing w:line="360" w:lineRule="auto"/>
        <w:ind w:firstLineChars="200" w:firstLine="480"/>
        <w:contextualSpacing/>
        <w:jc w:val="left"/>
        <w:rPr>
          <w:sz w:val="24"/>
          <w:u w:val="single"/>
        </w:rPr>
      </w:pPr>
      <w:r w:rsidRPr="0093539A">
        <w:rPr>
          <w:sz w:val="24"/>
        </w:rPr>
        <w:t>分包人指定</w:t>
      </w:r>
      <w:r w:rsidRPr="0093539A">
        <w:rPr>
          <w:rFonts w:hint="eastAsia"/>
          <w:sz w:val="24"/>
        </w:rPr>
        <w:t>文件</w:t>
      </w:r>
      <w:r w:rsidRPr="0093539A">
        <w:rPr>
          <w:sz w:val="24"/>
        </w:rPr>
        <w:t>接收人：</w:t>
      </w:r>
      <w:r w:rsidR="008C0F23" w:rsidRPr="0093539A">
        <w:rPr>
          <w:rFonts w:hint="eastAsia"/>
          <w:sz w:val="24"/>
        </w:rPr>
        <w:t xml:space="preserve"> </w:t>
      </w:r>
      <w:r w:rsidR="008C0F23" w:rsidRPr="0093539A">
        <w:rPr>
          <w:rFonts w:hint="eastAsia"/>
          <w:sz w:val="24"/>
        </w:rPr>
        <w:t>张彦刚</w:t>
      </w:r>
    </w:p>
    <w:p w:rsidR="00DC3D23" w:rsidRPr="0093539A" w:rsidRDefault="00DC3D23" w:rsidP="00DC3D23">
      <w:pPr>
        <w:snapToGrid w:val="0"/>
        <w:spacing w:line="360" w:lineRule="auto"/>
        <w:ind w:firstLineChars="200" w:firstLine="480"/>
        <w:contextualSpacing/>
        <w:jc w:val="left"/>
        <w:rPr>
          <w:sz w:val="24"/>
          <w:u w:val="single"/>
        </w:rPr>
      </w:pPr>
      <w:r w:rsidRPr="0093539A">
        <w:rPr>
          <w:rFonts w:hint="eastAsia"/>
          <w:sz w:val="24"/>
        </w:rPr>
        <w:t>分包人指定文件接收人邮箱：</w:t>
      </w:r>
      <w:r w:rsidR="00F47E36" w:rsidRPr="0093539A">
        <w:rPr>
          <w:rFonts w:hint="eastAsia"/>
          <w:sz w:val="24"/>
        </w:rPr>
        <w:t>4</w:t>
      </w:r>
      <w:r w:rsidR="00F47E36" w:rsidRPr="0093539A">
        <w:rPr>
          <w:sz w:val="24"/>
        </w:rPr>
        <w:t>46525293</w:t>
      </w:r>
      <w:r w:rsidR="00F47E36" w:rsidRPr="0093539A">
        <w:rPr>
          <w:rFonts w:hint="eastAsia"/>
          <w:sz w:val="24"/>
        </w:rPr>
        <w:t>@qq</w:t>
      </w:r>
      <w:r w:rsidR="00F47E36" w:rsidRPr="0093539A">
        <w:rPr>
          <w:sz w:val="24"/>
        </w:rPr>
        <w:t>.com</w:t>
      </w:r>
    </w:p>
    <w:p w:rsidR="00DC3D23" w:rsidRPr="0093539A" w:rsidRDefault="00DC3D23" w:rsidP="00DC3D23">
      <w:pPr>
        <w:snapToGrid w:val="0"/>
        <w:spacing w:line="360" w:lineRule="auto"/>
        <w:ind w:firstLineChars="200" w:firstLine="480"/>
        <w:contextualSpacing/>
        <w:jc w:val="left"/>
        <w:rPr>
          <w:sz w:val="24"/>
          <w:u w:val="single"/>
        </w:rPr>
      </w:pPr>
      <w:r w:rsidRPr="0093539A">
        <w:rPr>
          <w:rFonts w:hint="eastAsia"/>
          <w:sz w:val="24"/>
        </w:rPr>
        <w:t>分包人指定文件接收人联系方式：</w:t>
      </w:r>
      <w:r w:rsidR="00FD0B55" w:rsidRPr="0093539A">
        <w:rPr>
          <w:rFonts w:hint="eastAsia"/>
          <w:sz w:val="24"/>
        </w:rPr>
        <w:t>18222348688</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r w:rsidRPr="0093539A">
        <w:rPr>
          <w:rFonts w:ascii="Times New Roman" w:hAnsi="Times New Roman"/>
          <w:b/>
          <w:sz w:val="24"/>
          <w:szCs w:val="24"/>
        </w:rPr>
        <w:t xml:space="preserve">2. </w:t>
      </w:r>
      <w:r w:rsidRPr="0093539A">
        <w:rPr>
          <w:rFonts w:ascii="Times New Roman" w:hAnsi="Times New Roman"/>
          <w:b/>
          <w:sz w:val="24"/>
          <w:szCs w:val="24"/>
        </w:rPr>
        <w:t>承包人</w:t>
      </w:r>
      <w:bookmarkEnd w:id="818"/>
      <w:bookmarkEnd w:id="819"/>
      <w:bookmarkEnd w:id="820"/>
      <w:bookmarkEnd w:id="821"/>
    </w:p>
    <w:p w:rsidR="00EC0D75" w:rsidRPr="0093539A" w:rsidRDefault="00B83150" w:rsidP="007F109B">
      <w:pPr>
        <w:pStyle w:val="3"/>
        <w:snapToGrid w:val="0"/>
        <w:spacing w:before="0" w:after="0" w:line="360" w:lineRule="auto"/>
        <w:contextualSpacing/>
        <w:rPr>
          <w:sz w:val="24"/>
          <w:szCs w:val="24"/>
        </w:rPr>
      </w:pPr>
      <w:bookmarkStart w:id="822" w:name="_Toc464502493"/>
      <w:bookmarkStart w:id="823" w:name="_Toc465085526"/>
      <w:bookmarkStart w:id="824" w:name="_Toc389586429"/>
      <w:bookmarkStart w:id="825" w:name="_Toc465088593"/>
      <w:r w:rsidRPr="0093539A">
        <w:rPr>
          <w:sz w:val="24"/>
          <w:szCs w:val="24"/>
        </w:rPr>
        <w:t xml:space="preserve">2.3 </w:t>
      </w:r>
      <w:r w:rsidRPr="0093539A">
        <w:rPr>
          <w:rFonts w:hint="eastAsia"/>
          <w:sz w:val="24"/>
          <w:szCs w:val="24"/>
        </w:rPr>
        <w:t>承包人</w:t>
      </w:r>
      <w:r w:rsidRPr="0093539A">
        <w:rPr>
          <w:sz w:val="24"/>
          <w:szCs w:val="24"/>
        </w:rPr>
        <w:t>项目经理</w:t>
      </w:r>
      <w:bookmarkEnd w:id="822"/>
      <w:bookmarkEnd w:id="823"/>
      <w:bookmarkEnd w:id="824"/>
      <w:bookmarkEnd w:id="825"/>
    </w:p>
    <w:p w:rsidR="00EC0D75" w:rsidRPr="0093539A" w:rsidRDefault="00B83150" w:rsidP="007F109B">
      <w:pPr>
        <w:snapToGrid w:val="0"/>
        <w:spacing w:line="360" w:lineRule="auto"/>
        <w:ind w:firstLineChars="200" w:firstLine="480"/>
        <w:contextualSpacing/>
        <w:jc w:val="left"/>
        <w:rPr>
          <w:sz w:val="24"/>
        </w:rPr>
      </w:pPr>
      <w:r w:rsidRPr="0093539A">
        <w:rPr>
          <w:sz w:val="24"/>
        </w:rPr>
        <w:t>姓名：</w:t>
      </w:r>
      <w:r w:rsidR="00694DEE" w:rsidRPr="0093539A">
        <w:rPr>
          <w:rFonts w:hint="eastAsia"/>
          <w:sz w:val="24"/>
          <w:u w:val="single"/>
        </w:rPr>
        <w:t>常加永</w:t>
      </w:r>
      <w:r w:rsidRPr="0093539A">
        <w:rPr>
          <w:rFonts w:hint="eastAsia"/>
          <w:sz w:val="24"/>
          <w:u w:val="single"/>
        </w:rPr>
        <w:t xml:space="preserve"> </w:t>
      </w:r>
      <w:r w:rsidRPr="0093539A">
        <w:rPr>
          <w:sz w:val="24"/>
        </w:rPr>
        <w:t>；</w:t>
      </w:r>
    </w:p>
    <w:p w:rsidR="00EC0D75" w:rsidRPr="0093539A" w:rsidRDefault="00B83150" w:rsidP="007F109B">
      <w:pPr>
        <w:snapToGrid w:val="0"/>
        <w:spacing w:line="360" w:lineRule="auto"/>
        <w:ind w:firstLineChars="200" w:firstLine="480"/>
        <w:contextualSpacing/>
        <w:jc w:val="left"/>
        <w:rPr>
          <w:sz w:val="24"/>
          <w:u w:val="single"/>
        </w:rPr>
      </w:pPr>
      <w:r w:rsidRPr="0093539A">
        <w:rPr>
          <w:sz w:val="24"/>
        </w:rPr>
        <w:t>承包人对项目经理的授权范围：</w:t>
      </w:r>
      <w:bookmarkStart w:id="826" w:name="_Toc465088594"/>
      <w:bookmarkStart w:id="827" w:name="_Toc389586430"/>
      <w:bookmarkStart w:id="828" w:name="_Toc464502494"/>
      <w:bookmarkStart w:id="829" w:name="_Toc465085527"/>
      <w:r w:rsidRPr="0093539A">
        <w:rPr>
          <w:rFonts w:hint="eastAsia"/>
          <w:sz w:val="24"/>
          <w:u w:val="single"/>
        </w:rPr>
        <w:t>工程质量管理、工程进度管理、工程安全管理、工程</w:t>
      </w:r>
      <w:r w:rsidRPr="0093539A">
        <w:rPr>
          <w:rFonts w:hint="eastAsia"/>
          <w:sz w:val="24"/>
          <w:u w:val="single"/>
        </w:rPr>
        <w:t>CI</w:t>
      </w:r>
      <w:r w:rsidRPr="0093539A">
        <w:rPr>
          <w:rFonts w:hint="eastAsia"/>
          <w:sz w:val="24"/>
          <w:u w:val="single"/>
        </w:rPr>
        <w:t>管理，合同范围内建设方确认的工程量进行确认，建设方已批复的工程变更（签证）范围内的工程量进行确认。根据工程节点，组织对分包人进行的计量支付，并在承包人总部审批的计划额度内进行对分包人支付。依据合同对分包人进行处罚，</w:t>
      </w:r>
      <w:r w:rsidRPr="0093539A">
        <w:rPr>
          <w:rFonts w:hint="eastAsia"/>
          <w:sz w:val="24"/>
          <w:u w:val="single"/>
        </w:rPr>
        <w:lastRenderedPageBreak/>
        <w:t>承包人总部批准的各类文件进行执行。</w:t>
      </w:r>
    </w:p>
    <w:p w:rsidR="003E0815" w:rsidRPr="0093539A" w:rsidRDefault="003E0815" w:rsidP="003E0815">
      <w:pPr>
        <w:snapToGrid w:val="0"/>
        <w:spacing w:line="360" w:lineRule="auto"/>
        <w:contextualSpacing/>
        <w:rPr>
          <w:b/>
          <w:sz w:val="24"/>
        </w:rPr>
      </w:pPr>
      <w:r w:rsidRPr="0093539A">
        <w:rPr>
          <w:rFonts w:hint="eastAsia"/>
          <w:b/>
          <w:sz w:val="24"/>
        </w:rPr>
        <w:t>2.3.1</w:t>
      </w:r>
      <w:r w:rsidRPr="0093539A">
        <w:rPr>
          <w:rFonts w:hint="eastAsia"/>
          <w:b/>
          <w:sz w:val="24"/>
        </w:rPr>
        <w:t>承包人的一般义务：</w:t>
      </w:r>
    </w:p>
    <w:p w:rsidR="003E0815" w:rsidRPr="0093539A" w:rsidRDefault="003E0815" w:rsidP="003E0815">
      <w:pPr>
        <w:spacing w:line="360" w:lineRule="auto"/>
        <w:ind w:firstLineChars="200" w:firstLine="480"/>
        <w:rPr>
          <w:rFonts w:asciiTheme="minorEastAsia" w:eastAsiaTheme="minorEastAsia" w:hAnsiTheme="minorEastAsia" w:cs="宋体"/>
          <w:sz w:val="24"/>
        </w:rPr>
      </w:pPr>
      <w:r w:rsidRPr="0093539A">
        <w:rPr>
          <w:rFonts w:ascii="宋体" w:hAnsi="宋体" w:cs="宋体" w:hint="eastAsia"/>
          <w:sz w:val="24"/>
        </w:rPr>
        <w:t>2.3.1.1现场临建设施、现场CI形象由承包人负责提供，分包人必须进行保护，损坏原价赔偿。</w:t>
      </w:r>
    </w:p>
    <w:p w:rsidR="003E0815" w:rsidRPr="0093539A" w:rsidRDefault="003E0815" w:rsidP="003E0815">
      <w:pPr>
        <w:spacing w:line="360" w:lineRule="auto"/>
        <w:ind w:firstLineChars="200" w:firstLine="480"/>
        <w:rPr>
          <w:rFonts w:ascii="宋体" w:hAnsi="宋体" w:cs="宋体"/>
          <w:sz w:val="24"/>
        </w:rPr>
      </w:pPr>
      <w:r w:rsidRPr="0093539A">
        <w:rPr>
          <w:rFonts w:ascii="宋体" w:hAnsi="宋体" w:cs="宋体" w:hint="eastAsia"/>
          <w:sz w:val="24"/>
        </w:rPr>
        <w:t>2.3.1.2承包人提供大门警卫及消防设施，但分包人的材料及现场消防设备保管及自身作业范围内的保卫由分包人负责；分包人办公区及生活区的安全保卫、卫生清理由分包人负责（发生的费用应综合考虑在综合单价中，不再另行计取）</w:t>
      </w:r>
    </w:p>
    <w:p w:rsidR="003E0815" w:rsidRPr="0093539A" w:rsidRDefault="003E0815" w:rsidP="003E0815">
      <w:pPr>
        <w:spacing w:line="360" w:lineRule="auto"/>
        <w:ind w:firstLineChars="200" w:firstLine="480"/>
        <w:rPr>
          <w:rFonts w:asciiTheme="minorEastAsia" w:eastAsiaTheme="minorEastAsia" w:hAnsiTheme="minorEastAsia" w:cs="宋体"/>
          <w:sz w:val="24"/>
        </w:rPr>
      </w:pPr>
      <w:r w:rsidRPr="0093539A">
        <w:rPr>
          <w:rFonts w:ascii="宋体" w:hAnsi="宋体" w:cs="宋体" w:hint="eastAsia"/>
          <w:sz w:val="24"/>
        </w:rPr>
        <w:t>2.3.1.3</w:t>
      </w:r>
      <w:r w:rsidRPr="0093539A">
        <w:rPr>
          <w:rFonts w:asciiTheme="minorEastAsia" w:eastAsiaTheme="minorEastAsia" w:hAnsiTheme="minorEastAsia" w:cs="宋体" w:hint="eastAsia"/>
          <w:sz w:val="24"/>
        </w:rPr>
        <w:t>承包人提供材机械：塔吊、施工电梯。</w:t>
      </w:r>
    </w:p>
    <w:p w:rsidR="003E0815" w:rsidRPr="0093539A" w:rsidRDefault="003E0815" w:rsidP="003E0815">
      <w:pPr>
        <w:adjustRightInd w:val="0"/>
        <w:spacing w:line="360" w:lineRule="auto"/>
        <w:ind w:firstLineChars="202" w:firstLine="485"/>
        <w:rPr>
          <w:rFonts w:ascii="宋体" w:hAnsi="宋体" w:cs="宋体"/>
          <w:sz w:val="24"/>
        </w:rPr>
      </w:pPr>
      <w:r w:rsidRPr="0093539A">
        <w:rPr>
          <w:rFonts w:ascii="宋体" w:hAnsi="宋体" w:cs="宋体" w:hint="eastAsia"/>
          <w:sz w:val="24"/>
        </w:rPr>
        <w:t>2.3.1.4施工用电：承包人负责引至一级、二级配电箱，三级配电箱以下部分（包括日常维护）均由分包人负责（发生的费用应综合考虑在</w:t>
      </w:r>
      <w:r w:rsidR="003A20E6" w:rsidRPr="0093539A">
        <w:rPr>
          <w:rFonts w:ascii="宋体" w:hAnsi="宋体" w:cs="宋体" w:hint="eastAsia"/>
          <w:sz w:val="24"/>
        </w:rPr>
        <w:t>总价</w:t>
      </w:r>
      <w:r w:rsidRPr="0093539A">
        <w:rPr>
          <w:rFonts w:ascii="宋体" w:hAnsi="宋体" w:cs="宋体" w:hint="eastAsia"/>
          <w:sz w:val="24"/>
        </w:rPr>
        <w:t>中，不再另行计取），正式电未接入前，分包人需按照承包人要求保证临时电的使用。</w:t>
      </w:r>
    </w:p>
    <w:p w:rsidR="003E0815" w:rsidRPr="0093539A" w:rsidRDefault="003E0815" w:rsidP="003E0815">
      <w:pPr>
        <w:adjustRightInd w:val="0"/>
        <w:spacing w:line="360" w:lineRule="auto"/>
        <w:ind w:firstLineChars="202" w:firstLine="485"/>
        <w:rPr>
          <w:rFonts w:ascii="宋体" w:hAnsi="宋体" w:cs="宋体"/>
          <w:sz w:val="24"/>
        </w:rPr>
      </w:pPr>
      <w:r w:rsidRPr="0093539A">
        <w:rPr>
          <w:rFonts w:ascii="宋体" w:hAnsi="宋体" w:cs="宋体" w:hint="eastAsia"/>
          <w:sz w:val="24"/>
        </w:rPr>
        <w:t>2.3.1.5施工用水：承包人提供水源点位置，</w:t>
      </w:r>
      <w:r w:rsidR="000E1FC6" w:rsidRPr="0093539A">
        <w:rPr>
          <w:rFonts w:ascii="宋体" w:hAnsi="宋体" w:cs="宋体" w:hint="eastAsia"/>
          <w:sz w:val="24"/>
        </w:rPr>
        <w:t>现场施工区</w:t>
      </w:r>
      <w:r w:rsidR="00184335" w:rsidRPr="0093539A">
        <w:rPr>
          <w:rFonts w:ascii="宋体" w:hAnsi="宋体" w:cs="宋体" w:hint="eastAsia"/>
          <w:sz w:val="24"/>
        </w:rPr>
        <w:t>及分包单位生活区</w:t>
      </w:r>
      <w:r w:rsidR="000E1FC6" w:rsidRPr="0093539A">
        <w:rPr>
          <w:rFonts w:ascii="宋体" w:hAnsi="宋体" w:cs="宋体" w:hint="eastAsia"/>
          <w:sz w:val="24"/>
        </w:rPr>
        <w:t>临水由分包人负责。</w:t>
      </w:r>
    </w:p>
    <w:p w:rsidR="003E0815" w:rsidRPr="0093539A" w:rsidRDefault="00AD17C5" w:rsidP="003E0815">
      <w:pPr>
        <w:adjustRightInd w:val="0"/>
        <w:spacing w:line="360" w:lineRule="auto"/>
        <w:ind w:firstLineChars="202" w:firstLine="485"/>
        <w:rPr>
          <w:rFonts w:ascii="宋体" w:hAnsi="宋体" w:cs="宋体"/>
          <w:sz w:val="24"/>
        </w:rPr>
      </w:pPr>
      <w:r w:rsidRPr="0093539A">
        <w:rPr>
          <w:rFonts w:ascii="宋体" w:hAnsi="宋体" w:cs="宋体" w:hint="eastAsia"/>
          <w:sz w:val="24"/>
        </w:rPr>
        <w:t>2.3.1.</w:t>
      </w:r>
      <w:r w:rsidR="003E0815" w:rsidRPr="0093539A">
        <w:rPr>
          <w:rFonts w:ascii="宋体" w:hAnsi="宋体" w:cs="宋体" w:hint="eastAsia"/>
          <w:sz w:val="24"/>
        </w:rPr>
        <w:t>6水费：</w:t>
      </w:r>
      <w:r w:rsidR="00777D6A" w:rsidRPr="0093539A">
        <w:rPr>
          <w:rFonts w:ascii="宋体" w:hAnsi="宋体" w:cs="宋体" w:hint="eastAsia"/>
          <w:sz w:val="24"/>
        </w:rPr>
        <w:t>现场施工区水费、</w:t>
      </w:r>
      <w:r w:rsidR="00030653" w:rsidRPr="0093539A">
        <w:rPr>
          <w:rFonts w:ascii="宋体" w:hAnsi="宋体" w:cs="宋体" w:hint="eastAsia"/>
          <w:sz w:val="24"/>
        </w:rPr>
        <w:t>承包人生活区及办公区水费由承包人负责。分包人生活区及办公区水费由分包人负责。如需打井取水，必须经承包人批准，打井的费用由分包人负责（发生的费用分包人应综合考虑在安全文明施工费中，不再另行计取）。相关配置符合承包人要求并满足施工需要，分包人承担维修所发生的人工费、材料费。</w:t>
      </w:r>
    </w:p>
    <w:p w:rsidR="003E0815" w:rsidRPr="0093539A" w:rsidRDefault="00AD17C5" w:rsidP="00AD17C5">
      <w:pPr>
        <w:snapToGrid w:val="0"/>
        <w:spacing w:line="360" w:lineRule="auto"/>
        <w:ind w:firstLineChars="200" w:firstLine="480"/>
        <w:contextualSpacing/>
        <w:jc w:val="left"/>
        <w:rPr>
          <w:sz w:val="24"/>
        </w:rPr>
      </w:pPr>
      <w:r w:rsidRPr="0093539A">
        <w:rPr>
          <w:rFonts w:ascii="宋体" w:hAnsi="宋体" w:cs="宋体" w:hint="eastAsia"/>
          <w:sz w:val="24"/>
        </w:rPr>
        <w:t>2.3.1.</w:t>
      </w:r>
      <w:r w:rsidR="003E0815" w:rsidRPr="0093539A">
        <w:rPr>
          <w:rFonts w:ascii="宋体" w:hAnsi="宋体" w:cs="宋体" w:hint="eastAsia"/>
          <w:sz w:val="24"/>
        </w:rPr>
        <w:t>7电费：</w:t>
      </w:r>
      <w:r w:rsidR="00777D6A" w:rsidRPr="0093539A">
        <w:rPr>
          <w:rFonts w:ascii="宋体" w:hAnsi="宋体" w:cs="宋体" w:hint="eastAsia"/>
          <w:sz w:val="24"/>
        </w:rPr>
        <w:t>现场施工区、</w:t>
      </w:r>
      <w:r w:rsidR="00030653" w:rsidRPr="0093539A">
        <w:rPr>
          <w:rFonts w:ascii="宋体" w:hAnsi="宋体" w:cs="宋体" w:hint="eastAsia"/>
          <w:sz w:val="24"/>
        </w:rPr>
        <w:t>承包人办公区电费由承包人负责。分包人办公区电费由分包人负责。工人生活区租住费用及水电费用由分包人负责。（发生的费用分包人应综合考虑在总价中，不再另行计取），相关配置符合承包人要求并满足施工需要，分包人承担维修所发生的人工费、材料费。</w:t>
      </w:r>
    </w:p>
    <w:p w:rsidR="00EC0D75" w:rsidRPr="0093539A" w:rsidRDefault="00B83150" w:rsidP="007F109B">
      <w:pPr>
        <w:snapToGrid w:val="0"/>
        <w:spacing w:line="360" w:lineRule="auto"/>
        <w:contextualSpacing/>
        <w:jc w:val="left"/>
        <w:rPr>
          <w:b/>
          <w:sz w:val="24"/>
        </w:rPr>
      </w:pPr>
      <w:r w:rsidRPr="0093539A">
        <w:rPr>
          <w:b/>
          <w:sz w:val="24"/>
        </w:rPr>
        <w:t xml:space="preserve">3. </w:t>
      </w:r>
      <w:r w:rsidRPr="0093539A">
        <w:rPr>
          <w:b/>
          <w:sz w:val="24"/>
        </w:rPr>
        <w:t>分包人</w:t>
      </w:r>
      <w:bookmarkEnd w:id="826"/>
      <w:bookmarkEnd w:id="827"/>
      <w:bookmarkEnd w:id="828"/>
      <w:bookmarkEnd w:id="829"/>
    </w:p>
    <w:p w:rsidR="00EC0D75" w:rsidRPr="0093539A" w:rsidRDefault="00B83150" w:rsidP="007F109B">
      <w:pPr>
        <w:pStyle w:val="3"/>
        <w:snapToGrid w:val="0"/>
        <w:spacing w:before="0" w:after="0" w:line="360" w:lineRule="auto"/>
        <w:contextualSpacing/>
        <w:rPr>
          <w:sz w:val="24"/>
          <w:szCs w:val="24"/>
        </w:rPr>
      </w:pPr>
      <w:bookmarkStart w:id="830" w:name="_Toc389586431"/>
      <w:bookmarkStart w:id="831" w:name="_Toc464502495"/>
      <w:bookmarkStart w:id="832" w:name="_Toc465085528"/>
      <w:bookmarkStart w:id="833" w:name="_Toc465088595"/>
      <w:r w:rsidRPr="0093539A">
        <w:rPr>
          <w:sz w:val="24"/>
          <w:szCs w:val="24"/>
        </w:rPr>
        <w:t xml:space="preserve">3.1 </w:t>
      </w:r>
      <w:r w:rsidRPr="0093539A">
        <w:rPr>
          <w:sz w:val="24"/>
          <w:szCs w:val="24"/>
        </w:rPr>
        <w:t>分包人的一般义务</w:t>
      </w:r>
      <w:bookmarkEnd w:id="830"/>
      <w:bookmarkEnd w:id="831"/>
      <w:bookmarkEnd w:id="832"/>
      <w:bookmarkEnd w:id="833"/>
    </w:p>
    <w:p w:rsidR="00EC0D75" w:rsidRPr="0093539A" w:rsidRDefault="00B83150" w:rsidP="007F109B">
      <w:pPr>
        <w:snapToGrid w:val="0"/>
        <w:spacing w:line="360" w:lineRule="auto"/>
        <w:contextualSpacing/>
        <w:jc w:val="left"/>
        <w:rPr>
          <w:sz w:val="24"/>
        </w:rPr>
      </w:pPr>
      <w:r w:rsidRPr="0093539A">
        <w:rPr>
          <w:rFonts w:hint="eastAsia"/>
          <w:sz w:val="24"/>
        </w:rPr>
        <w:t>3.1.8</w:t>
      </w:r>
      <w:r w:rsidRPr="0093539A">
        <w:rPr>
          <w:rFonts w:hint="eastAsia"/>
          <w:sz w:val="24"/>
        </w:rPr>
        <w:t>分包人的其他义务：</w:t>
      </w:r>
    </w:p>
    <w:p w:rsidR="00503536" w:rsidRPr="0093539A" w:rsidRDefault="00503536" w:rsidP="00910925">
      <w:pPr>
        <w:spacing w:line="360" w:lineRule="auto"/>
        <w:jc w:val="left"/>
        <w:rPr>
          <w:rFonts w:asciiTheme="minorEastAsia" w:eastAsiaTheme="minorEastAsia" w:hAnsiTheme="minorEastAsia" w:cs="宋体"/>
          <w:sz w:val="24"/>
        </w:rPr>
      </w:pPr>
      <w:r w:rsidRPr="0093539A">
        <w:rPr>
          <w:rFonts w:asciiTheme="minorEastAsia" w:eastAsiaTheme="minorEastAsia" w:hAnsiTheme="minorEastAsia" w:cs="宋体" w:hint="eastAsia"/>
          <w:sz w:val="24"/>
        </w:rPr>
        <w:t>包括且不局限于承包人与建设单位合同与清单中相对应的工作内容及相关义务：</w:t>
      </w:r>
    </w:p>
    <w:p w:rsidR="00776CAB" w:rsidRPr="0093539A" w:rsidRDefault="00776CAB" w:rsidP="00C85E71">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具体工作内容如下：</w:t>
      </w:r>
    </w:p>
    <w:p w:rsidR="00776CAB" w:rsidRPr="0093539A" w:rsidRDefault="00776CAB"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3.1.8.4、给水管道安装工程：与给排水（其他承包人承建的）相关的预留孔洞、预埋套管以及孔洞的修补、管道、管件、管卡、试压、水冲洗、消毒、管道除锈（如有）、防腐（如有）、刷油（如有）等全部工作及费用</w:t>
      </w:r>
    </w:p>
    <w:p w:rsidR="00776CAB" w:rsidRPr="0093539A" w:rsidRDefault="00776CAB"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lastRenderedPageBreak/>
        <w:t>3.1.8.5、排水管道安装工程：与给排水（其他承包人承建的）相关的预留孔洞、预埋套管以及孔洞的修补、管道、存水弯等管件、检查口、伸缩节、阻火圈（如有）、支吊架、管卡、灌水实验、管道除锈（如有）、防腐（如有）、刷油（如有）等工作及费用</w:t>
      </w:r>
    </w:p>
    <w:p w:rsidR="00776CAB" w:rsidRPr="0093539A" w:rsidRDefault="00776CAB"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3.1.8.6、消防水预埋工程：与消防水系统（其他承包人承建的）相关的预留孔洞、预埋套管以及孔洞的修补等的全部工作（包含消防水池的套管预埋）</w:t>
      </w:r>
    </w:p>
    <w:p w:rsidR="00776CAB" w:rsidRPr="0093539A" w:rsidRDefault="00776CAB"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3.1.8.7、所有管道支吊架、金属结构的材料、制作安装费清单中有相应的项目，且支吊架的安装费包含防锈刷漆的费用；</w:t>
      </w:r>
      <w:r w:rsidR="00452BDE" w:rsidRPr="0093539A">
        <w:rPr>
          <w:rFonts w:ascii="宋体" w:hAnsi="宋体" w:cs="宋体" w:hint="eastAsia"/>
          <w:color w:val="000000"/>
          <w:sz w:val="24"/>
        </w:rPr>
        <w:t>工程施工过程中的预留孔洞、如采用隔墙板，内墙开洞及封堵全部由投标单位负责，如为砌筑块材，图纸上明确标注出尺寸的预留由</w:t>
      </w:r>
      <w:r w:rsidR="00E713B4" w:rsidRPr="0093539A">
        <w:rPr>
          <w:rFonts w:ascii="宋体" w:hAnsi="宋体" w:cs="宋体" w:hint="eastAsia"/>
          <w:color w:val="000000"/>
          <w:sz w:val="24"/>
        </w:rPr>
        <w:t>承包人</w:t>
      </w:r>
      <w:r w:rsidR="00452BDE" w:rsidRPr="0093539A">
        <w:rPr>
          <w:rFonts w:ascii="宋体" w:hAnsi="宋体" w:cs="宋体" w:hint="eastAsia"/>
          <w:color w:val="000000"/>
          <w:sz w:val="24"/>
        </w:rPr>
        <w:t>负责，孔洞封堵由投标单位负责；</w:t>
      </w:r>
    </w:p>
    <w:p w:rsidR="00776CAB" w:rsidRPr="0093539A" w:rsidRDefault="00E76DF7"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w:t>
      </w:r>
      <w:r w:rsidR="00776CAB" w:rsidRPr="0093539A">
        <w:rPr>
          <w:rFonts w:asciiTheme="minorEastAsia" w:eastAsiaTheme="minorEastAsia" w:hAnsiTheme="minorEastAsia" w:cs="宋体" w:hint="eastAsia"/>
          <w:sz w:val="24"/>
        </w:rPr>
        <w:t>8、消防防排烟预埋工程：与消防防排烟系统（其他承包人承建的）相关的预留孔洞、预埋套管以及孔洞的修补等的全部工作。</w:t>
      </w:r>
    </w:p>
    <w:p w:rsidR="00776CAB" w:rsidRPr="0093539A" w:rsidRDefault="00E76DF7"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w:t>
      </w:r>
      <w:r w:rsidR="00776CAB" w:rsidRPr="0093539A">
        <w:rPr>
          <w:rFonts w:asciiTheme="minorEastAsia" w:eastAsiaTheme="minorEastAsia" w:hAnsiTheme="minorEastAsia" w:cs="宋体" w:hint="eastAsia"/>
          <w:sz w:val="24"/>
        </w:rPr>
        <w:t>10、除清单列项外，水管试压、管道消毒、冲洗，电阻测试等项目合并到相应安装项目中，不另列项；</w:t>
      </w:r>
    </w:p>
    <w:p w:rsidR="00776CAB" w:rsidRPr="0093539A" w:rsidRDefault="00FC5BBA" w:rsidP="00776CAB">
      <w:pPr>
        <w:pStyle w:val="Style64"/>
        <w:snapToGrid w:val="0"/>
        <w:spacing w:line="360" w:lineRule="auto"/>
        <w:ind w:firstLineChars="0"/>
        <w:rPr>
          <w:rFonts w:ascii="宋体" w:hAnsi="宋体" w:cs="宋体"/>
          <w:sz w:val="24"/>
          <w:szCs w:val="24"/>
        </w:rPr>
      </w:pPr>
      <w:r w:rsidRPr="0093539A">
        <w:rPr>
          <w:rFonts w:asciiTheme="minorEastAsia" w:eastAsiaTheme="minorEastAsia" w:hAnsiTheme="minorEastAsia" w:cs="宋体" w:hint="eastAsia"/>
          <w:sz w:val="24"/>
        </w:rPr>
        <w:t>3.1.8.</w:t>
      </w:r>
      <w:r w:rsidR="00776CAB" w:rsidRPr="0093539A">
        <w:rPr>
          <w:rFonts w:ascii="宋体" w:hAnsi="宋体" w:cs="宋体" w:hint="eastAsia"/>
          <w:sz w:val="24"/>
          <w:szCs w:val="24"/>
        </w:rPr>
        <w:t>12、给排水管：给水管预埋、</w:t>
      </w:r>
      <w:r w:rsidR="00776CAB" w:rsidRPr="0093539A">
        <w:rPr>
          <w:rFonts w:ascii="宋体" w:hAnsi="宋体" w:cs="宋体" w:hint="eastAsia"/>
          <w:sz w:val="24"/>
        </w:rPr>
        <w:t>排水、雨水、空调冷凝水管安装及预埋、虹吸雨水管道工程安装、套管预埋等。</w:t>
      </w:r>
    </w:p>
    <w:p w:rsidR="00776CAB" w:rsidRPr="0093539A" w:rsidRDefault="00FC5BBA" w:rsidP="00776CAB">
      <w:pPr>
        <w:spacing w:line="360" w:lineRule="auto"/>
        <w:ind w:firstLineChars="200" w:firstLine="480"/>
        <w:rPr>
          <w:rFonts w:ascii="宋体" w:hAnsi="宋体" w:cs="宋体"/>
          <w:sz w:val="24"/>
        </w:rPr>
      </w:pPr>
      <w:r w:rsidRPr="0093539A">
        <w:rPr>
          <w:rFonts w:asciiTheme="minorEastAsia" w:eastAsiaTheme="minorEastAsia" w:hAnsiTheme="minorEastAsia" w:cs="宋体" w:hint="eastAsia"/>
          <w:sz w:val="24"/>
        </w:rPr>
        <w:t>3.1.8.1</w:t>
      </w:r>
      <w:r w:rsidR="003A20E6" w:rsidRPr="0093539A">
        <w:rPr>
          <w:rFonts w:asciiTheme="minorEastAsia" w:eastAsiaTheme="minorEastAsia" w:hAnsiTheme="minorEastAsia" w:cs="宋体" w:hint="eastAsia"/>
          <w:sz w:val="24"/>
        </w:rPr>
        <w:t>4</w:t>
      </w:r>
      <w:r w:rsidRPr="0093539A">
        <w:rPr>
          <w:rFonts w:ascii="宋体" w:hAnsi="宋体" w:cs="宋体" w:hint="eastAsia"/>
          <w:sz w:val="24"/>
        </w:rPr>
        <w:t>分包人</w:t>
      </w:r>
      <w:r w:rsidR="00776CAB" w:rsidRPr="0093539A">
        <w:rPr>
          <w:rFonts w:ascii="宋体" w:hAnsi="宋体" w:cs="宋体" w:hint="eastAsia"/>
          <w:sz w:val="24"/>
        </w:rPr>
        <w:t>负责临时变压器及临时用电的维修、配合电力部门等工作</w:t>
      </w:r>
      <w:r w:rsidR="00776CAB" w:rsidRPr="0093539A">
        <w:rPr>
          <w:rFonts w:hAnsi="宋体" w:cs="宋体" w:hint="eastAsia"/>
          <w:sz w:val="24"/>
        </w:rPr>
        <w:t>（发生的费用应综合考虑在</w:t>
      </w:r>
      <w:r w:rsidR="00C44911" w:rsidRPr="0093539A">
        <w:rPr>
          <w:rFonts w:hAnsi="宋体" w:cs="宋体" w:hint="eastAsia"/>
          <w:sz w:val="24"/>
        </w:rPr>
        <w:t>综合单价</w:t>
      </w:r>
      <w:r w:rsidR="00776CAB" w:rsidRPr="0093539A">
        <w:rPr>
          <w:rFonts w:hAnsi="宋体" w:cs="宋体" w:hint="eastAsia"/>
          <w:sz w:val="24"/>
        </w:rPr>
        <w:t>中，不再另行计取）</w:t>
      </w:r>
      <w:r w:rsidR="00776CAB" w:rsidRPr="0093539A">
        <w:rPr>
          <w:rFonts w:ascii="宋体" w:hAnsi="宋体" w:cs="宋体" w:hint="eastAsia"/>
          <w:sz w:val="24"/>
        </w:rPr>
        <w:t>。</w:t>
      </w:r>
    </w:p>
    <w:p w:rsidR="00776CAB" w:rsidRPr="0093539A" w:rsidRDefault="00C44911"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3.1.8.1</w:t>
      </w:r>
      <w:r w:rsidR="003A20E6" w:rsidRPr="0093539A">
        <w:rPr>
          <w:rFonts w:asciiTheme="minorEastAsia" w:eastAsiaTheme="minorEastAsia" w:hAnsiTheme="minorEastAsia" w:cs="宋体" w:hint="eastAsia"/>
          <w:sz w:val="24"/>
        </w:rPr>
        <w:t>5</w:t>
      </w:r>
      <w:r w:rsidR="00776CAB" w:rsidRPr="0093539A">
        <w:rPr>
          <w:rFonts w:asciiTheme="minorEastAsia" w:eastAsiaTheme="minorEastAsia" w:hAnsiTheme="minorEastAsia" w:cs="宋体" w:hint="eastAsia"/>
          <w:sz w:val="24"/>
        </w:rPr>
        <w:t>施工现场公共部位的防尘治理要求的管线铺设设备安装、工期内维护：包括但不限于围墙、道路等（材料由</w:t>
      </w:r>
      <w:r w:rsidRPr="0093539A">
        <w:rPr>
          <w:rFonts w:asciiTheme="minorEastAsia" w:eastAsiaTheme="minorEastAsia" w:hAnsiTheme="minorEastAsia" w:cs="宋体" w:hint="eastAsia"/>
          <w:sz w:val="24"/>
        </w:rPr>
        <w:t>承包人</w:t>
      </w:r>
      <w:r w:rsidR="00776CAB" w:rsidRPr="0093539A">
        <w:rPr>
          <w:rFonts w:asciiTheme="minorEastAsia" w:eastAsiaTheme="minorEastAsia" w:hAnsiTheme="minorEastAsia" w:cs="宋体" w:hint="eastAsia"/>
          <w:sz w:val="24"/>
        </w:rPr>
        <w:t>提供，除</w:t>
      </w:r>
      <w:r w:rsidRPr="0093539A">
        <w:rPr>
          <w:rFonts w:asciiTheme="minorEastAsia" w:eastAsiaTheme="minorEastAsia" w:hAnsiTheme="minorEastAsia" w:cs="宋体" w:hint="eastAsia"/>
          <w:sz w:val="24"/>
        </w:rPr>
        <w:t>承包人</w:t>
      </w:r>
      <w:r w:rsidR="00776CAB" w:rsidRPr="0093539A">
        <w:rPr>
          <w:rFonts w:asciiTheme="minorEastAsia" w:eastAsiaTheme="minorEastAsia" w:hAnsiTheme="minorEastAsia" w:cs="宋体" w:hint="eastAsia"/>
          <w:sz w:val="24"/>
        </w:rPr>
        <w:t>提供材料外的所有费用不另行计算）。</w:t>
      </w:r>
    </w:p>
    <w:p w:rsidR="00776CAB" w:rsidRPr="0093539A" w:rsidRDefault="00C44911" w:rsidP="00776CAB">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3.1.8.17</w:t>
      </w:r>
      <w:r w:rsidR="00776CAB" w:rsidRPr="0093539A">
        <w:rPr>
          <w:rFonts w:asciiTheme="minorEastAsia" w:eastAsiaTheme="minorEastAsia" w:hAnsiTheme="minorEastAsia" w:cs="宋体" w:hint="eastAsia"/>
          <w:sz w:val="24"/>
        </w:rPr>
        <w:t>上述临水临电及防尘治理无条件配合总包要求进行拆改、维护，包括但不限于</w:t>
      </w:r>
      <w:r w:rsidRPr="0093539A">
        <w:rPr>
          <w:rFonts w:asciiTheme="minorEastAsia" w:eastAsiaTheme="minorEastAsia" w:hAnsiTheme="minorEastAsia" w:cs="宋体" w:hint="eastAsia"/>
          <w:sz w:val="24"/>
        </w:rPr>
        <w:t>承包人</w:t>
      </w:r>
      <w:r w:rsidR="00776CAB" w:rsidRPr="0093539A">
        <w:rPr>
          <w:rFonts w:asciiTheme="minorEastAsia" w:eastAsiaTheme="minorEastAsia" w:hAnsiTheme="minorEastAsia" w:cs="宋体" w:hint="eastAsia"/>
          <w:sz w:val="24"/>
        </w:rPr>
        <w:t>不同时期的临水临电方案。现场加工棚按照</w:t>
      </w:r>
      <w:r w:rsidRPr="0093539A">
        <w:rPr>
          <w:rFonts w:asciiTheme="minorEastAsia" w:eastAsiaTheme="minorEastAsia" w:hAnsiTheme="minorEastAsia" w:cs="宋体" w:hint="eastAsia"/>
          <w:sz w:val="24"/>
        </w:rPr>
        <w:t>承包人</w:t>
      </w:r>
      <w:r w:rsidR="00776CAB" w:rsidRPr="0093539A">
        <w:rPr>
          <w:rFonts w:asciiTheme="minorEastAsia" w:eastAsiaTheme="minorEastAsia" w:hAnsiTheme="minorEastAsia" w:cs="宋体" w:hint="eastAsia"/>
          <w:sz w:val="24"/>
        </w:rPr>
        <w:t>指定地点自行搭设，如因场地原因无条件按</w:t>
      </w:r>
      <w:r w:rsidRPr="0093539A">
        <w:rPr>
          <w:rFonts w:asciiTheme="minorEastAsia" w:eastAsiaTheme="minorEastAsia" w:hAnsiTheme="minorEastAsia" w:cs="宋体" w:hint="eastAsia"/>
          <w:sz w:val="24"/>
        </w:rPr>
        <w:t>承包人</w:t>
      </w:r>
      <w:r w:rsidR="00776CAB" w:rsidRPr="0093539A">
        <w:rPr>
          <w:rFonts w:asciiTheme="minorEastAsia" w:eastAsiaTheme="minorEastAsia" w:hAnsiTheme="minorEastAsia" w:cs="宋体" w:hint="eastAsia"/>
          <w:sz w:val="24"/>
        </w:rPr>
        <w:t>要求搬挪（费用不另行计算），且需满足相关安全要求。</w:t>
      </w:r>
    </w:p>
    <w:p w:rsidR="00EC0D75" w:rsidRPr="0093539A" w:rsidRDefault="00C44911" w:rsidP="00776CAB">
      <w:pPr>
        <w:snapToGrid w:val="0"/>
        <w:spacing w:line="360" w:lineRule="auto"/>
        <w:contextualSpacing/>
        <w:jc w:val="left"/>
        <w:rPr>
          <w:rFonts w:asciiTheme="minorEastAsia" w:eastAsiaTheme="minorEastAsia" w:hAnsiTheme="minorEastAsia" w:cs="宋体"/>
          <w:sz w:val="24"/>
        </w:rPr>
      </w:pPr>
      <w:r w:rsidRPr="0093539A">
        <w:rPr>
          <w:rFonts w:asciiTheme="minorEastAsia" w:eastAsiaTheme="minorEastAsia" w:hAnsiTheme="minorEastAsia" w:cs="宋体" w:hint="eastAsia"/>
          <w:sz w:val="24"/>
        </w:rPr>
        <w:t>3.1.8.18分包人</w:t>
      </w:r>
      <w:r w:rsidR="00776CAB" w:rsidRPr="0093539A">
        <w:rPr>
          <w:rFonts w:asciiTheme="minorEastAsia" w:eastAsiaTheme="minorEastAsia" w:hAnsiTheme="minorEastAsia" w:cs="宋体" w:hint="eastAsia"/>
          <w:sz w:val="24"/>
        </w:rPr>
        <w:t>临时设施自行考虑。</w:t>
      </w:r>
    </w:p>
    <w:p w:rsidR="007C4114" w:rsidRPr="0093539A" w:rsidRDefault="007C4114" w:rsidP="007C4114">
      <w:pPr>
        <w:spacing w:line="360" w:lineRule="auto"/>
        <w:contextualSpacing/>
        <w:rPr>
          <w:rFonts w:asciiTheme="minorEastAsia" w:eastAsiaTheme="minorEastAsia" w:hAnsiTheme="minorEastAsia" w:cs="宋体"/>
          <w:sz w:val="24"/>
        </w:rPr>
      </w:pPr>
      <w:r w:rsidRPr="0093539A">
        <w:rPr>
          <w:rFonts w:ascii="宋体" w:hAnsi="宋体" w:cs="宋体" w:hint="eastAsia"/>
          <w:sz w:val="24"/>
        </w:rPr>
        <w:t>3.1.8.19</w:t>
      </w:r>
      <w:r w:rsidRPr="0093539A">
        <w:rPr>
          <w:rFonts w:hAnsi="宋体" w:cs="宋体" w:hint="eastAsia"/>
          <w:sz w:val="24"/>
        </w:rPr>
        <w:t>分包人在合同签订生效后</w:t>
      </w:r>
      <w:r w:rsidRPr="0093539A">
        <w:rPr>
          <w:rFonts w:hAnsi="宋体" w:cs="宋体" w:hint="eastAsia"/>
          <w:sz w:val="24"/>
        </w:rPr>
        <w:t>3</w:t>
      </w:r>
      <w:r w:rsidRPr="0093539A">
        <w:rPr>
          <w:rFonts w:hAnsi="宋体" w:cs="宋体" w:hint="eastAsia"/>
          <w:sz w:val="24"/>
        </w:rPr>
        <w:t>天内向承包人项目经理提交分包工程总体进度计划。按承包人的实际要求提交年度、季度、月度、周工程进度计划及相应的进度统计报表。承包人在收到分包人进度计划后</w:t>
      </w:r>
      <w:r w:rsidRPr="0093539A">
        <w:rPr>
          <w:rFonts w:hAnsi="宋体" w:cs="宋体" w:hint="eastAsia"/>
          <w:sz w:val="24"/>
        </w:rPr>
        <w:t>2</w:t>
      </w:r>
      <w:r w:rsidRPr="0093539A">
        <w:rPr>
          <w:rFonts w:hAnsi="宋体" w:cs="宋体" w:hint="eastAsia"/>
          <w:sz w:val="24"/>
        </w:rPr>
        <w:t>天内批准。</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3.1.8.20分包人在合同签订生效后4天内</w:t>
      </w:r>
      <w:r w:rsidRPr="0093539A">
        <w:rPr>
          <w:rFonts w:hAnsi="宋体" w:cs="宋体" w:hint="eastAsia"/>
          <w:sz w:val="24"/>
          <w:szCs w:val="24"/>
        </w:rPr>
        <w:t>向承包人提交施工组织设计。承包人在收到分包人施工组织设计后2天内批准。</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lastRenderedPageBreak/>
        <w:t>3.1.8.21</w:t>
      </w:r>
      <w:r w:rsidRPr="0093539A">
        <w:rPr>
          <w:rFonts w:hAnsi="宋体" w:cs="宋体" w:hint="eastAsia"/>
          <w:sz w:val="24"/>
          <w:szCs w:val="24"/>
        </w:rPr>
        <w:t>分包人人员在进入施工现场前，要严格按照</w:t>
      </w:r>
      <w:r w:rsidR="000D1011" w:rsidRPr="0093539A">
        <w:rPr>
          <w:rFonts w:hAnsi="宋体" w:cs="宋体" w:hint="eastAsia"/>
          <w:sz w:val="24"/>
          <w:szCs w:val="24"/>
        </w:rPr>
        <w:t>长春</w:t>
      </w:r>
      <w:r w:rsidRPr="0093539A">
        <w:rPr>
          <w:rFonts w:hAnsi="宋体" w:cs="宋体" w:hint="eastAsia"/>
          <w:sz w:val="24"/>
          <w:szCs w:val="24"/>
        </w:rPr>
        <w:t>市建委有关要求办理手续后方可进场。进入施工现场后，要遵守承包人、建设单位各项规章制度，严禁违章操作，杜绝违规行为发生，否则事故责任及费用均自负。</w:t>
      </w:r>
    </w:p>
    <w:p w:rsidR="007C4114" w:rsidRPr="0093539A" w:rsidRDefault="007C4114" w:rsidP="007C4114">
      <w:pPr>
        <w:pStyle w:val="ab"/>
        <w:spacing w:line="360" w:lineRule="auto"/>
        <w:contextualSpacing/>
        <w:rPr>
          <w:rFonts w:asciiTheme="minorEastAsia" w:eastAsiaTheme="minorEastAsia" w:hAnsiTheme="minorEastAsia" w:cs="宋体"/>
          <w:sz w:val="24"/>
          <w:szCs w:val="24"/>
        </w:rPr>
      </w:pPr>
      <w:r w:rsidRPr="0093539A">
        <w:rPr>
          <w:rFonts w:hAnsi="宋体" w:cs="宋体" w:hint="eastAsia"/>
          <w:sz w:val="24"/>
        </w:rPr>
        <w:t>3.1.8.22</w:t>
      </w:r>
      <w:r w:rsidRPr="0093539A">
        <w:rPr>
          <w:rFonts w:asciiTheme="minorEastAsia" w:eastAsiaTheme="minorEastAsia" w:hAnsiTheme="minorEastAsia" w:cs="宋体" w:hint="eastAsia"/>
          <w:sz w:val="24"/>
          <w:szCs w:val="24"/>
        </w:rPr>
        <w:t>按合同约定、施工图纸、相关规范及承包人要求施工，保证工期、质量、进度、承担维修责任。</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3.1.8.23</w:t>
      </w:r>
      <w:r w:rsidRPr="0093539A">
        <w:rPr>
          <w:rFonts w:asciiTheme="minorEastAsia" w:eastAsiaTheme="minorEastAsia" w:hAnsiTheme="minorEastAsia" w:cs="宋体" w:hint="eastAsia"/>
          <w:sz w:val="24"/>
          <w:szCs w:val="24"/>
        </w:rPr>
        <w:t>材料施工场地以内二次倒运，现场文明施工、成品保护、现场清理等，</w:t>
      </w:r>
      <w:r w:rsidRPr="0093539A">
        <w:rPr>
          <w:rFonts w:hAnsi="宋体" w:cs="宋体" w:hint="eastAsia"/>
          <w:sz w:val="24"/>
          <w:szCs w:val="24"/>
        </w:rPr>
        <w:t>所发生的费用均由分包人承担。</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3.1.8.24</w:t>
      </w:r>
      <w:r w:rsidRPr="0093539A">
        <w:rPr>
          <w:rFonts w:hAnsi="宋体" w:cs="宋体" w:hint="eastAsia"/>
          <w:sz w:val="24"/>
          <w:szCs w:val="24"/>
        </w:rPr>
        <w:t>分包人保证自行采购的材料合格并满足图纸、规范等相关规定的要求、承包人和建设单位的要求。</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3.1.8.25</w:t>
      </w:r>
      <w:r w:rsidRPr="0093539A">
        <w:rPr>
          <w:rFonts w:asciiTheme="minorEastAsia" w:eastAsiaTheme="minorEastAsia" w:hAnsiTheme="minorEastAsia" w:cs="宋体" w:hint="eastAsia"/>
          <w:sz w:val="24"/>
          <w:szCs w:val="24"/>
        </w:rPr>
        <w:t>分包人提供的机械设备、机具必须达到安全正常使用标准。</w:t>
      </w:r>
    </w:p>
    <w:p w:rsidR="007C4114" w:rsidRPr="0093539A" w:rsidRDefault="007C4114" w:rsidP="007C4114">
      <w:pPr>
        <w:pStyle w:val="ab"/>
        <w:spacing w:line="360" w:lineRule="auto"/>
        <w:contextualSpacing/>
        <w:rPr>
          <w:rFonts w:asciiTheme="minorEastAsia" w:eastAsiaTheme="minorEastAsia" w:hAnsiTheme="minorEastAsia" w:cs="宋体"/>
          <w:sz w:val="24"/>
          <w:szCs w:val="24"/>
        </w:rPr>
      </w:pPr>
      <w:r w:rsidRPr="0093539A">
        <w:rPr>
          <w:rFonts w:hAnsi="宋体" w:cs="宋体" w:hint="eastAsia"/>
          <w:sz w:val="24"/>
        </w:rPr>
        <w:t>3.1.8.26</w:t>
      </w:r>
      <w:r w:rsidRPr="0093539A">
        <w:rPr>
          <w:rFonts w:hAnsi="宋体" w:cs="宋体" w:hint="eastAsia"/>
          <w:sz w:val="24"/>
          <w:szCs w:val="24"/>
        </w:rPr>
        <w:t>分包人负责施工范围内所有材料的检验、试验、复验工作，提供相关检验报告和技术资料并承担费用；</w:t>
      </w:r>
    </w:p>
    <w:p w:rsidR="007C4114" w:rsidRPr="0093539A" w:rsidRDefault="007C4114" w:rsidP="007C4114">
      <w:pPr>
        <w:pStyle w:val="ab"/>
        <w:spacing w:line="360" w:lineRule="auto"/>
        <w:contextualSpacing/>
        <w:rPr>
          <w:rFonts w:asciiTheme="minorEastAsia" w:eastAsiaTheme="minorEastAsia" w:hAnsiTheme="minorEastAsia" w:cs="宋体"/>
          <w:sz w:val="24"/>
          <w:szCs w:val="24"/>
        </w:rPr>
      </w:pPr>
      <w:r w:rsidRPr="0093539A">
        <w:rPr>
          <w:rFonts w:hAnsi="宋体" w:cs="宋体" w:hint="eastAsia"/>
          <w:sz w:val="24"/>
        </w:rPr>
        <w:t>3.1.8.27</w:t>
      </w:r>
      <w:r w:rsidRPr="0093539A">
        <w:rPr>
          <w:rFonts w:hAnsi="宋体" w:cs="宋体" w:hint="eastAsia"/>
          <w:sz w:val="24"/>
          <w:szCs w:val="24"/>
        </w:rPr>
        <w:t>分包人负责合同施工范围内施工项目的验收并承担费用；</w:t>
      </w:r>
      <w:r w:rsidRPr="0093539A">
        <w:rPr>
          <w:rFonts w:asciiTheme="minorEastAsia" w:eastAsiaTheme="minorEastAsia" w:hAnsiTheme="minorEastAsia" w:cs="宋体"/>
          <w:sz w:val="24"/>
          <w:szCs w:val="24"/>
        </w:rPr>
        <w:t xml:space="preserve"> </w:t>
      </w:r>
    </w:p>
    <w:p w:rsidR="007C4114" w:rsidRPr="0093539A" w:rsidRDefault="007C4114" w:rsidP="007C4114">
      <w:pPr>
        <w:spacing w:line="360" w:lineRule="auto"/>
        <w:contextualSpacing/>
        <w:outlineLvl w:val="0"/>
        <w:rPr>
          <w:rFonts w:asciiTheme="minorEastAsia" w:eastAsiaTheme="minorEastAsia" w:hAnsiTheme="minorEastAsia" w:cs="宋体"/>
          <w:sz w:val="24"/>
        </w:rPr>
      </w:pPr>
      <w:r w:rsidRPr="0093539A">
        <w:rPr>
          <w:rFonts w:ascii="宋体" w:hAnsi="宋体" w:cs="宋体" w:hint="eastAsia"/>
          <w:sz w:val="24"/>
        </w:rPr>
        <w:t>3.1.8.28</w:t>
      </w:r>
      <w:r w:rsidRPr="0093539A">
        <w:rPr>
          <w:rFonts w:asciiTheme="minorEastAsia" w:eastAsiaTheme="minorEastAsia" w:hAnsiTheme="minorEastAsia" w:cs="宋体" w:hint="eastAsia"/>
          <w:sz w:val="24"/>
        </w:rPr>
        <w:t>工人生活区租住费由分包人负责。</w:t>
      </w:r>
    </w:p>
    <w:p w:rsidR="007C4114" w:rsidRPr="0093539A" w:rsidRDefault="007C4114" w:rsidP="007C4114">
      <w:pPr>
        <w:spacing w:line="360" w:lineRule="auto"/>
        <w:contextualSpacing/>
        <w:rPr>
          <w:rFonts w:asciiTheme="minorEastAsia" w:eastAsiaTheme="minorEastAsia" w:hAnsiTheme="minorEastAsia" w:cs="宋体"/>
          <w:sz w:val="24"/>
        </w:rPr>
      </w:pPr>
      <w:r w:rsidRPr="0093539A">
        <w:rPr>
          <w:rFonts w:ascii="宋体" w:hAnsi="宋体" w:cs="宋体" w:hint="eastAsia"/>
          <w:sz w:val="24"/>
        </w:rPr>
        <w:t>3.1.8.29</w:t>
      </w:r>
      <w:r w:rsidRPr="0093539A">
        <w:rPr>
          <w:rFonts w:asciiTheme="minorEastAsia" w:eastAsiaTheme="minorEastAsia" w:hAnsiTheme="minorEastAsia" w:cs="宋体" w:hint="eastAsia"/>
          <w:sz w:val="24"/>
        </w:rPr>
        <w:t>办公室用房（办公桌椅）、宿舍（床铺）及库房用房由分包人自行负责。</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3.1.8.30</w:t>
      </w:r>
      <w:r w:rsidR="00980172" w:rsidRPr="0093539A">
        <w:rPr>
          <w:rFonts w:hAnsi="宋体" w:hint="eastAsia"/>
          <w:sz w:val="24"/>
        </w:rPr>
        <w:t>分包人须在承包人指定银行开立农民工工资支付专用账户，用以专门支付农民工工资。</w:t>
      </w:r>
      <w:r w:rsidR="00980172" w:rsidRPr="0093539A">
        <w:rPr>
          <w:rFonts w:hAnsi="宋体" w:cs="宋体" w:hint="eastAsia"/>
          <w:sz w:val="24"/>
          <w:szCs w:val="24"/>
        </w:rPr>
        <w:t>施工过程中每笔工程款支付之前分包人需提供确保本次工程款优先足额支付农民工工资的承诺。在两节期间及特殊时期，每笔工程款支付前分包人需提供确保足额支付农民工工资及确保专款专用的承诺（附支付明细）、考勤表、花名册等资料。并且保证未到工程款支付节点时，分包人确保足额支付农民工工资。款项分为两次支付：先支付工人工资，其次支付机械设备及材料费用。因分包人拖欠劳务工资或分包款项而造成群体性示威、游行等一切责任，由分包人承担，同时承包人给予分包人</w:t>
      </w:r>
      <w:r w:rsidR="00980172" w:rsidRPr="0093539A">
        <w:rPr>
          <w:rFonts w:hAnsi="宋体" w:cs="宋体"/>
          <w:sz w:val="24"/>
          <w:szCs w:val="24"/>
        </w:rPr>
        <w:t>20</w:t>
      </w:r>
      <w:r w:rsidR="00980172" w:rsidRPr="0093539A">
        <w:rPr>
          <w:rFonts w:hAnsi="宋体" w:cs="宋体" w:hint="eastAsia"/>
          <w:sz w:val="24"/>
          <w:szCs w:val="24"/>
        </w:rPr>
        <w:t>万元</w:t>
      </w:r>
      <w:r w:rsidR="00980172" w:rsidRPr="0093539A">
        <w:rPr>
          <w:rFonts w:hAnsi="宋体" w:cs="宋体"/>
          <w:sz w:val="24"/>
          <w:szCs w:val="24"/>
        </w:rPr>
        <w:t>/</w:t>
      </w:r>
      <w:r w:rsidR="00980172" w:rsidRPr="0093539A">
        <w:rPr>
          <w:rFonts w:hAnsi="宋体" w:cs="宋体" w:hint="eastAsia"/>
          <w:sz w:val="24"/>
          <w:szCs w:val="24"/>
        </w:rPr>
        <w:t>次的经济处罚。对承包人造成损失或者导致工期延误的，应赔偿承包人损失，工期不予顺延。</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3.1.8.31</w:t>
      </w:r>
      <w:r w:rsidRPr="0093539A">
        <w:rPr>
          <w:rFonts w:hAnsi="宋体" w:cs="宋体" w:hint="eastAsia"/>
          <w:sz w:val="24"/>
          <w:szCs w:val="24"/>
        </w:rPr>
        <w:t>施工前分包人对其工作内容的上一工序进行核查，如存在影响分包人工程质量的问题须3天内提出书面材料报</w:t>
      </w:r>
      <w:r w:rsidRPr="0093539A">
        <w:rPr>
          <w:rFonts w:hAnsi="宋体" w:cs="宋体" w:hint="eastAsia"/>
          <w:sz w:val="24"/>
        </w:rPr>
        <w:t>承包人</w:t>
      </w:r>
      <w:r w:rsidRPr="0093539A">
        <w:rPr>
          <w:rFonts w:hAnsi="宋体" w:cs="宋体" w:hint="eastAsia"/>
          <w:sz w:val="24"/>
          <w:szCs w:val="24"/>
        </w:rPr>
        <w:t>审核，如存在影响分包人施工质量的问题须出具质量合格认可报告。若未在规定期限内提出书面材料或质量合格认可报告均视为对上一工序质量认可。</w:t>
      </w:r>
    </w:p>
    <w:p w:rsidR="007C4114" w:rsidRPr="0093539A" w:rsidRDefault="007C4114" w:rsidP="007C4114">
      <w:pPr>
        <w:pStyle w:val="ab"/>
        <w:spacing w:line="360" w:lineRule="auto"/>
        <w:contextualSpacing/>
        <w:rPr>
          <w:rFonts w:hAnsi="宋体" w:cs="宋体"/>
          <w:sz w:val="24"/>
        </w:rPr>
      </w:pPr>
      <w:r w:rsidRPr="0093539A">
        <w:rPr>
          <w:rFonts w:hAnsi="宋体" w:cs="宋体" w:hint="eastAsia"/>
          <w:sz w:val="24"/>
        </w:rPr>
        <w:t>3.1.8.32</w:t>
      </w:r>
      <w:r w:rsidRPr="0093539A">
        <w:rPr>
          <w:rFonts w:hAnsi="宋体" w:cs="宋体" w:hint="eastAsia"/>
          <w:sz w:val="24"/>
          <w:szCs w:val="24"/>
        </w:rPr>
        <w:t>开</w:t>
      </w:r>
      <w:r w:rsidRPr="0093539A">
        <w:rPr>
          <w:rFonts w:hAnsi="宋体" w:cs="宋体" w:hint="eastAsia"/>
          <w:sz w:val="24"/>
        </w:rPr>
        <w:t>具相应数额的合法增值税专用发票</w:t>
      </w:r>
      <w:r w:rsidR="003E0815" w:rsidRPr="0093539A">
        <w:rPr>
          <w:rFonts w:hAnsi="宋体" w:cs="宋体" w:hint="eastAsia"/>
          <w:sz w:val="24"/>
        </w:rPr>
        <w:t xml:space="preserve"> (按营改增计税模式，具体税率根据国家政策相应调整)。</w:t>
      </w:r>
    </w:p>
    <w:p w:rsidR="003A20E6" w:rsidRPr="0093539A" w:rsidRDefault="003A20E6" w:rsidP="003A20E6">
      <w:pPr>
        <w:pStyle w:val="ab"/>
        <w:spacing w:line="460" w:lineRule="exact"/>
        <w:ind w:firstLineChars="200" w:firstLine="480"/>
        <w:rPr>
          <w:rFonts w:hAnsi="宋体" w:cs="宋体"/>
          <w:sz w:val="24"/>
        </w:rPr>
      </w:pPr>
      <w:r w:rsidRPr="0093539A">
        <w:rPr>
          <w:rFonts w:hAnsi="宋体" w:cs="宋体" w:hint="eastAsia"/>
          <w:sz w:val="24"/>
        </w:rPr>
        <w:lastRenderedPageBreak/>
        <w:t>3.1.8.33若本项目相关证件(包括但不限于建设工程规划许可证、施工许可证等)的办理进度滞后，分包人应承担相应风险，并在施工过程中采取相关措施积极配合建设单位协调有关部门，以保证本工程顺利实施，所产生的费用由分包人自行承担。</w:t>
      </w:r>
    </w:p>
    <w:p w:rsidR="003A20E6" w:rsidRPr="0093539A" w:rsidRDefault="003A20E6" w:rsidP="003A20E6">
      <w:pPr>
        <w:pStyle w:val="ab"/>
        <w:spacing w:line="460" w:lineRule="exact"/>
        <w:ind w:firstLineChars="200" w:firstLine="480"/>
        <w:rPr>
          <w:rFonts w:hAnsi="宋体" w:cs="宋体"/>
          <w:sz w:val="24"/>
        </w:rPr>
      </w:pPr>
      <w:r w:rsidRPr="0093539A">
        <w:rPr>
          <w:rFonts w:hAnsi="宋体" w:cs="宋体" w:hint="eastAsia"/>
          <w:sz w:val="24"/>
        </w:rPr>
        <w:t>3.1.8.34因分包人的原因导致</w:t>
      </w:r>
      <w:r w:rsidR="00030653" w:rsidRPr="0093539A">
        <w:rPr>
          <w:rFonts w:hAnsi="宋体" w:cs="宋体" w:hint="eastAsia"/>
          <w:sz w:val="24"/>
        </w:rPr>
        <w:t>总包单位及</w:t>
      </w:r>
      <w:r w:rsidRPr="0093539A">
        <w:rPr>
          <w:rFonts w:hAnsi="宋体" w:cs="宋体" w:hint="eastAsia"/>
          <w:sz w:val="24"/>
        </w:rPr>
        <w:t>其他分包人或第三方实际进度与进度计划不符，分包人按照承包人要求制定保证工程按期竣工并交付的赶工计划、改进措施，并自行承担工期延误所额外增加的双倍赶工费用，及工期延长所引致的一切费用，包括业主延期交付违约金等。</w:t>
      </w:r>
    </w:p>
    <w:p w:rsidR="003A20E6" w:rsidRPr="0093539A" w:rsidRDefault="003A20E6" w:rsidP="003A20E6">
      <w:pPr>
        <w:pStyle w:val="ab"/>
        <w:spacing w:line="360" w:lineRule="auto"/>
        <w:contextualSpacing/>
        <w:rPr>
          <w:rFonts w:hAnsi="宋体" w:cs="宋体"/>
          <w:sz w:val="24"/>
        </w:rPr>
      </w:pPr>
      <w:r w:rsidRPr="0093539A">
        <w:rPr>
          <w:rFonts w:hAnsi="宋体" w:cs="宋体" w:hint="eastAsia"/>
          <w:sz w:val="24"/>
        </w:rPr>
        <w:t>3.1.8.35分包人在进场后根据承包人的时间要求提供并绘制本工程的一切机电工程范围所需结构留洞位置图及所需预埋件详图，设备吊装部位图，设备安装所需预埋件详图。</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3.1.8.3</w:t>
      </w:r>
      <w:r w:rsidR="003A20E6" w:rsidRPr="0093539A">
        <w:rPr>
          <w:rFonts w:hAnsi="宋体" w:cs="宋体" w:hint="eastAsia"/>
          <w:sz w:val="24"/>
        </w:rPr>
        <w:t>6</w:t>
      </w:r>
      <w:r w:rsidRPr="0093539A">
        <w:rPr>
          <w:rFonts w:hAnsi="宋体" w:cs="宋体" w:hint="eastAsia"/>
          <w:sz w:val="24"/>
          <w:szCs w:val="24"/>
        </w:rPr>
        <w:t>完全接受、服从承包人的指挥、监督，服从承包人下发的书面文件及口头指令。如不服从，承包人将对分包人进行经济处罚，对情节恶劣人员可清除出场。</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3.1.8.3</w:t>
      </w:r>
      <w:r w:rsidR="003A20E6" w:rsidRPr="0093539A">
        <w:rPr>
          <w:rFonts w:hAnsi="宋体" w:cs="宋体" w:hint="eastAsia"/>
          <w:sz w:val="24"/>
        </w:rPr>
        <w:t>7</w:t>
      </w:r>
      <w:r w:rsidRPr="0093539A">
        <w:rPr>
          <w:rFonts w:hAnsi="宋体" w:cs="宋体" w:hint="eastAsia"/>
          <w:sz w:val="24"/>
          <w:szCs w:val="24"/>
        </w:rPr>
        <w:t>按照规定提交竣工文件，参加竣工验收工作。同时提交工程技术和工程经济总结。</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3.1.8.3</w:t>
      </w:r>
      <w:r w:rsidR="003A20E6" w:rsidRPr="0093539A">
        <w:rPr>
          <w:rFonts w:hAnsi="宋体" w:cs="宋体" w:hint="eastAsia"/>
          <w:sz w:val="24"/>
        </w:rPr>
        <w:t>8</w:t>
      </w:r>
      <w:r w:rsidRPr="0093539A">
        <w:rPr>
          <w:rFonts w:hAnsi="宋体" w:cs="宋体" w:hint="eastAsia"/>
          <w:sz w:val="24"/>
          <w:szCs w:val="24"/>
        </w:rPr>
        <w:t>及时提交报验资料和计价资料、办理工程价款结算和竣工结算。</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3.1.8.3</w:t>
      </w:r>
      <w:r w:rsidR="003A20E6" w:rsidRPr="0093539A">
        <w:rPr>
          <w:rFonts w:hAnsi="宋体" w:cs="宋体" w:hint="eastAsia"/>
          <w:sz w:val="24"/>
        </w:rPr>
        <w:t>9</w:t>
      </w:r>
      <w:r w:rsidRPr="0093539A">
        <w:rPr>
          <w:rFonts w:hAnsi="宋体" w:cs="宋体" w:hint="eastAsia"/>
          <w:sz w:val="24"/>
          <w:szCs w:val="24"/>
        </w:rPr>
        <w:t>保证该工程按期通过监理、建设单位、政府有关部门及承包人组织的过程检查、监督、评比及最终竣工验收。</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w:t>
      </w:r>
      <w:r w:rsidR="003A20E6" w:rsidRPr="0093539A">
        <w:rPr>
          <w:rFonts w:hAnsi="宋体" w:cs="宋体" w:hint="eastAsia"/>
          <w:sz w:val="24"/>
        </w:rPr>
        <w:t>40</w:t>
      </w:r>
      <w:r w:rsidRPr="0093539A">
        <w:rPr>
          <w:rFonts w:hAnsi="宋体" w:cs="宋体" w:hint="eastAsia"/>
          <w:sz w:val="24"/>
          <w:szCs w:val="24"/>
        </w:rPr>
        <w:t>因分包人原因不能完成所承包工程内的有关工作内容，承包人可另行安排其他分包人完成，其发生的一切费用由分包人承担。</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w:t>
      </w:r>
      <w:r w:rsidR="003A20E6" w:rsidRPr="0093539A">
        <w:rPr>
          <w:rFonts w:hAnsi="宋体" w:cs="宋体" w:hint="eastAsia"/>
          <w:sz w:val="24"/>
        </w:rPr>
        <w:t>41</w:t>
      </w:r>
      <w:r w:rsidRPr="0093539A">
        <w:rPr>
          <w:rFonts w:hAnsi="宋体" w:cs="宋体" w:hint="eastAsia"/>
          <w:sz w:val="24"/>
          <w:szCs w:val="24"/>
        </w:rPr>
        <w:t>由于建设单位或其他第三方原因，导致停工或者延误，分包人协助承包人收集资料。</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w:t>
      </w:r>
      <w:r w:rsidR="003A20E6" w:rsidRPr="0093539A">
        <w:rPr>
          <w:rFonts w:hAnsi="宋体" w:cs="宋体" w:hint="eastAsia"/>
          <w:sz w:val="24"/>
        </w:rPr>
        <w:t>42</w:t>
      </w:r>
      <w:r w:rsidRPr="0093539A">
        <w:rPr>
          <w:rFonts w:hAnsi="宋体" w:cs="宋体" w:hint="eastAsia"/>
          <w:sz w:val="24"/>
          <w:szCs w:val="24"/>
        </w:rPr>
        <w:t>负责承担工程缺陷期内的一切责任。</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3.1.8.4</w:t>
      </w:r>
      <w:r w:rsidR="003A20E6" w:rsidRPr="0093539A">
        <w:rPr>
          <w:rFonts w:hAnsi="宋体" w:cs="宋体" w:hint="eastAsia"/>
          <w:sz w:val="24"/>
        </w:rPr>
        <w:t>3</w:t>
      </w:r>
      <w:r w:rsidRPr="0093539A">
        <w:rPr>
          <w:rFonts w:hAnsi="宋体" w:cs="宋体" w:hint="eastAsia"/>
          <w:sz w:val="24"/>
          <w:szCs w:val="24"/>
        </w:rPr>
        <w:t>为保证工程进度，如分包人没有按与本工程相关的第三方所签合同约定的时间向第三方支付材料款等各种应付款项，致使本工程进度和承包人信誉受到影响，承包人有权在向分包人支付工程款时将分包人欠付款项扣除，直接支付给相关第三方。并根据情节严重性对分包人进行经济处罚。</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3.1.8.4</w:t>
      </w:r>
      <w:r w:rsidR="003A20E6" w:rsidRPr="0093539A">
        <w:rPr>
          <w:rFonts w:hAnsi="宋体" w:cs="宋体" w:hint="eastAsia"/>
          <w:sz w:val="24"/>
        </w:rPr>
        <w:t>4</w:t>
      </w:r>
      <w:r w:rsidRPr="0093539A">
        <w:rPr>
          <w:rFonts w:hAnsi="宋体" w:cs="宋体" w:hint="eastAsia"/>
          <w:sz w:val="24"/>
          <w:szCs w:val="24"/>
        </w:rPr>
        <w:t>分包人应针对现场实际情况及合同的要求，自行判断是否需要安排场外临时工程用地或施工用地。如果需要分包人应自费安排临时工程用地或施工用地,但应取得承包人的同意，符合承包人的统一规划。</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3.1.8.4</w:t>
      </w:r>
      <w:r w:rsidR="003A20E6" w:rsidRPr="0093539A">
        <w:rPr>
          <w:rFonts w:hAnsi="宋体" w:cs="宋体" w:hint="eastAsia"/>
          <w:sz w:val="24"/>
        </w:rPr>
        <w:t>5</w:t>
      </w:r>
      <w:r w:rsidRPr="0093539A">
        <w:rPr>
          <w:rFonts w:hAnsi="宋体" w:cs="宋体" w:hint="eastAsia"/>
          <w:sz w:val="24"/>
          <w:szCs w:val="24"/>
        </w:rPr>
        <w:t>分包人应对其施工范围的施工组织和施工方案的适用性、稳定性和安全性负</w:t>
      </w:r>
      <w:r w:rsidRPr="0093539A">
        <w:rPr>
          <w:rFonts w:hAnsi="宋体" w:cs="宋体" w:hint="eastAsia"/>
          <w:sz w:val="24"/>
          <w:szCs w:val="24"/>
        </w:rPr>
        <w:lastRenderedPageBreak/>
        <w:t>全面责任。</w:t>
      </w:r>
    </w:p>
    <w:p w:rsidR="007C4114" w:rsidRPr="0093539A" w:rsidRDefault="007C4114" w:rsidP="007C4114">
      <w:pPr>
        <w:pStyle w:val="ab"/>
        <w:spacing w:line="360" w:lineRule="auto"/>
        <w:contextualSpacing/>
        <w:rPr>
          <w:rFonts w:hAnsi="宋体" w:cs="宋体"/>
          <w:sz w:val="24"/>
          <w:szCs w:val="24"/>
        </w:rPr>
      </w:pPr>
      <w:r w:rsidRPr="0093539A">
        <w:rPr>
          <w:rFonts w:hAnsi="宋体" w:cs="宋体" w:hint="eastAsia"/>
          <w:sz w:val="24"/>
        </w:rPr>
        <w:t>3.1.8.4</w:t>
      </w:r>
      <w:r w:rsidR="003A20E6" w:rsidRPr="0093539A">
        <w:rPr>
          <w:rFonts w:hAnsi="宋体" w:cs="宋体" w:hint="eastAsia"/>
          <w:sz w:val="24"/>
        </w:rPr>
        <w:t>6</w:t>
      </w:r>
      <w:r w:rsidR="00933D1F" w:rsidRPr="0093539A">
        <w:rPr>
          <w:rFonts w:hAnsi="宋体" w:cs="宋体" w:hint="eastAsia"/>
          <w:sz w:val="24"/>
        </w:rPr>
        <w:t>承包人中标清单中的所有工程量为模拟工程量，不能作为分包人在履行合同义务过程中应予完成的实际和准确工程量，施工图纸齐备后，分包人应依据工程施工图进行工程量的重新计量，分包人应自收到施工图之日起四个月内，编制提交施工图预算，建设单位在收到分包人的施工图预算后与分包人核对施工图工程量，补充协议的计价采用工程量清单计价，补充协议的综合单价执行总包合同标价清单中的综合单价，不因工程量的误差幅度过大而调整，也不因模拟清单中所描述的项目特征以及项目内容的非实质性变化而调整，对于原模拟清单缺项、错项的在专用条款</w:t>
      </w:r>
      <w:r w:rsidR="00933D1F" w:rsidRPr="0093539A">
        <w:rPr>
          <w:sz w:val="24"/>
          <w:szCs w:val="24"/>
        </w:rPr>
        <w:t>1</w:t>
      </w:r>
      <w:r w:rsidR="00933D1F" w:rsidRPr="0093539A">
        <w:rPr>
          <w:rFonts w:hint="eastAsia"/>
          <w:sz w:val="24"/>
          <w:szCs w:val="24"/>
        </w:rPr>
        <w:t>0</w:t>
      </w:r>
      <w:r w:rsidR="00933D1F" w:rsidRPr="0093539A">
        <w:rPr>
          <w:sz w:val="24"/>
          <w:szCs w:val="24"/>
        </w:rPr>
        <w:t>.3</w:t>
      </w:r>
      <w:r w:rsidR="00933D1F" w:rsidRPr="0093539A">
        <w:rPr>
          <w:rFonts w:hint="eastAsia"/>
          <w:sz w:val="24"/>
          <w:szCs w:val="24"/>
        </w:rPr>
        <w:t>中</w:t>
      </w:r>
      <w:r w:rsidR="00933D1F" w:rsidRPr="0093539A">
        <w:rPr>
          <w:rFonts w:hAnsi="宋体" w:cs="宋体" w:hint="eastAsia"/>
          <w:sz w:val="24"/>
        </w:rPr>
        <w:t>约定综合单价的确定方法。</w:t>
      </w:r>
    </w:p>
    <w:p w:rsidR="002A48D4" w:rsidRPr="0093539A" w:rsidRDefault="002A48D4" w:rsidP="004D55E2">
      <w:pPr>
        <w:pStyle w:val="ab"/>
        <w:spacing w:line="360" w:lineRule="auto"/>
        <w:contextualSpacing/>
        <w:rPr>
          <w:rFonts w:hAnsi="宋体" w:cs="宋体"/>
          <w:sz w:val="24"/>
          <w:szCs w:val="24"/>
        </w:rPr>
      </w:pPr>
      <w:r w:rsidRPr="0093539A">
        <w:rPr>
          <w:rFonts w:hAnsi="宋体" w:cs="宋体" w:hint="eastAsia"/>
          <w:sz w:val="24"/>
        </w:rPr>
        <w:t>3.1.8.47</w:t>
      </w:r>
      <w:bookmarkStart w:id="834" w:name="_Hlk7505719"/>
      <w:r w:rsidR="009D17A2" w:rsidRPr="0093539A">
        <w:rPr>
          <w:rFonts w:hAnsi="宋体" w:hint="eastAsia"/>
          <w:sz w:val="24"/>
        </w:rPr>
        <w:t>安全三宝（安全帽、安全带、安全网）由承包人统一购买，所发生采购费用从分包人第一次工程款中扣除。</w:t>
      </w:r>
      <w:bookmarkEnd w:id="834"/>
    </w:p>
    <w:p w:rsidR="00EC0D75" w:rsidRPr="0093539A" w:rsidRDefault="00B83150" w:rsidP="007F109B">
      <w:pPr>
        <w:pStyle w:val="3"/>
        <w:snapToGrid w:val="0"/>
        <w:spacing w:before="0" w:after="0" w:line="360" w:lineRule="auto"/>
        <w:contextualSpacing/>
        <w:rPr>
          <w:sz w:val="24"/>
          <w:szCs w:val="24"/>
        </w:rPr>
      </w:pPr>
      <w:bookmarkStart w:id="835" w:name="_Toc465085529"/>
      <w:bookmarkStart w:id="836" w:name="_Toc389586432"/>
      <w:bookmarkStart w:id="837" w:name="_Toc464502496"/>
      <w:bookmarkStart w:id="838" w:name="_Toc465088596"/>
      <w:r w:rsidRPr="0093539A">
        <w:rPr>
          <w:sz w:val="24"/>
          <w:szCs w:val="24"/>
        </w:rPr>
        <w:t xml:space="preserve">3.2 </w:t>
      </w:r>
      <w:r w:rsidRPr="0093539A">
        <w:rPr>
          <w:sz w:val="24"/>
          <w:szCs w:val="24"/>
        </w:rPr>
        <w:t>分包人项目经理</w:t>
      </w:r>
      <w:r w:rsidRPr="0093539A">
        <w:rPr>
          <w:rFonts w:hint="eastAsia"/>
          <w:sz w:val="24"/>
          <w:szCs w:val="24"/>
        </w:rPr>
        <w:t>和</w:t>
      </w:r>
      <w:r w:rsidRPr="0093539A">
        <w:rPr>
          <w:sz w:val="24"/>
          <w:szCs w:val="24"/>
        </w:rPr>
        <w:t>其他主要项目管理人员</w:t>
      </w:r>
      <w:bookmarkEnd w:id="835"/>
      <w:bookmarkEnd w:id="836"/>
      <w:bookmarkEnd w:id="837"/>
      <w:bookmarkEnd w:id="838"/>
    </w:p>
    <w:p w:rsidR="00EC0D75" w:rsidRPr="0093539A" w:rsidRDefault="00B83150" w:rsidP="007F109B">
      <w:pPr>
        <w:snapToGrid w:val="0"/>
        <w:spacing w:line="360" w:lineRule="auto"/>
        <w:contextualSpacing/>
        <w:jc w:val="left"/>
        <w:rPr>
          <w:sz w:val="24"/>
        </w:rPr>
      </w:pPr>
      <w:r w:rsidRPr="0093539A">
        <w:rPr>
          <w:sz w:val="24"/>
        </w:rPr>
        <w:t xml:space="preserve">3.2.1 </w:t>
      </w:r>
      <w:r w:rsidRPr="0093539A">
        <w:rPr>
          <w:sz w:val="24"/>
        </w:rPr>
        <w:t>分包人</w:t>
      </w:r>
      <w:r w:rsidRPr="0093539A">
        <w:rPr>
          <w:rFonts w:hint="eastAsia"/>
          <w:sz w:val="24"/>
        </w:rPr>
        <w:t>提交</w:t>
      </w:r>
      <w:r w:rsidRPr="0093539A">
        <w:rPr>
          <w:sz w:val="24"/>
        </w:rPr>
        <w:t>项目管理机构及施工人员安排报告</w:t>
      </w:r>
      <w:r w:rsidRPr="0093539A">
        <w:rPr>
          <w:rFonts w:hint="eastAsia"/>
          <w:sz w:val="24"/>
        </w:rPr>
        <w:t>的</w:t>
      </w:r>
      <w:r w:rsidRPr="0093539A">
        <w:rPr>
          <w:sz w:val="24"/>
        </w:rPr>
        <w:t>期限：</w:t>
      </w:r>
      <w:r w:rsidRPr="0093539A">
        <w:rPr>
          <w:rFonts w:hint="eastAsia"/>
          <w:sz w:val="24"/>
        </w:rPr>
        <w:t>。</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分包人</w:t>
      </w:r>
      <w:r w:rsidRPr="0093539A">
        <w:rPr>
          <w:sz w:val="24"/>
        </w:rPr>
        <w:t>项目经理：</w:t>
      </w:r>
    </w:p>
    <w:p w:rsidR="00DC3D23" w:rsidRPr="0093539A" w:rsidRDefault="00DC3D23" w:rsidP="00DC3D23">
      <w:pPr>
        <w:snapToGrid w:val="0"/>
        <w:spacing w:line="360" w:lineRule="auto"/>
        <w:ind w:firstLineChars="200" w:firstLine="480"/>
        <w:contextualSpacing/>
        <w:jc w:val="left"/>
        <w:rPr>
          <w:sz w:val="24"/>
        </w:rPr>
      </w:pPr>
      <w:r w:rsidRPr="0093539A">
        <w:rPr>
          <w:sz w:val="24"/>
        </w:rPr>
        <w:t>姓名：</w:t>
      </w:r>
      <w:r w:rsidR="008C0F23" w:rsidRPr="0093539A">
        <w:rPr>
          <w:rFonts w:hint="eastAsia"/>
          <w:sz w:val="24"/>
          <w:u w:val="single"/>
        </w:rPr>
        <w:t>张彦刚</w:t>
      </w:r>
      <w:r w:rsidRPr="0093539A">
        <w:rPr>
          <w:rFonts w:hint="eastAsia"/>
          <w:sz w:val="24"/>
          <w:u w:val="single"/>
        </w:rPr>
        <w:t xml:space="preserve">                          </w:t>
      </w:r>
      <w:r w:rsidRPr="0093539A">
        <w:rPr>
          <w:rFonts w:hint="eastAsia"/>
          <w:sz w:val="24"/>
        </w:rPr>
        <w:t xml:space="preserve"> </w:t>
      </w:r>
      <w:r w:rsidRPr="0093539A">
        <w:rPr>
          <w:sz w:val="24"/>
        </w:rPr>
        <w:t>；</w:t>
      </w:r>
    </w:p>
    <w:p w:rsidR="00DC3D23" w:rsidRPr="0093539A" w:rsidRDefault="00DC3D23" w:rsidP="00DC3D23">
      <w:pPr>
        <w:snapToGrid w:val="0"/>
        <w:spacing w:line="360" w:lineRule="auto"/>
        <w:ind w:firstLineChars="200" w:firstLine="480"/>
        <w:contextualSpacing/>
        <w:jc w:val="left"/>
        <w:rPr>
          <w:sz w:val="24"/>
        </w:rPr>
      </w:pPr>
      <w:r w:rsidRPr="0093539A">
        <w:rPr>
          <w:sz w:val="24"/>
        </w:rPr>
        <w:t>身份证号：</w:t>
      </w:r>
      <w:r w:rsidRPr="0093539A">
        <w:rPr>
          <w:rFonts w:hint="eastAsia"/>
          <w:sz w:val="24"/>
          <w:u w:val="single"/>
        </w:rPr>
        <w:t xml:space="preserve"> </w:t>
      </w:r>
      <w:r w:rsidR="008C0F23" w:rsidRPr="0093539A">
        <w:rPr>
          <w:rFonts w:hint="eastAsia"/>
          <w:sz w:val="24"/>
          <w:u w:val="single"/>
        </w:rPr>
        <w:t>41052219800506773X</w:t>
      </w:r>
      <w:r w:rsidRPr="0093539A">
        <w:rPr>
          <w:rFonts w:hint="eastAsia"/>
          <w:sz w:val="24"/>
          <w:u w:val="single"/>
        </w:rPr>
        <w:t xml:space="preserve">           </w:t>
      </w:r>
      <w:r w:rsidRPr="0093539A">
        <w:rPr>
          <w:rFonts w:hint="eastAsia"/>
          <w:sz w:val="24"/>
        </w:rPr>
        <w:t>；</w:t>
      </w:r>
    </w:p>
    <w:p w:rsidR="00DC3D23" w:rsidRPr="0093539A" w:rsidRDefault="00DC3D23" w:rsidP="00DC3D23">
      <w:pPr>
        <w:snapToGrid w:val="0"/>
        <w:spacing w:line="360" w:lineRule="auto"/>
        <w:ind w:firstLineChars="200" w:firstLine="480"/>
        <w:contextualSpacing/>
        <w:jc w:val="left"/>
        <w:rPr>
          <w:sz w:val="24"/>
        </w:rPr>
      </w:pPr>
      <w:r w:rsidRPr="0093539A">
        <w:rPr>
          <w:rFonts w:hint="eastAsia"/>
          <w:sz w:val="24"/>
        </w:rPr>
        <w:t>联系电话：</w:t>
      </w:r>
      <w:r w:rsidRPr="0093539A">
        <w:rPr>
          <w:rFonts w:hint="eastAsia"/>
          <w:sz w:val="24"/>
          <w:u w:val="single"/>
        </w:rPr>
        <w:t xml:space="preserve"> </w:t>
      </w:r>
      <w:r w:rsidR="006D74DF" w:rsidRPr="0093539A">
        <w:rPr>
          <w:sz w:val="24"/>
          <w:u w:val="single"/>
        </w:rPr>
        <w:t>1</w:t>
      </w:r>
      <w:r w:rsidR="00AE5EBF" w:rsidRPr="0093539A">
        <w:rPr>
          <w:rFonts w:hint="eastAsia"/>
          <w:sz w:val="24"/>
          <w:u w:val="single"/>
        </w:rPr>
        <w:t>8222348688</w:t>
      </w:r>
      <w:r w:rsidRPr="0093539A">
        <w:rPr>
          <w:rFonts w:hint="eastAsia"/>
          <w:sz w:val="24"/>
          <w:u w:val="single"/>
        </w:rPr>
        <w:t xml:space="preserve">                 </w:t>
      </w:r>
      <w:r w:rsidRPr="0093539A">
        <w:rPr>
          <w:rFonts w:hint="eastAsia"/>
          <w:sz w:val="24"/>
        </w:rPr>
        <w:t>；</w:t>
      </w:r>
    </w:p>
    <w:p w:rsidR="00DC3D23" w:rsidRPr="0093539A" w:rsidRDefault="00DC3D23" w:rsidP="00DC3D23">
      <w:pPr>
        <w:snapToGrid w:val="0"/>
        <w:spacing w:line="360" w:lineRule="auto"/>
        <w:ind w:firstLineChars="200" w:firstLine="480"/>
        <w:contextualSpacing/>
        <w:jc w:val="left"/>
        <w:rPr>
          <w:sz w:val="24"/>
        </w:rPr>
      </w:pPr>
      <w:r w:rsidRPr="0093539A">
        <w:rPr>
          <w:rFonts w:hint="eastAsia"/>
          <w:sz w:val="24"/>
        </w:rPr>
        <w:t>电子信箱：</w:t>
      </w:r>
      <w:r w:rsidRPr="0093539A">
        <w:rPr>
          <w:rFonts w:hint="eastAsia"/>
          <w:sz w:val="24"/>
          <w:u w:val="single"/>
        </w:rPr>
        <w:t xml:space="preserve"> </w:t>
      </w:r>
      <w:r w:rsidR="00D6010E" w:rsidRPr="0093539A">
        <w:rPr>
          <w:sz w:val="24"/>
          <w:u w:val="single"/>
        </w:rPr>
        <w:t>446525293</w:t>
      </w:r>
      <w:r w:rsidR="006D74DF" w:rsidRPr="0093539A">
        <w:rPr>
          <w:rFonts w:hint="eastAsia"/>
          <w:sz w:val="24"/>
          <w:u w:val="single"/>
        </w:rPr>
        <w:t>@qq.com</w:t>
      </w:r>
      <w:r w:rsidRPr="0093539A">
        <w:rPr>
          <w:rFonts w:hint="eastAsia"/>
          <w:sz w:val="24"/>
          <w:u w:val="single"/>
        </w:rPr>
        <w:t xml:space="preserve">             </w:t>
      </w:r>
      <w:r w:rsidRPr="0093539A">
        <w:rPr>
          <w:rFonts w:hint="eastAsia"/>
          <w:sz w:val="24"/>
        </w:rPr>
        <w:t>；</w:t>
      </w:r>
    </w:p>
    <w:p w:rsidR="00DC3D23" w:rsidRPr="0093539A" w:rsidRDefault="00DC3D23" w:rsidP="00DC3D23">
      <w:pPr>
        <w:snapToGrid w:val="0"/>
        <w:spacing w:line="360" w:lineRule="auto"/>
        <w:ind w:firstLineChars="200" w:firstLine="480"/>
        <w:contextualSpacing/>
        <w:jc w:val="left"/>
        <w:rPr>
          <w:sz w:val="24"/>
          <w:u w:val="single"/>
        </w:rPr>
      </w:pPr>
      <w:r w:rsidRPr="0093539A">
        <w:rPr>
          <w:rFonts w:hint="eastAsia"/>
          <w:sz w:val="24"/>
        </w:rPr>
        <w:t>通信地址：</w:t>
      </w:r>
      <w:r w:rsidR="00AE5EBF" w:rsidRPr="0093539A">
        <w:rPr>
          <w:rFonts w:hint="eastAsia"/>
          <w:sz w:val="24"/>
          <w:u w:val="single"/>
        </w:rPr>
        <w:t>长春宝能中心项目部</w:t>
      </w:r>
      <w:r w:rsidRPr="0093539A">
        <w:rPr>
          <w:rFonts w:hint="eastAsia"/>
          <w:sz w:val="24"/>
          <w:u w:val="single"/>
        </w:rPr>
        <w:t>。</w:t>
      </w:r>
    </w:p>
    <w:p w:rsidR="00EC0D75" w:rsidRPr="0093539A" w:rsidRDefault="00B83150" w:rsidP="00DC3D23">
      <w:pPr>
        <w:snapToGrid w:val="0"/>
        <w:spacing w:line="360" w:lineRule="auto"/>
        <w:ind w:firstLineChars="200" w:firstLine="480"/>
        <w:contextualSpacing/>
        <w:jc w:val="left"/>
        <w:rPr>
          <w:sz w:val="24"/>
        </w:rPr>
      </w:pPr>
      <w:r w:rsidRPr="0093539A">
        <w:rPr>
          <w:sz w:val="24"/>
        </w:rPr>
        <w:t>分包人对分包人项目经理的授权范围：</w:t>
      </w:r>
      <w:r w:rsidRPr="0093539A">
        <w:rPr>
          <w:rFonts w:hint="eastAsia"/>
          <w:sz w:val="24"/>
          <w:u w:val="single"/>
        </w:rPr>
        <w:t>全权代表分包人行使职权，分包人承担其项目经理行为的全部法律后果。</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分包人现场管理人员名单详见【附件</w:t>
      </w:r>
      <w:r w:rsidRPr="0093539A">
        <w:rPr>
          <w:rFonts w:hint="eastAsia"/>
          <w:kern w:val="0"/>
          <w:sz w:val="24"/>
        </w:rPr>
        <w:t>3</w:t>
      </w:r>
      <w:r w:rsidRPr="0093539A">
        <w:rPr>
          <w:rFonts w:hint="eastAsia"/>
          <w:kern w:val="0"/>
          <w:sz w:val="24"/>
        </w:rPr>
        <w:t>：分包人现场管理人员名单</w:t>
      </w:r>
      <w:r w:rsidRPr="0093539A">
        <w:rPr>
          <w:rFonts w:hint="eastAsia"/>
          <w:sz w:val="24"/>
        </w:rPr>
        <w:t>】，授权专人代表分包人签署往来函件，附授权委托书。</w:t>
      </w:r>
    </w:p>
    <w:p w:rsidR="00EC0D75" w:rsidRPr="0093539A" w:rsidRDefault="00B83150" w:rsidP="007F109B">
      <w:pPr>
        <w:snapToGrid w:val="0"/>
        <w:spacing w:line="360" w:lineRule="auto"/>
        <w:contextualSpacing/>
        <w:jc w:val="left"/>
        <w:rPr>
          <w:sz w:val="24"/>
        </w:rPr>
      </w:pPr>
      <w:r w:rsidRPr="0093539A">
        <w:rPr>
          <w:sz w:val="24"/>
        </w:rPr>
        <w:t xml:space="preserve">3.2.2 </w:t>
      </w:r>
      <w:r w:rsidRPr="0093539A">
        <w:rPr>
          <w:rFonts w:hint="eastAsia"/>
          <w:sz w:val="24"/>
        </w:rPr>
        <w:t>分包人项目经理是否可以兼任其他项目的项目经理：</w:t>
      </w:r>
      <w:r w:rsidRPr="0093539A">
        <w:rPr>
          <w:rFonts w:hint="eastAsia"/>
          <w:sz w:val="24"/>
          <w:u w:val="single"/>
        </w:rPr>
        <w:t>否</w:t>
      </w:r>
      <w:r w:rsidRPr="0093539A">
        <w:rPr>
          <w:rFonts w:hint="eastAsia"/>
          <w:sz w:val="24"/>
        </w:rPr>
        <w:t>。</w:t>
      </w:r>
    </w:p>
    <w:p w:rsidR="00EC0D75" w:rsidRPr="0093539A" w:rsidRDefault="00B83150" w:rsidP="007F109B">
      <w:pPr>
        <w:pStyle w:val="a4"/>
        <w:spacing w:line="360" w:lineRule="auto"/>
        <w:rPr>
          <w:sz w:val="24"/>
          <w:u w:val="single"/>
        </w:rPr>
      </w:pPr>
      <w:r w:rsidRPr="0093539A">
        <w:rPr>
          <w:sz w:val="24"/>
        </w:rPr>
        <w:t>分包人项目经理</w:t>
      </w:r>
      <w:r w:rsidRPr="0093539A">
        <w:rPr>
          <w:rFonts w:hint="eastAsia"/>
          <w:sz w:val="24"/>
        </w:rPr>
        <w:t>兼任</w:t>
      </w:r>
      <w:r w:rsidRPr="0093539A">
        <w:rPr>
          <w:sz w:val="24"/>
        </w:rPr>
        <w:t>其他项目的项目经理的违约责任：</w:t>
      </w:r>
      <w:r w:rsidRPr="0093539A">
        <w:rPr>
          <w:rFonts w:hint="eastAsia"/>
          <w:sz w:val="24"/>
          <w:u w:val="single"/>
        </w:rPr>
        <w:t>给承包人造成损失需要承担</w:t>
      </w:r>
      <w:r w:rsidRPr="0093539A">
        <w:rPr>
          <w:rFonts w:hint="eastAsia"/>
          <w:sz w:val="24"/>
          <w:u w:val="single"/>
        </w:rPr>
        <w:t>2</w:t>
      </w:r>
      <w:r w:rsidRPr="0093539A">
        <w:rPr>
          <w:rFonts w:hint="eastAsia"/>
          <w:sz w:val="24"/>
          <w:u w:val="single"/>
        </w:rPr>
        <w:t>倍相应损失的违约金等责任，承包人可在履行合同过程中、竣工结算时向分包人进行索赔。</w:t>
      </w:r>
    </w:p>
    <w:p w:rsidR="00EC0D75" w:rsidRPr="0093539A" w:rsidRDefault="00B83150" w:rsidP="007F109B">
      <w:pPr>
        <w:snapToGrid w:val="0"/>
        <w:spacing w:line="360" w:lineRule="auto"/>
        <w:contextualSpacing/>
        <w:jc w:val="left"/>
        <w:rPr>
          <w:sz w:val="24"/>
          <w:u w:val="single"/>
        </w:rPr>
      </w:pPr>
      <w:r w:rsidRPr="0093539A">
        <w:rPr>
          <w:sz w:val="24"/>
        </w:rPr>
        <w:t xml:space="preserve">3.2.3 </w:t>
      </w:r>
      <w:r w:rsidRPr="0093539A">
        <w:rPr>
          <w:sz w:val="24"/>
        </w:rPr>
        <w:t>分包人项目经理和其他主要</w:t>
      </w:r>
      <w:r w:rsidRPr="0093539A">
        <w:rPr>
          <w:rFonts w:hint="eastAsia"/>
          <w:sz w:val="24"/>
        </w:rPr>
        <w:t>项目</w:t>
      </w:r>
      <w:r w:rsidRPr="0093539A">
        <w:rPr>
          <w:sz w:val="24"/>
        </w:rPr>
        <w:t>管理人员擅自离开施工场地的违约责任：</w:t>
      </w:r>
      <w:r w:rsidRPr="0093539A">
        <w:rPr>
          <w:rFonts w:hint="eastAsia"/>
          <w:sz w:val="24"/>
          <w:u w:val="single"/>
        </w:rPr>
        <w:t>项目经理和其他主要项目管理人员必须每天在岗，如需离开施工现场须向承包人提前进行申请（说明原因及请假时间）方可离场，未经承包人许可，擅自离岗，将进行每天</w:t>
      </w:r>
      <w:r w:rsidRPr="0093539A">
        <w:rPr>
          <w:rFonts w:hint="eastAsia"/>
          <w:sz w:val="24"/>
          <w:u w:val="single"/>
        </w:rPr>
        <w:t>2000</w:t>
      </w:r>
      <w:r w:rsidRPr="0093539A">
        <w:rPr>
          <w:rFonts w:hint="eastAsia"/>
          <w:sz w:val="24"/>
          <w:u w:val="single"/>
        </w:rPr>
        <w:lastRenderedPageBreak/>
        <w:t>元经济处罚，</w:t>
      </w:r>
      <w:r w:rsidRPr="0093539A">
        <w:rPr>
          <w:sz w:val="24"/>
          <w:u w:val="single"/>
        </w:rPr>
        <w:t xml:space="preserve"> </w:t>
      </w:r>
      <w:r w:rsidRPr="0093539A">
        <w:rPr>
          <w:rFonts w:hint="eastAsia"/>
          <w:sz w:val="24"/>
          <w:u w:val="single"/>
        </w:rPr>
        <w:t>给承包人造成损失需要承担违约金等责任，承包人可在履行合同过程中、竣工结算时向分包人进行索赔若对承包人造成经济损失将按</w:t>
      </w:r>
      <w:r w:rsidRPr="0093539A">
        <w:rPr>
          <w:rFonts w:hint="eastAsia"/>
          <w:sz w:val="24"/>
          <w:u w:val="single"/>
        </w:rPr>
        <w:t>2</w:t>
      </w:r>
      <w:r w:rsidRPr="0093539A">
        <w:rPr>
          <w:rFonts w:hint="eastAsia"/>
          <w:sz w:val="24"/>
          <w:u w:val="single"/>
        </w:rPr>
        <w:t>倍进行罚款在工程款中扣除。</w:t>
      </w:r>
    </w:p>
    <w:p w:rsidR="00EC0D75" w:rsidRPr="0093539A" w:rsidRDefault="00B83150" w:rsidP="007F109B">
      <w:pPr>
        <w:snapToGrid w:val="0"/>
        <w:spacing w:line="360" w:lineRule="auto"/>
        <w:contextualSpacing/>
        <w:jc w:val="left"/>
        <w:rPr>
          <w:sz w:val="24"/>
          <w:u w:val="single"/>
        </w:rPr>
      </w:pPr>
      <w:r w:rsidRPr="0093539A">
        <w:rPr>
          <w:sz w:val="24"/>
        </w:rPr>
        <w:t xml:space="preserve">3.2.4 </w:t>
      </w:r>
      <w:r w:rsidRPr="0093539A">
        <w:rPr>
          <w:rFonts w:hint="eastAsia"/>
          <w:sz w:val="24"/>
        </w:rPr>
        <w:t>分包人擅自更换</w:t>
      </w:r>
      <w:r w:rsidRPr="0093539A">
        <w:rPr>
          <w:kern w:val="0"/>
          <w:sz w:val="24"/>
        </w:rPr>
        <w:t>分包人项目经理</w:t>
      </w:r>
      <w:r w:rsidRPr="0093539A">
        <w:rPr>
          <w:rFonts w:hint="eastAsia"/>
          <w:kern w:val="0"/>
          <w:sz w:val="24"/>
        </w:rPr>
        <w:t>或其他主要项目管理人员的违约责任：</w:t>
      </w:r>
      <w:r w:rsidRPr="0093539A">
        <w:rPr>
          <w:rFonts w:hint="eastAsia"/>
          <w:sz w:val="24"/>
          <w:u w:val="single"/>
        </w:rPr>
        <w:t>分包人应对未经承包人同意的分包人项目经理或其他主要项目管理人员的更换做法所引起的任何不利后果承担全部责任。无证操作，分包人须向承包人支付违约金</w:t>
      </w:r>
      <w:r w:rsidRPr="0093539A">
        <w:rPr>
          <w:rFonts w:hint="eastAsia"/>
          <w:sz w:val="24"/>
          <w:u w:val="single"/>
        </w:rPr>
        <w:t>20000</w:t>
      </w:r>
      <w:r w:rsidRPr="0093539A">
        <w:rPr>
          <w:rFonts w:hint="eastAsia"/>
          <w:sz w:val="24"/>
          <w:u w:val="single"/>
        </w:rPr>
        <w:t>元</w:t>
      </w:r>
      <w:r w:rsidRPr="0093539A">
        <w:rPr>
          <w:rFonts w:hint="eastAsia"/>
          <w:sz w:val="24"/>
          <w:u w:val="single"/>
        </w:rPr>
        <w:t>/</w:t>
      </w:r>
      <w:r w:rsidRPr="0093539A">
        <w:rPr>
          <w:rFonts w:hint="eastAsia"/>
          <w:sz w:val="24"/>
          <w:u w:val="single"/>
        </w:rPr>
        <w:t>次。若对承包人造成经济损失将按</w:t>
      </w:r>
      <w:r w:rsidRPr="0093539A">
        <w:rPr>
          <w:rFonts w:hint="eastAsia"/>
          <w:sz w:val="24"/>
          <w:u w:val="single"/>
        </w:rPr>
        <w:t>2</w:t>
      </w:r>
      <w:r w:rsidRPr="0093539A">
        <w:rPr>
          <w:rFonts w:hint="eastAsia"/>
          <w:sz w:val="24"/>
          <w:u w:val="single"/>
        </w:rPr>
        <w:t>倍进行罚款在工程款中扣除。</w:t>
      </w:r>
    </w:p>
    <w:p w:rsidR="00EC0D75" w:rsidRPr="0093539A" w:rsidRDefault="00B83150" w:rsidP="007F109B">
      <w:pPr>
        <w:snapToGrid w:val="0"/>
        <w:spacing w:line="360" w:lineRule="auto"/>
        <w:ind w:firstLineChars="200" w:firstLine="480"/>
        <w:contextualSpacing/>
        <w:jc w:val="left"/>
        <w:rPr>
          <w:sz w:val="24"/>
          <w:u w:val="single"/>
        </w:rPr>
      </w:pPr>
      <w:r w:rsidRPr="0093539A">
        <w:rPr>
          <w:sz w:val="24"/>
        </w:rPr>
        <w:t>分包人无正当理由拒绝更换分包人项目经理</w:t>
      </w:r>
      <w:r w:rsidRPr="0093539A">
        <w:rPr>
          <w:rFonts w:hint="eastAsia"/>
          <w:kern w:val="0"/>
          <w:sz w:val="24"/>
        </w:rPr>
        <w:t>或其他主要项目管理人员</w:t>
      </w:r>
      <w:r w:rsidRPr="0093539A">
        <w:rPr>
          <w:sz w:val="24"/>
        </w:rPr>
        <w:t>的违约责任：</w:t>
      </w:r>
      <w:bookmarkStart w:id="839" w:name="_Toc464502497"/>
      <w:bookmarkStart w:id="840" w:name="_Toc389586433"/>
      <w:bookmarkStart w:id="841" w:name="_Toc465088597"/>
      <w:bookmarkStart w:id="842" w:name="_Toc465085530"/>
      <w:r w:rsidRPr="0093539A">
        <w:rPr>
          <w:rFonts w:hint="eastAsia"/>
          <w:sz w:val="24"/>
          <w:u w:val="single"/>
        </w:rPr>
        <w:t>分包人应对未经承包人审核同意的分包人项目经理或其他主要项目管理人员的雇佣所引起的任何不利后果承担全部责任。无证操作，分包人须向承包人支付违约金</w:t>
      </w:r>
      <w:r w:rsidRPr="0093539A">
        <w:rPr>
          <w:rFonts w:hint="eastAsia"/>
          <w:sz w:val="24"/>
          <w:u w:val="single"/>
        </w:rPr>
        <w:t>20000</w:t>
      </w:r>
      <w:r w:rsidRPr="0093539A">
        <w:rPr>
          <w:rFonts w:hint="eastAsia"/>
          <w:sz w:val="24"/>
          <w:u w:val="single"/>
        </w:rPr>
        <w:t>元</w:t>
      </w:r>
      <w:r w:rsidRPr="0093539A">
        <w:rPr>
          <w:rFonts w:hint="eastAsia"/>
          <w:sz w:val="24"/>
          <w:u w:val="single"/>
        </w:rPr>
        <w:t>/</w:t>
      </w:r>
      <w:r w:rsidRPr="0093539A">
        <w:rPr>
          <w:rFonts w:hint="eastAsia"/>
          <w:sz w:val="24"/>
          <w:u w:val="single"/>
        </w:rPr>
        <w:t>次。若对承包人造成经济损失将按</w:t>
      </w:r>
      <w:r w:rsidRPr="0093539A">
        <w:rPr>
          <w:rFonts w:hint="eastAsia"/>
          <w:sz w:val="24"/>
          <w:u w:val="single"/>
        </w:rPr>
        <w:t>2</w:t>
      </w:r>
      <w:r w:rsidRPr="0093539A">
        <w:rPr>
          <w:rFonts w:hint="eastAsia"/>
          <w:sz w:val="24"/>
          <w:u w:val="single"/>
        </w:rPr>
        <w:t>倍进行罚款在工程款中扣除。</w:t>
      </w:r>
    </w:p>
    <w:p w:rsidR="00EC0D75" w:rsidRPr="0093539A" w:rsidRDefault="00B83150" w:rsidP="007F109B">
      <w:pPr>
        <w:snapToGrid w:val="0"/>
        <w:spacing w:line="360" w:lineRule="auto"/>
        <w:contextualSpacing/>
        <w:jc w:val="left"/>
        <w:rPr>
          <w:b/>
          <w:sz w:val="24"/>
        </w:rPr>
      </w:pPr>
      <w:r w:rsidRPr="0093539A">
        <w:rPr>
          <w:b/>
          <w:sz w:val="24"/>
        </w:rPr>
        <w:t xml:space="preserve">3.3 </w:t>
      </w:r>
      <w:r w:rsidRPr="0093539A">
        <w:rPr>
          <w:b/>
          <w:sz w:val="24"/>
        </w:rPr>
        <w:t>特殊工种上岗作业要求</w:t>
      </w:r>
      <w:bookmarkEnd w:id="839"/>
      <w:bookmarkEnd w:id="840"/>
      <w:bookmarkEnd w:id="841"/>
      <w:bookmarkEnd w:id="842"/>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特殊工种作业人员无证上岗的违约责任</w:t>
      </w:r>
      <w:r w:rsidRPr="0093539A">
        <w:rPr>
          <w:sz w:val="24"/>
        </w:rPr>
        <w:t>：</w:t>
      </w:r>
      <w:r w:rsidRPr="0093539A">
        <w:rPr>
          <w:rFonts w:hint="eastAsia"/>
          <w:sz w:val="24"/>
          <w:u w:val="single"/>
        </w:rPr>
        <w:t>立即停止无证人员施工，并对所引起的任何不利后果承担全部责任。无证操作，分包人须向承包人支付违约金</w:t>
      </w:r>
      <w:r w:rsidRPr="0093539A">
        <w:rPr>
          <w:rFonts w:hint="eastAsia"/>
          <w:sz w:val="24"/>
          <w:u w:val="single"/>
        </w:rPr>
        <w:t>2000</w:t>
      </w:r>
      <w:r w:rsidRPr="0093539A">
        <w:rPr>
          <w:rFonts w:hint="eastAsia"/>
          <w:sz w:val="24"/>
          <w:u w:val="single"/>
        </w:rPr>
        <w:t>元</w:t>
      </w:r>
      <w:r w:rsidRPr="0093539A">
        <w:rPr>
          <w:rFonts w:hint="eastAsia"/>
          <w:sz w:val="24"/>
          <w:u w:val="single"/>
        </w:rPr>
        <w:t>/</w:t>
      </w:r>
      <w:r w:rsidRPr="0093539A">
        <w:rPr>
          <w:rFonts w:hint="eastAsia"/>
          <w:sz w:val="24"/>
          <w:u w:val="single"/>
        </w:rPr>
        <w:t>次，若对承包人造成经济损失将按</w:t>
      </w:r>
      <w:r w:rsidRPr="0093539A">
        <w:rPr>
          <w:rFonts w:hint="eastAsia"/>
          <w:sz w:val="24"/>
          <w:u w:val="single"/>
        </w:rPr>
        <w:t>2</w:t>
      </w:r>
      <w:r w:rsidRPr="0093539A">
        <w:rPr>
          <w:rFonts w:hint="eastAsia"/>
          <w:sz w:val="24"/>
          <w:u w:val="single"/>
        </w:rPr>
        <w:t>倍进行罚款在工程款中扣除</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843" w:name="_Toc389586434"/>
      <w:bookmarkStart w:id="844" w:name="_Toc465088598"/>
      <w:bookmarkStart w:id="845" w:name="_Toc464502498"/>
      <w:bookmarkStart w:id="846" w:name="_Toc465085531"/>
      <w:r w:rsidRPr="0093539A">
        <w:rPr>
          <w:sz w:val="24"/>
          <w:szCs w:val="24"/>
        </w:rPr>
        <w:t>3.</w:t>
      </w:r>
      <w:r w:rsidRPr="0093539A">
        <w:rPr>
          <w:rFonts w:hint="eastAsia"/>
          <w:sz w:val="24"/>
          <w:szCs w:val="24"/>
        </w:rPr>
        <w:t xml:space="preserve">4 </w:t>
      </w:r>
      <w:r w:rsidRPr="0093539A">
        <w:rPr>
          <w:sz w:val="24"/>
          <w:szCs w:val="24"/>
        </w:rPr>
        <w:t>禁止转包和再分包</w:t>
      </w:r>
      <w:bookmarkEnd w:id="843"/>
      <w:bookmarkEnd w:id="844"/>
      <w:bookmarkEnd w:id="845"/>
      <w:bookmarkEnd w:id="846"/>
    </w:p>
    <w:p w:rsidR="00EC0D75" w:rsidRPr="0093539A" w:rsidRDefault="00B83150" w:rsidP="007F109B">
      <w:pPr>
        <w:snapToGrid w:val="0"/>
        <w:spacing w:line="360" w:lineRule="auto"/>
        <w:contextualSpacing/>
        <w:jc w:val="left"/>
        <w:rPr>
          <w:sz w:val="24"/>
        </w:rPr>
      </w:pPr>
      <w:r w:rsidRPr="0093539A">
        <w:rPr>
          <w:kern w:val="0"/>
          <w:sz w:val="24"/>
        </w:rPr>
        <w:t>3.</w:t>
      </w:r>
      <w:r w:rsidRPr="0093539A">
        <w:rPr>
          <w:rFonts w:hint="eastAsia"/>
          <w:kern w:val="0"/>
          <w:sz w:val="24"/>
        </w:rPr>
        <w:t>4</w:t>
      </w:r>
      <w:r w:rsidRPr="0093539A">
        <w:rPr>
          <w:kern w:val="0"/>
          <w:sz w:val="24"/>
        </w:rPr>
        <w:t xml:space="preserve">.1 </w:t>
      </w:r>
      <w:r w:rsidRPr="0093539A">
        <w:rPr>
          <w:kern w:val="0"/>
          <w:sz w:val="24"/>
        </w:rPr>
        <w:t>分包人转包分包工程的违约责任</w:t>
      </w:r>
      <w:r w:rsidRPr="0093539A">
        <w:rPr>
          <w:rFonts w:hint="eastAsia"/>
          <w:sz w:val="24"/>
          <w:u w:val="single"/>
        </w:rPr>
        <w:t>若分包人转包，应按本合同价款的</w:t>
      </w:r>
      <w:r w:rsidRPr="0093539A">
        <w:rPr>
          <w:rFonts w:hint="eastAsia"/>
          <w:sz w:val="24"/>
          <w:u w:val="single"/>
        </w:rPr>
        <w:t xml:space="preserve"> 10%</w:t>
      </w:r>
      <w:r w:rsidRPr="0093539A">
        <w:rPr>
          <w:rFonts w:hint="eastAsia"/>
          <w:sz w:val="24"/>
          <w:u w:val="single"/>
        </w:rPr>
        <w:t>向承包人承担违约金，同时</w:t>
      </w:r>
      <w:r w:rsidR="00E713B4" w:rsidRPr="0093539A">
        <w:rPr>
          <w:rFonts w:hint="eastAsia"/>
          <w:sz w:val="24"/>
          <w:u w:val="single"/>
        </w:rPr>
        <w:t>承包人</w:t>
      </w:r>
      <w:r w:rsidRPr="0093539A">
        <w:rPr>
          <w:rFonts w:hint="eastAsia"/>
          <w:sz w:val="24"/>
          <w:u w:val="single"/>
        </w:rPr>
        <w:t>有权解除合同，因此而产生的一切损失均由分包人承担。</w:t>
      </w:r>
      <w:r w:rsidRPr="0093539A">
        <w:rPr>
          <w:sz w:val="24"/>
        </w:rPr>
        <w:t>。</w:t>
      </w:r>
    </w:p>
    <w:p w:rsidR="00EC0D75" w:rsidRPr="0093539A" w:rsidRDefault="00B83150" w:rsidP="007F109B">
      <w:pPr>
        <w:snapToGrid w:val="0"/>
        <w:spacing w:line="360" w:lineRule="auto"/>
        <w:contextualSpacing/>
        <w:jc w:val="left"/>
        <w:rPr>
          <w:sz w:val="24"/>
        </w:rPr>
      </w:pPr>
      <w:r w:rsidRPr="0093539A">
        <w:rPr>
          <w:kern w:val="0"/>
          <w:sz w:val="24"/>
        </w:rPr>
        <w:t>3.</w:t>
      </w:r>
      <w:r w:rsidRPr="0093539A">
        <w:rPr>
          <w:rFonts w:hint="eastAsia"/>
          <w:kern w:val="0"/>
          <w:sz w:val="24"/>
        </w:rPr>
        <w:t>4</w:t>
      </w:r>
      <w:r w:rsidRPr="0093539A">
        <w:rPr>
          <w:kern w:val="0"/>
          <w:sz w:val="24"/>
        </w:rPr>
        <w:t xml:space="preserve">.2 </w:t>
      </w:r>
      <w:r w:rsidRPr="0093539A">
        <w:rPr>
          <w:kern w:val="0"/>
          <w:sz w:val="24"/>
        </w:rPr>
        <w:t>分包人违法分包工程的违约责任</w:t>
      </w:r>
      <w:r w:rsidRPr="0093539A">
        <w:rPr>
          <w:rFonts w:hint="eastAsia"/>
          <w:sz w:val="24"/>
          <w:u w:val="single"/>
        </w:rPr>
        <w:t>若分包人转包，应按本合同价款的</w:t>
      </w:r>
      <w:r w:rsidRPr="0093539A">
        <w:rPr>
          <w:rFonts w:hint="eastAsia"/>
          <w:sz w:val="24"/>
          <w:u w:val="single"/>
        </w:rPr>
        <w:t xml:space="preserve"> 10%</w:t>
      </w:r>
      <w:r w:rsidR="00E713B4" w:rsidRPr="0093539A">
        <w:rPr>
          <w:rFonts w:hint="eastAsia"/>
          <w:sz w:val="24"/>
          <w:u w:val="single"/>
        </w:rPr>
        <w:t>向承包人承担违约金，同时</w:t>
      </w:r>
      <w:r w:rsidRPr="0093539A">
        <w:rPr>
          <w:rFonts w:hint="eastAsia"/>
          <w:sz w:val="24"/>
          <w:u w:val="single"/>
        </w:rPr>
        <w:t>承包人有权解除合同，因此而产生的一切损失均由分包人承担。</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847" w:name="_Toc465088599"/>
      <w:bookmarkStart w:id="848" w:name="_Toc389586435"/>
      <w:bookmarkStart w:id="849" w:name="_Toc465085532"/>
      <w:bookmarkStart w:id="850" w:name="_Toc464502499"/>
      <w:r w:rsidRPr="0093539A">
        <w:rPr>
          <w:sz w:val="24"/>
          <w:szCs w:val="24"/>
        </w:rPr>
        <w:t>3.</w:t>
      </w:r>
      <w:r w:rsidRPr="0093539A">
        <w:rPr>
          <w:rFonts w:hint="eastAsia"/>
          <w:sz w:val="24"/>
          <w:szCs w:val="24"/>
        </w:rPr>
        <w:t xml:space="preserve">5 </w:t>
      </w:r>
      <w:r w:rsidRPr="0093539A">
        <w:rPr>
          <w:sz w:val="24"/>
          <w:szCs w:val="24"/>
        </w:rPr>
        <w:t>履约担保</w:t>
      </w:r>
      <w:bookmarkEnd w:id="847"/>
      <w:bookmarkEnd w:id="848"/>
      <w:bookmarkEnd w:id="849"/>
      <w:bookmarkEnd w:id="850"/>
    </w:p>
    <w:p w:rsidR="00EC0D75" w:rsidRPr="0093539A" w:rsidRDefault="00B83150" w:rsidP="007F109B">
      <w:pPr>
        <w:snapToGrid w:val="0"/>
        <w:spacing w:line="360" w:lineRule="auto"/>
        <w:ind w:firstLineChars="200" w:firstLine="480"/>
        <w:contextualSpacing/>
        <w:jc w:val="left"/>
        <w:rPr>
          <w:sz w:val="24"/>
        </w:rPr>
      </w:pPr>
      <w:r w:rsidRPr="0093539A">
        <w:rPr>
          <w:sz w:val="24"/>
        </w:rPr>
        <w:t>履约担保</w:t>
      </w:r>
      <w:r w:rsidRPr="0093539A">
        <w:rPr>
          <w:rFonts w:hint="eastAsia"/>
          <w:sz w:val="24"/>
        </w:rPr>
        <w:t>采用以下第</w:t>
      </w:r>
      <w:r w:rsidRPr="0093539A">
        <w:rPr>
          <w:rFonts w:hint="eastAsia"/>
          <w:sz w:val="24"/>
          <w:u w:val="single"/>
        </w:rPr>
        <w:t>2</w:t>
      </w:r>
      <w:r w:rsidRPr="0093539A">
        <w:rPr>
          <w:rFonts w:hint="eastAsia"/>
          <w:sz w:val="24"/>
          <w:u w:val="single"/>
        </w:rPr>
        <w:t>种方式。</w:t>
      </w:r>
    </w:p>
    <w:p w:rsidR="00EC0D75" w:rsidRPr="0093539A" w:rsidRDefault="00B83150" w:rsidP="007F109B">
      <w:pPr>
        <w:snapToGrid w:val="0"/>
        <w:spacing w:line="360" w:lineRule="auto"/>
        <w:ind w:firstLine="420"/>
        <w:contextualSpacing/>
        <w:jc w:val="left"/>
        <w:rPr>
          <w:sz w:val="24"/>
          <w:u w:val="single"/>
        </w:rPr>
      </w:pPr>
      <w:r w:rsidRPr="0093539A">
        <w:rPr>
          <w:rFonts w:hint="eastAsia"/>
          <w:sz w:val="24"/>
          <w:u w:val="single"/>
        </w:rPr>
        <w:t>（</w:t>
      </w:r>
      <w:r w:rsidRPr="0093539A">
        <w:rPr>
          <w:rFonts w:hint="eastAsia"/>
          <w:sz w:val="24"/>
          <w:u w:val="single"/>
        </w:rPr>
        <w:t>1</w:t>
      </w:r>
      <w:r w:rsidRPr="0093539A">
        <w:rPr>
          <w:rFonts w:hint="eastAsia"/>
          <w:sz w:val="24"/>
          <w:u w:val="single"/>
        </w:rPr>
        <w:t>）银行履约保函（见索即付）</w:t>
      </w:r>
    </w:p>
    <w:p w:rsidR="00EC0D75" w:rsidRPr="0093539A" w:rsidRDefault="00B83150" w:rsidP="007F109B">
      <w:pPr>
        <w:snapToGrid w:val="0"/>
        <w:spacing w:line="360" w:lineRule="auto"/>
        <w:ind w:firstLine="420"/>
        <w:contextualSpacing/>
        <w:jc w:val="left"/>
        <w:rPr>
          <w:sz w:val="24"/>
          <w:u w:val="single"/>
        </w:rPr>
      </w:pPr>
      <w:r w:rsidRPr="0093539A">
        <w:rPr>
          <w:rFonts w:hint="eastAsia"/>
          <w:sz w:val="24"/>
          <w:u w:val="single"/>
        </w:rPr>
        <w:t>（</w:t>
      </w:r>
      <w:r w:rsidRPr="0093539A">
        <w:rPr>
          <w:rFonts w:hint="eastAsia"/>
          <w:sz w:val="24"/>
          <w:u w:val="single"/>
        </w:rPr>
        <w:t>2</w:t>
      </w:r>
      <w:r w:rsidRPr="0093539A">
        <w:rPr>
          <w:rFonts w:hint="eastAsia"/>
          <w:sz w:val="24"/>
          <w:u w:val="single"/>
        </w:rPr>
        <w:t>）现金担保</w:t>
      </w:r>
      <w:r w:rsidRPr="0093539A">
        <w:rPr>
          <w:rFonts w:hint="eastAsia"/>
          <w:sz w:val="24"/>
          <w:u w:val="single"/>
        </w:rPr>
        <w:t xml:space="preserve">                </w:t>
      </w:r>
    </w:p>
    <w:p w:rsidR="00EC0D75" w:rsidRPr="0093539A" w:rsidRDefault="00B83150" w:rsidP="007F109B">
      <w:pPr>
        <w:snapToGrid w:val="0"/>
        <w:spacing w:line="360" w:lineRule="auto"/>
        <w:ind w:firstLineChars="200" w:firstLine="480"/>
        <w:contextualSpacing/>
        <w:jc w:val="left"/>
        <w:rPr>
          <w:sz w:val="24"/>
        </w:rPr>
      </w:pPr>
      <w:r w:rsidRPr="0093539A">
        <w:rPr>
          <w:sz w:val="24"/>
        </w:rPr>
        <w:t>履约担保的金额</w:t>
      </w:r>
      <w:r w:rsidRPr="0093539A">
        <w:rPr>
          <w:rFonts w:hint="eastAsia"/>
          <w:sz w:val="24"/>
        </w:rPr>
        <w:t>：</w:t>
      </w:r>
      <w:r w:rsidRPr="0093539A">
        <w:rPr>
          <w:rFonts w:hint="eastAsia"/>
          <w:sz w:val="24"/>
          <w:u w:val="single"/>
        </w:rPr>
        <w:t>合同中标金额的</w:t>
      </w:r>
      <w:r w:rsidRPr="0093539A">
        <w:rPr>
          <w:rFonts w:hint="eastAsia"/>
          <w:sz w:val="24"/>
          <w:u w:val="single"/>
        </w:rPr>
        <w:t>5%</w:t>
      </w:r>
      <w:r w:rsidR="00BC0A08" w:rsidRPr="0093539A">
        <w:rPr>
          <w:rFonts w:hint="eastAsia"/>
          <w:sz w:val="24"/>
          <w:u w:val="single"/>
        </w:rPr>
        <w:t xml:space="preserve"> </w:t>
      </w:r>
      <w:r w:rsidRPr="0093539A">
        <w:rPr>
          <w:rFonts w:hint="eastAsia"/>
          <w:sz w:val="24"/>
        </w:rPr>
        <w:t>。</w:t>
      </w:r>
    </w:p>
    <w:p w:rsidR="00EC0D75" w:rsidRPr="0093539A" w:rsidRDefault="00B83150" w:rsidP="007F109B">
      <w:pPr>
        <w:spacing w:line="360" w:lineRule="auto"/>
        <w:ind w:firstLineChars="200" w:firstLine="480"/>
        <w:rPr>
          <w:rFonts w:asciiTheme="minorEastAsia" w:eastAsiaTheme="minorEastAsia" w:hAnsiTheme="minorEastAsia" w:cs="宋体"/>
          <w:sz w:val="24"/>
          <w:u w:val="single"/>
        </w:rPr>
      </w:pPr>
      <w:r w:rsidRPr="0093539A">
        <w:rPr>
          <w:rFonts w:hint="eastAsia"/>
          <w:sz w:val="24"/>
        </w:rPr>
        <w:t>履约担保的提交时间</w:t>
      </w:r>
      <w:r w:rsidRPr="0093539A">
        <w:rPr>
          <w:rFonts w:ascii="仿宋_GB2312" w:eastAsia="仿宋_GB2312" w:hAnsi="宋体" w:hint="eastAsia"/>
          <w:sz w:val="24"/>
        </w:rPr>
        <w:t>：</w:t>
      </w:r>
      <w:r w:rsidRPr="0093539A">
        <w:rPr>
          <w:rFonts w:asciiTheme="minorEastAsia" w:eastAsiaTheme="minorEastAsia" w:hAnsiTheme="minorEastAsia" w:cs="宋体" w:hint="eastAsia"/>
          <w:sz w:val="24"/>
          <w:u w:val="single"/>
        </w:rPr>
        <w:t>分包人应在</w:t>
      </w:r>
      <w:r w:rsidR="007D30B6" w:rsidRPr="0093539A">
        <w:rPr>
          <w:rFonts w:ascii="宋体" w:hAnsi="宋体" w:cs="宋体" w:hint="eastAsia"/>
          <w:sz w:val="24"/>
        </w:rPr>
        <w:t>云筑网上定标之日起七日之内，且签订合同前缴纳</w:t>
      </w:r>
      <w:r w:rsidRPr="0093539A">
        <w:rPr>
          <w:rFonts w:asciiTheme="minorEastAsia" w:eastAsiaTheme="minorEastAsia" w:hAnsiTheme="minorEastAsia" w:cs="宋体" w:hint="eastAsia"/>
          <w:sz w:val="24"/>
          <w:u w:val="single"/>
        </w:rPr>
        <w:t>履约担保，否则进度款不予支付。</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履约担保的退还，按照（3 ）执行：</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（1）履约担保自整个工程全部竣工之日后</w:t>
      </w:r>
      <w:r w:rsidRPr="0093539A">
        <w:rPr>
          <w:rFonts w:asciiTheme="minorEastAsia" w:eastAsiaTheme="minorEastAsia" w:hAnsiTheme="minorEastAsia" w:hint="eastAsia"/>
          <w:sz w:val="24"/>
          <w:u w:val="single"/>
        </w:rPr>
        <w:t>30</w:t>
      </w:r>
      <w:r w:rsidRPr="0093539A">
        <w:rPr>
          <w:rFonts w:asciiTheme="minorEastAsia" w:eastAsiaTheme="minorEastAsia" w:hAnsiTheme="minorEastAsia" w:hint="eastAsia"/>
          <w:sz w:val="24"/>
        </w:rPr>
        <w:t>日内</w:t>
      </w:r>
      <w:r w:rsidRPr="0093539A">
        <w:rPr>
          <w:rFonts w:asciiTheme="minorEastAsia" w:eastAsiaTheme="minorEastAsia" w:hAnsiTheme="minorEastAsia" w:cs="宋体" w:hint="eastAsia"/>
          <w:sz w:val="24"/>
        </w:rPr>
        <w:t>退还</w:t>
      </w:r>
      <w:r w:rsidRPr="0093539A">
        <w:rPr>
          <w:rFonts w:asciiTheme="minorEastAsia" w:eastAsiaTheme="minorEastAsia" w:hAnsiTheme="minorEastAsia" w:hint="eastAsia"/>
          <w:sz w:val="24"/>
        </w:rPr>
        <w:t>。</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（2）履约保证金自分包工程完工后</w:t>
      </w:r>
      <w:r w:rsidRPr="0093539A">
        <w:rPr>
          <w:rFonts w:asciiTheme="minorEastAsia" w:eastAsiaTheme="minorEastAsia" w:hAnsiTheme="minorEastAsia" w:hint="eastAsia"/>
          <w:sz w:val="24"/>
          <w:u w:val="single"/>
        </w:rPr>
        <w:t>30</w:t>
      </w:r>
      <w:r w:rsidRPr="0093539A">
        <w:rPr>
          <w:rFonts w:asciiTheme="minorEastAsia" w:eastAsiaTheme="minorEastAsia" w:hAnsiTheme="minorEastAsia" w:hint="eastAsia"/>
          <w:sz w:val="24"/>
        </w:rPr>
        <w:t>日内退还</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lastRenderedPageBreak/>
        <w:t>（3）履约保证金按照工程节点分期退还：</w:t>
      </w:r>
      <w:r w:rsidR="007D30B6" w:rsidRPr="0093539A">
        <w:rPr>
          <w:rFonts w:ascii="宋体" w:hAnsi="宋体" w:cs="宋体" w:hint="eastAsia"/>
          <w:sz w:val="24"/>
        </w:rPr>
        <w:t>施工范围内所有工程竣工验收合格(五方验收合格)后无息退还履约保证金的50%，中标单位施工范围内所有工程结算完成后无息退还剩余履约保证金的50%。如分包人不能按承包人要求完成相应节点工程量，则每延误一天扣除当前节点履约保证金2%至下节点返还。</w:t>
      </w:r>
    </w:p>
    <w:p w:rsidR="00EC0D75" w:rsidRPr="0093539A" w:rsidRDefault="00B83150" w:rsidP="007F109B">
      <w:pPr>
        <w:spacing w:line="360" w:lineRule="auto"/>
        <w:ind w:firstLineChars="200" w:firstLine="480"/>
        <w:rPr>
          <w:sz w:val="24"/>
          <w:u w:val="single"/>
        </w:rPr>
      </w:pPr>
      <w:r w:rsidRPr="0093539A">
        <w:rPr>
          <w:rFonts w:hint="eastAsia"/>
          <w:sz w:val="24"/>
        </w:rPr>
        <w:t>履约担保有效期的延长</w:t>
      </w:r>
      <w:r w:rsidRPr="0093539A">
        <w:rPr>
          <w:rFonts w:ascii="仿宋_GB2312" w:eastAsia="仿宋_GB2312" w:hAnsi="宋体" w:hint="eastAsia"/>
          <w:sz w:val="24"/>
        </w:rPr>
        <w:t>：</w:t>
      </w:r>
      <w:r w:rsidRPr="0093539A">
        <w:rPr>
          <w:rFonts w:hint="eastAsia"/>
          <w:sz w:val="24"/>
          <w:u w:val="single"/>
        </w:rPr>
        <w:t>根据项目工期和承包人要求顺延。</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851" w:name="_Toc465085533"/>
      <w:bookmarkStart w:id="852" w:name="_Toc465088600"/>
      <w:bookmarkStart w:id="853" w:name="_Toc464502500"/>
      <w:bookmarkStart w:id="854" w:name="_Toc389586436"/>
      <w:r w:rsidRPr="0093539A">
        <w:rPr>
          <w:rFonts w:ascii="Times New Roman" w:hAnsi="Times New Roman"/>
          <w:b/>
          <w:sz w:val="24"/>
          <w:szCs w:val="24"/>
        </w:rPr>
        <w:t xml:space="preserve">5. </w:t>
      </w:r>
      <w:r w:rsidRPr="0093539A">
        <w:rPr>
          <w:rFonts w:ascii="Times New Roman" w:hAnsi="Times New Roman"/>
          <w:b/>
          <w:sz w:val="24"/>
          <w:szCs w:val="24"/>
        </w:rPr>
        <w:t>分包工程质量</w:t>
      </w:r>
      <w:bookmarkEnd w:id="851"/>
      <w:bookmarkEnd w:id="852"/>
      <w:bookmarkEnd w:id="853"/>
      <w:bookmarkEnd w:id="854"/>
    </w:p>
    <w:p w:rsidR="00EC0D75" w:rsidRPr="0093539A" w:rsidRDefault="00B83150" w:rsidP="007F109B">
      <w:pPr>
        <w:pStyle w:val="3"/>
        <w:snapToGrid w:val="0"/>
        <w:spacing w:before="0" w:after="0" w:line="360" w:lineRule="auto"/>
        <w:contextualSpacing/>
        <w:rPr>
          <w:sz w:val="24"/>
          <w:szCs w:val="24"/>
        </w:rPr>
      </w:pPr>
      <w:bookmarkStart w:id="855" w:name="_Toc465088601"/>
      <w:bookmarkStart w:id="856" w:name="_Toc465085534"/>
      <w:bookmarkStart w:id="857" w:name="_Toc464502501"/>
      <w:bookmarkStart w:id="858" w:name="_Toc389586437"/>
      <w:r w:rsidRPr="0093539A">
        <w:rPr>
          <w:sz w:val="24"/>
          <w:szCs w:val="24"/>
        </w:rPr>
        <w:t>5.1</w:t>
      </w:r>
      <w:r w:rsidRPr="0093539A">
        <w:rPr>
          <w:sz w:val="24"/>
          <w:szCs w:val="24"/>
        </w:rPr>
        <w:t>质量要求</w:t>
      </w:r>
      <w:bookmarkEnd w:id="855"/>
      <w:bookmarkEnd w:id="856"/>
      <w:bookmarkEnd w:id="857"/>
      <w:bookmarkEnd w:id="858"/>
    </w:p>
    <w:p w:rsidR="00EC0D75" w:rsidRPr="0093539A" w:rsidRDefault="00B83150" w:rsidP="007F109B">
      <w:pPr>
        <w:snapToGrid w:val="0"/>
        <w:spacing w:line="360" w:lineRule="auto"/>
        <w:contextualSpacing/>
        <w:jc w:val="left"/>
        <w:rPr>
          <w:kern w:val="0"/>
          <w:sz w:val="24"/>
          <w:u w:val="single"/>
        </w:rPr>
      </w:pPr>
      <w:r w:rsidRPr="0093539A">
        <w:rPr>
          <w:rFonts w:hint="eastAsia"/>
          <w:kern w:val="0"/>
          <w:sz w:val="24"/>
        </w:rPr>
        <w:t>5.1.1</w:t>
      </w:r>
      <w:r w:rsidRPr="0093539A">
        <w:rPr>
          <w:rFonts w:hint="eastAsia"/>
          <w:kern w:val="0"/>
          <w:sz w:val="24"/>
        </w:rPr>
        <w:t>对于</w:t>
      </w:r>
      <w:r w:rsidRPr="0093539A">
        <w:rPr>
          <w:kern w:val="0"/>
          <w:sz w:val="24"/>
        </w:rPr>
        <w:t>分包工程质量的特殊标准或要求</w:t>
      </w:r>
      <w:r w:rsidRPr="0093539A">
        <w:rPr>
          <w:rFonts w:hint="eastAsia"/>
          <w:kern w:val="0"/>
          <w:sz w:val="24"/>
        </w:rPr>
        <w:t>：</w:t>
      </w:r>
      <w:r w:rsidRPr="0093539A">
        <w:rPr>
          <w:rFonts w:ascii="宋体" w:hAnsi="宋体" w:cs="宋体" w:hint="eastAsia"/>
          <w:sz w:val="24"/>
          <w:u w:val="single"/>
        </w:rPr>
        <w:t>必须达到</w:t>
      </w:r>
      <w:r w:rsidR="007D30B6" w:rsidRPr="0093539A">
        <w:rPr>
          <w:rFonts w:ascii="宋体" w:hAnsi="宋体" w:cs="宋体" w:hint="eastAsia"/>
          <w:sz w:val="24"/>
          <w:u w:val="single"/>
        </w:rPr>
        <w:t>国家优质工程</w:t>
      </w:r>
      <w:r w:rsidRPr="0093539A">
        <w:rPr>
          <w:rFonts w:ascii="宋体" w:hAnsi="宋体" w:cs="宋体" w:hint="eastAsia"/>
          <w:sz w:val="24"/>
          <w:u w:val="single"/>
        </w:rPr>
        <w:t>标准</w:t>
      </w:r>
      <w:r w:rsidR="007D30B6" w:rsidRPr="0093539A">
        <w:rPr>
          <w:rFonts w:ascii="宋体" w:hAnsi="宋体" w:cs="宋体" w:hint="eastAsia"/>
          <w:sz w:val="24"/>
          <w:u w:val="single"/>
        </w:rPr>
        <w:t>，必须符合设计要求和现行国家及地方有关规范、标准规定及宝新集团相关要求、规定。当合同约定的质量要求与相关法律、法规、规范和技术标准矛盾时，以较高要求为准。各单位工程及主体结构确保一次验收合格，确保无渗漏、工程达到用户满意工程。</w:t>
      </w:r>
    </w:p>
    <w:p w:rsidR="007D30B6" w:rsidRPr="0093539A" w:rsidRDefault="007D30B6" w:rsidP="007F109B">
      <w:pPr>
        <w:snapToGrid w:val="0"/>
        <w:spacing w:line="360" w:lineRule="auto"/>
        <w:contextualSpacing/>
        <w:jc w:val="left"/>
        <w:rPr>
          <w:kern w:val="0"/>
          <w:sz w:val="24"/>
          <w:u w:val="single"/>
        </w:rPr>
      </w:pPr>
      <w:r w:rsidRPr="0093539A">
        <w:rPr>
          <w:rFonts w:ascii="宋体" w:hAnsi="宋体" w:cs="宋体" w:hint="eastAsia"/>
          <w:sz w:val="24"/>
          <w:u w:val="single"/>
        </w:rPr>
        <w:t>绿色认证目标：通过绿建一星认证</w:t>
      </w:r>
    </w:p>
    <w:p w:rsidR="00EC0D75" w:rsidRPr="0093539A" w:rsidRDefault="00B83150" w:rsidP="007F109B">
      <w:pPr>
        <w:snapToGrid w:val="0"/>
        <w:spacing w:line="360" w:lineRule="auto"/>
        <w:rPr>
          <w:sz w:val="24"/>
          <w:u w:val="single"/>
        </w:rPr>
      </w:pPr>
      <w:r w:rsidRPr="0093539A">
        <w:rPr>
          <w:rFonts w:hint="eastAsia"/>
          <w:kern w:val="0"/>
          <w:sz w:val="24"/>
        </w:rPr>
        <w:t>5.1.2</w:t>
      </w:r>
      <w:r w:rsidRPr="0093539A">
        <w:rPr>
          <w:rFonts w:hint="eastAsia"/>
          <w:kern w:val="0"/>
          <w:sz w:val="24"/>
        </w:rPr>
        <w:t>双方约定适用的工程建设标准及规范：</w:t>
      </w:r>
      <w:r w:rsidRPr="0093539A">
        <w:rPr>
          <w:rFonts w:hint="eastAsia"/>
          <w:sz w:val="24"/>
          <w:u w:val="single"/>
        </w:rPr>
        <w:t xml:space="preserve"> </w:t>
      </w:r>
      <w:r w:rsidRPr="0093539A">
        <w:rPr>
          <w:rFonts w:hint="eastAsia"/>
          <w:sz w:val="24"/>
          <w:u w:val="single"/>
        </w:rPr>
        <w:t>除专用合同条款另有约定外，本合同适用的标准和规范应与承包合同约定一致。</w:t>
      </w:r>
      <w:r w:rsidRPr="0093539A">
        <w:rPr>
          <w:rFonts w:ascii="宋体" w:hAnsi="宋体" w:hint="eastAsia"/>
          <w:sz w:val="24"/>
          <w:u w:val="single"/>
        </w:rPr>
        <w:t>工程质量标准按国家、当地、行业现行施工验收规范及合同要求执行，工程质量各项指标按照国家、当地、行业规范及合同要求必须达到</w:t>
      </w:r>
      <w:r w:rsidR="007D30B6" w:rsidRPr="0093539A">
        <w:rPr>
          <w:rFonts w:ascii="宋体" w:hAnsi="宋体" w:hint="eastAsia"/>
          <w:sz w:val="24"/>
          <w:u w:val="single"/>
        </w:rPr>
        <w:t>国家优质工程</w:t>
      </w:r>
      <w:r w:rsidRPr="0093539A">
        <w:rPr>
          <w:rFonts w:ascii="宋体" w:hAnsi="宋体" w:hint="eastAsia"/>
          <w:sz w:val="24"/>
          <w:u w:val="single"/>
        </w:rPr>
        <w:t>，以要求最高的规定为准。工程质量不符合设计、现行施工验收规范要求、合同要求或质量不合格者，承包人可要求分包人停工或返工，返工费用由分包人承担，工期不予顺延，且赔偿承包人的一切损失。</w:t>
      </w:r>
      <w:r w:rsidRPr="0093539A">
        <w:rPr>
          <w:rFonts w:hint="eastAsia"/>
          <w:sz w:val="24"/>
          <w:u w:val="single"/>
        </w:rPr>
        <w:t>并符合《建筑工程施工质量验收统一标准》（</w:t>
      </w:r>
      <w:r w:rsidRPr="0093539A">
        <w:rPr>
          <w:rFonts w:hint="eastAsia"/>
          <w:sz w:val="24"/>
          <w:u w:val="single"/>
        </w:rPr>
        <w:t>GB 50300-2001</w:t>
      </w:r>
      <w:r w:rsidRPr="0093539A">
        <w:rPr>
          <w:rFonts w:hint="eastAsia"/>
          <w:sz w:val="24"/>
          <w:u w:val="single"/>
        </w:rPr>
        <w:t>），《中华人民共和国建筑法》</w:t>
      </w:r>
      <w:r w:rsidRPr="0093539A">
        <w:rPr>
          <w:rFonts w:hint="eastAsia"/>
          <w:sz w:val="24"/>
          <w:u w:val="single"/>
        </w:rPr>
        <w:t xml:space="preserve"> </w:t>
      </w:r>
      <w:r w:rsidRPr="0093539A">
        <w:rPr>
          <w:rFonts w:hint="eastAsia"/>
          <w:sz w:val="24"/>
          <w:u w:val="single"/>
        </w:rPr>
        <w:t>，《中华人民共和国合同法》</w:t>
      </w:r>
      <w:r w:rsidRPr="0093539A">
        <w:rPr>
          <w:rFonts w:hint="eastAsia"/>
          <w:sz w:val="24"/>
          <w:u w:val="single"/>
        </w:rPr>
        <w:t xml:space="preserve"> </w:t>
      </w:r>
      <w:r w:rsidRPr="0093539A">
        <w:rPr>
          <w:rFonts w:hint="eastAsia"/>
          <w:sz w:val="24"/>
          <w:u w:val="single"/>
        </w:rPr>
        <w:t>，《中华人民共和国招投标法》</w:t>
      </w:r>
      <w:r w:rsidRPr="0093539A">
        <w:rPr>
          <w:rFonts w:hint="eastAsia"/>
          <w:sz w:val="24"/>
          <w:u w:val="single"/>
        </w:rPr>
        <w:t xml:space="preserve"> </w:t>
      </w:r>
      <w:r w:rsidRPr="0093539A">
        <w:rPr>
          <w:rFonts w:hint="eastAsia"/>
          <w:sz w:val="24"/>
          <w:u w:val="single"/>
        </w:rPr>
        <w:t>，《建设工程质量管理条例》，《国家工程质量检验评定标准》等现行标准规范合格标准</w:t>
      </w:r>
      <w:r w:rsidRPr="0093539A">
        <w:rPr>
          <w:rFonts w:hint="eastAsia"/>
          <w:sz w:val="24"/>
          <w:u w:val="single"/>
        </w:rPr>
        <w:t xml:space="preserve"> </w:t>
      </w:r>
      <w:r w:rsidRPr="0093539A">
        <w:rPr>
          <w:rFonts w:hint="eastAsia"/>
          <w:sz w:val="24"/>
          <w:u w:val="single"/>
        </w:rPr>
        <w:t>。</w:t>
      </w:r>
    </w:p>
    <w:p w:rsidR="00EC0D75" w:rsidRPr="0093539A" w:rsidRDefault="00B83150" w:rsidP="007F109B">
      <w:pPr>
        <w:snapToGrid w:val="0"/>
        <w:spacing w:line="360" w:lineRule="auto"/>
        <w:rPr>
          <w:kern w:val="0"/>
          <w:sz w:val="24"/>
        </w:rPr>
      </w:pPr>
      <w:r w:rsidRPr="0093539A">
        <w:rPr>
          <w:rFonts w:hint="eastAsia"/>
          <w:kern w:val="0"/>
          <w:sz w:val="24"/>
        </w:rPr>
        <w:t>5.1.3</w:t>
      </w:r>
      <w:r w:rsidRPr="0093539A">
        <w:rPr>
          <w:rFonts w:hint="eastAsia"/>
          <w:kern w:val="0"/>
          <w:sz w:val="24"/>
        </w:rPr>
        <w:t>对于隐蔽工程，分包人在做好质量自检、自评的基础上，经承包人、监理和业主检查验收后方可进行下道工序施工。任何未经检查验收而由分包人擅自施工的隐蔽工程，任何情况下，分包人都有义务将该隐蔽部位全部或部分剥露，以便重新检查其质量，然后再修复，损失费由分包人自理。</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5.1.4</w:t>
      </w:r>
      <w:r w:rsidRPr="0093539A">
        <w:rPr>
          <w:rFonts w:hint="eastAsia"/>
          <w:kern w:val="0"/>
          <w:sz w:val="24"/>
        </w:rPr>
        <w:t>分包工程的检查、验收等程序及要求，若本合同没有明确约定的，按照总包合同相应的条款履行。</w:t>
      </w:r>
    </w:p>
    <w:p w:rsidR="00EC0D75" w:rsidRPr="0093539A" w:rsidRDefault="00B83150" w:rsidP="007F109B">
      <w:pPr>
        <w:pStyle w:val="3"/>
        <w:snapToGrid w:val="0"/>
        <w:spacing w:before="0" w:after="0" w:line="360" w:lineRule="auto"/>
        <w:contextualSpacing/>
        <w:rPr>
          <w:sz w:val="24"/>
          <w:szCs w:val="24"/>
        </w:rPr>
      </w:pPr>
      <w:bookmarkStart w:id="859" w:name="_Toc465085535"/>
      <w:bookmarkStart w:id="860" w:name="_Toc465088602"/>
      <w:r w:rsidRPr="0093539A">
        <w:rPr>
          <w:sz w:val="24"/>
          <w:szCs w:val="24"/>
        </w:rPr>
        <w:t xml:space="preserve">5.3 </w:t>
      </w:r>
      <w:r w:rsidRPr="0093539A">
        <w:rPr>
          <w:sz w:val="24"/>
          <w:szCs w:val="24"/>
        </w:rPr>
        <w:t>承包人的质量管理</w:t>
      </w:r>
      <w:bookmarkEnd w:id="859"/>
      <w:bookmarkEnd w:id="860"/>
    </w:p>
    <w:p w:rsidR="00EC0D75" w:rsidRPr="0093539A" w:rsidRDefault="00B83150" w:rsidP="007F109B">
      <w:pPr>
        <w:spacing w:line="360" w:lineRule="auto"/>
        <w:rPr>
          <w:rFonts w:ascii="宋体" w:hAnsi="宋体" w:cs="宋体"/>
          <w:sz w:val="24"/>
        </w:rPr>
      </w:pPr>
      <w:r w:rsidRPr="0093539A">
        <w:rPr>
          <w:kern w:val="0"/>
          <w:sz w:val="24"/>
        </w:rPr>
        <w:t>5.3.</w:t>
      </w:r>
      <w:r w:rsidRPr="0093539A">
        <w:rPr>
          <w:rFonts w:hint="eastAsia"/>
          <w:kern w:val="0"/>
          <w:sz w:val="24"/>
        </w:rPr>
        <w:t>2</w:t>
      </w:r>
      <w:r w:rsidRPr="0093539A">
        <w:rPr>
          <w:rFonts w:hint="eastAsia"/>
          <w:kern w:val="0"/>
          <w:sz w:val="24"/>
        </w:rPr>
        <w:t>若承包人另行雇佣第三方进行修补，分包人应当按修补费用的</w:t>
      </w:r>
      <w:r w:rsidRPr="0093539A">
        <w:rPr>
          <w:kern w:val="0"/>
          <w:sz w:val="24"/>
        </w:rPr>
        <w:t>10</w:t>
      </w:r>
      <w:r w:rsidRPr="0093539A">
        <w:rPr>
          <w:rFonts w:hint="eastAsia"/>
          <w:kern w:val="0"/>
          <w:sz w:val="24"/>
        </w:rPr>
        <w:t xml:space="preserve"> %</w:t>
      </w:r>
      <w:r w:rsidRPr="0093539A">
        <w:rPr>
          <w:rFonts w:hint="eastAsia"/>
          <w:kern w:val="0"/>
          <w:sz w:val="24"/>
        </w:rPr>
        <w:t>向承包人支付管理费</w:t>
      </w:r>
      <w:r w:rsidRPr="0093539A">
        <w:rPr>
          <w:rFonts w:ascii="宋体" w:hAnsi="宋体" w:cs="宋体"/>
          <w:sz w:val="24"/>
        </w:rPr>
        <w:t xml:space="preserve"> </w:t>
      </w:r>
    </w:p>
    <w:p w:rsidR="00EC0D75" w:rsidRPr="0093539A" w:rsidRDefault="00B83150" w:rsidP="007F109B">
      <w:pPr>
        <w:pStyle w:val="3"/>
        <w:snapToGrid w:val="0"/>
        <w:spacing w:before="0" w:after="0" w:line="360" w:lineRule="auto"/>
        <w:contextualSpacing/>
        <w:rPr>
          <w:sz w:val="24"/>
          <w:szCs w:val="24"/>
        </w:rPr>
      </w:pPr>
      <w:bookmarkStart w:id="861" w:name="_Toc465088603"/>
      <w:bookmarkStart w:id="862" w:name="_Toc465085536"/>
      <w:bookmarkStart w:id="863" w:name="_Toc464502502"/>
      <w:r w:rsidRPr="0093539A">
        <w:rPr>
          <w:rFonts w:hint="eastAsia"/>
          <w:sz w:val="24"/>
          <w:szCs w:val="24"/>
        </w:rPr>
        <w:lastRenderedPageBreak/>
        <w:t>5.4</w:t>
      </w:r>
      <w:r w:rsidRPr="0093539A">
        <w:rPr>
          <w:rFonts w:hint="eastAsia"/>
          <w:sz w:val="24"/>
          <w:szCs w:val="24"/>
        </w:rPr>
        <w:t>不合格工程的处理</w:t>
      </w:r>
      <w:bookmarkEnd w:id="861"/>
      <w:bookmarkEnd w:id="862"/>
      <w:bookmarkEnd w:id="863"/>
    </w:p>
    <w:p w:rsidR="00EC0D75" w:rsidRPr="0093539A" w:rsidRDefault="00B83150" w:rsidP="007F109B">
      <w:pPr>
        <w:snapToGrid w:val="0"/>
        <w:spacing w:line="360" w:lineRule="auto"/>
        <w:ind w:firstLineChars="200" w:firstLine="480"/>
        <w:contextualSpacing/>
        <w:rPr>
          <w:kern w:val="0"/>
          <w:sz w:val="24"/>
        </w:rPr>
      </w:pPr>
      <w:r w:rsidRPr="0093539A">
        <w:rPr>
          <w:rFonts w:hint="eastAsia"/>
          <w:kern w:val="0"/>
          <w:sz w:val="24"/>
        </w:rPr>
        <w:t>分包人的其他违约责任：</w:t>
      </w:r>
      <w:r w:rsidRPr="0093539A">
        <w:rPr>
          <w:rFonts w:hint="eastAsia"/>
          <w:sz w:val="24"/>
          <w:u w:val="single"/>
        </w:rPr>
        <w:t xml:space="preserve">  </w:t>
      </w:r>
      <w:r w:rsidRPr="0093539A">
        <w:rPr>
          <w:rFonts w:hint="eastAsia"/>
          <w:sz w:val="24"/>
          <w:u w:val="single"/>
        </w:rPr>
        <w:t>工程质量未达到本合同约定的质量标准的，</w:t>
      </w:r>
      <w:r w:rsidR="00E713B4" w:rsidRPr="0093539A">
        <w:rPr>
          <w:rFonts w:hint="eastAsia"/>
          <w:sz w:val="24"/>
          <w:u w:val="single"/>
        </w:rPr>
        <w:t>分包人</w:t>
      </w:r>
      <w:r w:rsidRPr="0093539A">
        <w:rPr>
          <w:rFonts w:hint="eastAsia"/>
          <w:sz w:val="24"/>
          <w:u w:val="single"/>
        </w:rPr>
        <w:t>应当按照分包工程价款</w:t>
      </w:r>
      <w:r w:rsidRPr="0093539A">
        <w:rPr>
          <w:rFonts w:hint="eastAsia"/>
          <w:sz w:val="24"/>
          <w:u w:val="single"/>
        </w:rPr>
        <w:t xml:space="preserve"> 2 %</w:t>
      </w:r>
      <w:r w:rsidRPr="0093539A">
        <w:rPr>
          <w:rFonts w:hint="eastAsia"/>
          <w:sz w:val="24"/>
          <w:u w:val="single"/>
        </w:rPr>
        <w:t>向承担违约责任；如上述违约金不足以弥补因给</w:t>
      </w:r>
      <w:r w:rsidR="00E713B4" w:rsidRPr="0093539A">
        <w:rPr>
          <w:rFonts w:hint="eastAsia"/>
          <w:sz w:val="24"/>
          <w:u w:val="single"/>
        </w:rPr>
        <w:t>承包人</w:t>
      </w:r>
      <w:r w:rsidRPr="0093539A">
        <w:rPr>
          <w:rFonts w:hint="eastAsia"/>
          <w:sz w:val="24"/>
          <w:u w:val="single"/>
        </w:rPr>
        <w:t>造成的损失的，</w:t>
      </w:r>
      <w:r w:rsidR="00E713B4" w:rsidRPr="0093539A">
        <w:rPr>
          <w:rFonts w:hint="eastAsia"/>
          <w:sz w:val="24"/>
          <w:u w:val="single"/>
        </w:rPr>
        <w:t>承包人</w:t>
      </w:r>
      <w:r w:rsidRPr="0093539A">
        <w:rPr>
          <w:rFonts w:hint="eastAsia"/>
          <w:sz w:val="24"/>
          <w:u w:val="single"/>
        </w:rPr>
        <w:t>有权向</w:t>
      </w:r>
      <w:r w:rsidR="00E713B4" w:rsidRPr="0093539A">
        <w:rPr>
          <w:rFonts w:hint="eastAsia"/>
          <w:sz w:val="24"/>
          <w:u w:val="single"/>
        </w:rPr>
        <w:t>分包人</w:t>
      </w:r>
      <w:r w:rsidRPr="0093539A">
        <w:rPr>
          <w:rFonts w:hint="eastAsia"/>
          <w:sz w:val="24"/>
          <w:u w:val="single"/>
        </w:rPr>
        <w:t>追偿。分包人承包范围内的工程，如果不能符合业主方的要求则进行无偿修复，直至达到业主要求，承包人保留对分包人索赔权利。</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864" w:name="_Toc465088604"/>
      <w:bookmarkStart w:id="865" w:name="_Toc464502503"/>
      <w:bookmarkStart w:id="866" w:name="_Toc389586438"/>
      <w:bookmarkStart w:id="867" w:name="_Toc465085537"/>
      <w:r w:rsidRPr="0093539A">
        <w:rPr>
          <w:rFonts w:ascii="Times New Roman" w:hAnsi="Times New Roman"/>
          <w:b/>
          <w:sz w:val="24"/>
          <w:szCs w:val="24"/>
        </w:rPr>
        <w:t xml:space="preserve">6. </w:t>
      </w:r>
      <w:r w:rsidRPr="0093539A">
        <w:rPr>
          <w:rFonts w:ascii="Times New Roman" w:hAnsi="Times New Roman"/>
          <w:b/>
          <w:sz w:val="24"/>
          <w:szCs w:val="24"/>
        </w:rPr>
        <w:t>安全文明施工、环境保护与劳动用工管理</w:t>
      </w:r>
      <w:bookmarkEnd w:id="864"/>
      <w:bookmarkEnd w:id="865"/>
      <w:bookmarkEnd w:id="866"/>
      <w:bookmarkEnd w:id="867"/>
    </w:p>
    <w:p w:rsidR="00EC0D75" w:rsidRPr="0093539A" w:rsidRDefault="00B83150" w:rsidP="007F109B">
      <w:pPr>
        <w:pStyle w:val="3"/>
        <w:snapToGrid w:val="0"/>
        <w:spacing w:before="0" w:after="0" w:line="360" w:lineRule="auto"/>
        <w:contextualSpacing/>
        <w:rPr>
          <w:sz w:val="24"/>
          <w:szCs w:val="24"/>
        </w:rPr>
      </w:pPr>
      <w:bookmarkStart w:id="868" w:name="_Toc465088605"/>
      <w:bookmarkStart w:id="869" w:name="_Toc464502504"/>
      <w:bookmarkStart w:id="870" w:name="_Toc465085538"/>
      <w:r w:rsidRPr="0093539A">
        <w:rPr>
          <w:rFonts w:hint="eastAsia"/>
          <w:sz w:val="24"/>
          <w:szCs w:val="24"/>
        </w:rPr>
        <w:t>6.1</w:t>
      </w:r>
      <w:bookmarkEnd w:id="868"/>
      <w:bookmarkEnd w:id="869"/>
      <w:bookmarkEnd w:id="870"/>
      <w:r w:rsidRPr="0093539A">
        <w:rPr>
          <w:sz w:val="24"/>
          <w:szCs w:val="24"/>
        </w:rPr>
        <w:t>安全生产管理指标</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6.1.1 </w:t>
      </w:r>
      <w:r w:rsidRPr="0093539A">
        <w:rPr>
          <w:kern w:val="0"/>
          <w:sz w:val="24"/>
        </w:rPr>
        <w:t>杜绝重伤、死亡、火灾、爆炸、设备、食物中毒等事故；</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6.1.2 </w:t>
      </w:r>
      <w:r w:rsidRPr="0093539A">
        <w:rPr>
          <w:kern w:val="0"/>
          <w:sz w:val="24"/>
        </w:rPr>
        <w:t>轻伤事故率控制在</w:t>
      </w:r>
      <w:r w:rsidRPr="0093539A">
        <w:rPr>
          <w:kern w:val="0"/>
          <w:sz w:val="24"/>
        </w:rPr>
        <w:t>0.3%</w:t>
      </w:r>
      <w:r w:rsidRPr="0093539A">
        <w:rPr>
          <w:kern w:val="0"/>
          <w:sz w:val="24"/>
        </w:rPr>
        <w:t>以下；</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6.1.3 </w:t>
      </w:r>
      <w:r w:rsidRPr="0093539A">
        <w:rPr>
          <w:kern w:val="0"/>
          <w:sz w:val="24"/>
        </w:rPr>
        <w:t>杜绝环境污染事件；</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6.1.4 </w:t>
      </w:r>
      <w:r w:rsidRPr="0093539A">
        <w:rPr>
          <w:kern w:val="0"/>
          <w:sz w:val="24"/>
        </w:rPr>
        <w:t>群殴、集访、闹访、违法犯罪事件为零；</w:t>
      </w:r>
    </w:p>
    <w:p w:rsidR="00440063" w:rsidRPr="0093539A" w:rsidRDefault="00440063" w:rsidP="00440063">
      <w:pPr>
        <w:snapToGrid w:val="0"/>
        <w:spacing w:line="360" w:lineRule="auto"/>
        <w:ind w:firstLineChars="200" w:firstLine="480"/>
        <w:contextualSpacing/>
        <w:jc w:val="left"/>
        <w:rPr>
          <w:kern w:val="0"/>
          <w:sz w:val="24"/>
        </w:rPr>
      </w:pPr>
      <w:r w:rsidRPr="0093539A">
        <w:rPr>
          <w:kern w:val="0"/>
          <w:sz w:val="24"/>
        </w:rPr>
        <w:t xml:space="preserve">6.1.5 </w:t>
      </w:r>
      <w:r w:rsidRPr="0093539A">
        <w:rPr>
          <w:kern w:val="0"/>
          <w:sz w:val="24"/>
        </w:rPr>
        <w:t>达到</w:t>
      </w:r>
      <w:r w:rsidRPr="0093539A">
        <w:rPr>
          <w:rFonts w:hint="eastAsia"/>
          <w:kern w:val="0"/>
          <w:sz w:val="24"/>
          <w:u w:val="single"/>
        </w:rPr>
        <w:t xml:space="preserve"> </w:t>
      </w:r>
      <w:r w:rsidRPr="0093539A">
        <w:rPr>
          <w:rFonts w:hint="eastAsia"/>
          <w:kern w:val="0"/>
          <w:sz w:val="24"/>
          <w:u w:val="single"/>
        </w:rPr>
        <w:t>吉林省安全</w:t>
      </w:r>
      <w:r w:rsidRPr="0093539A">
        <w:rPr>
          <w:kern w:val="0"/>
          <w:sz w:val="24"/>
        </w:rPr>
        <w:t>文明工地称号；</w:t>
      </w:r>
    </w:p>
    <w:p w:rsidR="00440063" w:rsidRPr="0093539A" w:rsidRDefault="00440063" w:rsidP="00440063">
      <w:pPr>
        <w:snapToGrid w:val="0"/>
        <w:spacing w:line="360" w:lineRule="auto"/>
        <w:ind w:firstLineChars="200" w:firstLine="480"/>
        <w:contextualSpacing/>
        <w:jc w:val="left"/>
        <w:rPr>
          <w:kern w:val="0"/>
          <w:sz w:val="24"/>
        </w:rPr>
      </w:pPr>
      <w:r w:rsidRPr="0093539A">
        <w:rPr>
          <w:kern w:val="0"/>
          <w:sz w:val="24"/>
        </w:rPr>
        <w:t xml:space="preserve">6.1.6 </w:t>
      </w:r>
      <w:r w:rsidRPr="0093539A">
        <w:rPr>
          <w:kern w:val="0"/>
          <w:sz w:val="24"/>
        </w:rPr>
        <w:t>其他：</w:t>
      </w:r>
      <w:r w:rsidRPr="0093539A">
        <w:rPr>
          <w:rFonts w:hint="eastAsia"/>
          <w:kern w:val="0"/>
          <w:sz w:val="24"/>
          <w:u w:val="single"/>
        </w:rPr>
        <w:t xml:space="preserve">         </w:t>
      </w:r>
      <w:r w:rsidRPr="0093539A">
        <w:rPr>
          <w:kern w:val="0"/>
          <w:sz w:val="24"/>
          <w:u w:val="single"/>
        </w:rPr>
        <w:t>/</w:t>
      </w:r>
      <w:r w:rsidRPr="0093539A">
        <w:rPr>
          <w:rFonts w:hint="eastAsia"/>
          <w:kern w:val="0"/>
          <w:sz w:val="24"/>
          <w:u w:val="single"/>
        </w:rPr>
        <w:t xml:space="preserve">        </w:t>
      </w:r>
      <w:r w:rsidRPr="0093539A">
        <w:rPr>
          <w:kern w:val="0"/>
          <w:sz w:val="24"/>
        </w:rPr>
        <w:t>。</w:t>
      </w:r>
    </w:p>
    <w:p w:rsidR="00EC0D75" w:rsidRPr="0093539A" w:rsidRDefault="00B83150" w:rsidP="007F109B">
      <w:pPr>
        <w:keepNext/>
        <w:autoSpaceDE w:val="0"/>
        <w:autoSpaceDN w:val="0"/>
        <w:adjustRightInd w:val="0"/>
        <w:spacing w:before="99" w:line="360" w:lineRule="auto"/>
        <w:ind w:right="9"/>
        <w:outlineLvl w:val="1"/>
        <w:rPr>
          <w:b/>
          <w:bCs/>
          <w:sz w:val="24"/>
        </w:rPr>
      </w:pPr>
      <w:r w:rsidRPr="0093539A">
        <w:rPr>
          <w:b/>
          <w:bCs/>
          <w:sz w:val="24"/>
        </w:rPr>
        <w:t xml:space="preserve">6.2 </w:t>
      </w:r>
      <w:r w:rsidRPr="0093539A">
        <w:rPr>
          <w:b/>
          <w:bCs/>
          <w:sz w:val="24"/>
        </w:rPr>
        <w:t>安全生产管理要求</w:t>
      </w:r>
    </w:p>
    <w:p w:rsidR="00EC0D75" w:rsidRPr="0093539A" w:rsidRDefault="00EB549C" w:rsidP="007F109B">
      <w:pPr>
        <w:snapToGrid w:val="0"/>
        <w:spacing w:line="360" w:lineRule="auto"/>
        <w:ind w:firstLineChars="200" w:firstLine="480"/>
        <w:contextualSpacing/>
        <w:jc w:val="left"/>
        <w:rPr>
          <w:kern w:val="0"/>
          <w:sz w:val="24"/>
        </w:rPr>
      </w:pPr>
      <w:r w:rsidRPr="0093539A">
        <w:rPr>
          <w:kern w:val="0"/>
          <w:sz w:val="24"/>
        </w:rPr>
        <w:t xml:space="preserve">6.2.1 </w:t>
      </w:r>
      <w:r w:rsidRPr="0093539A">
        <w:rPr>
          <w:rFonts w:hint="eastAsia"/>
          <w:kern w:val="0"/>
          <w:sz w:val="24"/>
        </w:rPr>
        <w:t>分包人</w:t>
      </w:r>
      <w:r w:rsidRPr="0093539A">
        <w:rPr>
          <w:kern w:val="0"/>
          <w:sz w:val="24"/>
        </w:rPr>
        <w:t>委派：</w:t>
      </w:r>
      <w:r w:rsidRPr="0093539A">
        <w:rPr>
          <w:rFonts w:hint="eastAsia"/>
          <w:kern w:val="0"/>
          <w:sz w:val="24"/>
          <w:u w:val="single"/>
        </w:rPr>
        <w:t xml:space="preserve"> </w:t>
      </w:r>
      <w:r w:rsidR="00AE5EBF" w:rsidRPr="0093539A">
        <w:rPr>
          <w:rFonts w:hint="eastAsia"/>
          <w:kern w:val="0"/>
          <w:sz w:val="24"/>
          <w:u w:val="single"/>
        </w:rPr>
        <w:t>宋双飞</w:t>
      </w:r>
      <w:r w:rsidRPr="0093539A">
        <w:rPr>
          <w:rFonts w:hint="eastAsia"/>
          <w:kern w:val="0"/>
          <w:sz w:val="24"/>
          <w:u w:val="single"/>
        </w:rPr>
        <w:t xml:space="preserve"> </w:t>
      </w:r>
      <w:r w:rsidRPr="0093539A">
        <w:rPr>
          <w:kern w:val="0"/>
          <w:sz w:val="24"/>
        </w:rPr>
        <w:t>（身份证号：</w:t>
      </w:r>
      <w:r w:rsidRPr="0093539A">
        <w:rPr>
          <w:kern w:val="0"/>
          <w:sz w:val="24"/>
          <w:u w:val="single"/>
        </w:rPr>
        <w:tab/>
      </w:r>
      <w:r w:rsidR="00AE5EBF" w:rsidRPr="0093539A">
        <w:rPr>
          <w:rFonts w:hint="eastAsia"/>
          <w:kern w:val="0"/>
          <w:sz w:val="24"/>
          <w:u w:val="single"/>
        </w:rPr>
        <w:t>41052219920715721X</w:t>
      </w:r>
      <w:r w:rsidR="009073C9" w:rsidRPr="0093539A">
        <w:rPr>
          <w:kern w:val="0"/>
          <w:sz w:val="24"/>
          <w:u w:val="single"/>
        </w:rPr>
        <w:t xml:space="preserve"> </w:t>
      </w:r>
      <w:r w:rsidRPr="0093539A">
        <w:rPr>
          <w:kern w:val="0"/>
          <w:sz w:val="24"/>
        </w:rPr>
        <w:t>，职务：</w:t>
      </w:r>
      <w:r w:rsidR="009139F5" w:rsidRPr="0093539A">
        <w:rPr>
          <w:rFonts w:hint="eastAsia"/>
          <w:kern w:val="0"/>
          <w:sz w:val="24"/>
        </w:rPr>
        <w:t>安全负责人</w:t>
      </w:r>
      <w:r w:rsidRPr="0093539A">
        <w:rPr>
          <w:kern w:val="0"/>
          <w:sz w:val="24"/>
        </w:rPr>
        <w:t>）</w:t>
      </w:r>
      <w:r w:rsidR="00B83150" w:rsidRPr="0093539A">
        <w:rPr>
          <w:kern w:val="0"/>
          <w:sz w:val="24"/>
        </w:rPr>
        <w:t>同志负责本工程项目的有关安全生产、文明施工、环境保护等方面的管理工作。</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6.2.2 </w:t>
      </w:r>
      <w:r w:rsidRPr="0093539A">
        <w:rPr>
          <w:kern w:val="0"/>
          <w:sz w:val="24"/>
        </w:rPr>
        <w:t>施工期间，</w:t>
      </w:r>
      <w:r w:rsidRPr="0093539A">
        <w:rPr>
          <w:rFonts w:hint="eastAsia"/>
          <w:kern w:val="0"/>
          <w:sz w:val="24"/>
        </w:rPr>
        <w:t>分包人</w:t>
      </w:r>
      <w:r w:rsidRPr="0093539A">
        <w:rPr>
          <w:kern w:val="0"/>
          <w:sz w:val="24"/>
        </w:rPr>
        <w:t>按照国家要求数量配备项目专职安全管理人员</w:t>
      </w:r>
      <w:r w:rsidRPr="0093539A">
        <w:rPr>
          <w:kern w:val="0"/>
          <w:sz w:val="24"/>
          <w:u w:val="single"/>
        </w:rPr>
        <w:t xml:space="preserve"> </w:t>
      </w:r>
      <w:r w:rsidRPr="0093539A">
        <w:rPr>
          <w:rFonts w:hint="eastAsia"/>
          <w:kern w:val="0"/>
          <w:sz w:val="24"/>
          <w:u w:val="single"/>
        </w:rPr>
        <w:t xml:space="preserve"> </w:t>
      </w:r>
      <w:r w:rsidR="00C64196" w:rsidRPr="0093539A">
        <w:rPr>
          <w:kern w:val="0"/>
          <w:sz w:val="24"/>
          <w:u w:val="single"/>
        </w:rPr>
        <w:t>2</w:t>
      </w:r>
      <w:r w:rsidR="009073C9" w:rsidRPr="0093539A">
        <w:rPr>
          <w:kern w:val="0"/>
          <w:sz w:val="24"/>
          <w:u w:val="single"/>
        </w:rPr>
        <w:t xml:space="preserve"> </w:t>
      </w:r>
      <w:r w:rsidRPr="0093539A">
        <w:rPr>
          <w:rFonts w:hint="eastAsia"/>
          <w:kern w:val="0"/>
          <w:sz w:val="24"/>
          <w:u w:val="single"/>
        </w:rPr>
        <w:t xml:space="preserve"> </w:t>
      </w:r>
      <w:r w:rsidRPr="0093539A">
        <w:rPr>
          <w:kern w:val="0"/>
          <w:sz w:val="24"/>
        </w:rPr>
        <w:t>名。</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6.2.3 </w:t>
      </w:r>
      <w:r w:rsidRPr="0093539A">
        <w:rPr>
          <w:rFonts w:hint="eastAsia"/>
          <w:kern w:val="0"/>
          <w:sz w:val="24"/>
        </w:rPr>
        <w:t>分包人</w:t>
      </w:r>
      <w:r w:rsidRPr="0093539A">
        <w:rPr>
          <w:kern w:val="0"/>
          <w:sz w:val="24"/>
        </w:rPr>
        <w:t>应保证分包工程负责人、专兼职安全管理人员等相关</w:t>
      </w:r>
      <w:r w:rsidRPr="0093539A">
        <w:rPr>
          <w:kern w:val="0"/>
          <w:sz w:val="24"/>
        </w:rPr>
        <w:t xml:space="preserve"> </w:t>
      </w:r>
      <w:r w:rsidRPr="0093539A">
        <w:rPr>
          <w:kern w:val="0"/>
          <w:sz w:val="24"/>
        </w:rPr>
        <w:t>岗位人员持证上岗并在岗履行职责，不得人、证分离，确保工程</w:t>
      </w:r>
      <w:r w:rsidRPr="0093539A">
        <w:rPr>
          <w:kern w:val="0"/>
          <w:sz w:val="24"/>
        </w:rPr>
        <w:t xml:space="preserve"> </w:t>
      </w:r>
      <w:r w:rsidRPr="0093539A">
        <w:rPr>
          <w:kern w:val="0"/>
          <w:sz w:val="24"/>
        </w:rPr>
        <w:t>施工生产安全正常开展。如有人员变动，必须征得</w:t>
      </w:r>
      <w:r w:rsidRPr="0093539A">
        <w:rPr>
          <w:rFonts w:hint="eastAsia"/>
          <w:kern w:val="0"/>
          <w:sz w:val="24"/>
        </w:rPr>
        <w:t>承包人</w:t>
      </w:r>
      <w:r w:rsidRPr="0093539A">
        <w:rPr>
          <w:kern w:val="0"/>
          <w:sz w:val="24"/>
        </w:rPr>
        <w:t>的同意。</w:t>
      </w:r>
      <w:r w:rsidRPr="0093539A">
        <w:rPr>
          <w:kern w:val="0"/>
          <w:sz w:val="24"/>
        </w:rPr>
        <w:t xml:space="preserve"> </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6.2.4 </w:t>
      </w:r>
      <w:r w:rsidRPr="0093539A">
        <w:rPr>
          <w:rFonts w:hint="eastAsia"/>
          <w:kern w:val="0"/>
          <w:sz w:val="24"/>
        </w:rPr>
        <w:t>分包人</w:t>
      </w:r>
      <w:r w:rsidRPr="0093539A">
        <w:rPr>
          <w:kern w:val="0"/>
          <w:sz w:val="24"/>
        </w:rPr>
        <w:t>应每天班前开展早安会宣教活动，将作业内容、主要危险源、安防用品措施、安全注意事项告知施工人员。</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6.2.5 </w:t>
      </w:r>
      <w:r w:rsidRPr="0093539A">
        <w:rPr>
          <w:rFonts w:hint="eastAsia"/>
          <w:kern w:val="0"/>
          <w:sz w:val="24"/>
        </w:rPr>
        <w:t>分包人</w:t>
      </w:r>
      <w:r w:rsidRPr="0093539A">
        <w:rPr>
          <w:kern w:val="0"/>
          <w:sz w:val="24"/>
        </w:rPr>
        <w:t>应按照</w:t>
      </w:r>
      <w:r w:rsidR="00E713B4" w:rsidRPr="0093539A">
        <w:rPr>
          <w:kern w:val="0"/>
          <w:sz w:val="24"/>
        </w:rPr>
        <w:t>承包人</w:t>
      </w:r>
      <w:r w:rsidRPr="0093539A">
        <w:rPr>
          <w:kern w:val="0"/>
          <w:sz w:val="24"/>
        </w:rPr>
        <w:t>要求开展</w:t>
      </w:r>
      <w:r w:rsidRPr="0093539A">
        <w:rPr>
          <w:kern w:val="0"/>
          <w:sz w:val="24"/>
        </w:rPr>
        <w:t>“</w:t>
      </w:r>
      <w:r w:rsidRPr="0093539A">
        <w:rPr>
          <w:kern w:val="0"/>
          <w:sz w:val="24"/>
        </w:rPr>
        <w:t>行为安全之星</w:t>
      </w:r>
      <w:r w:rsidRPr="0093539A">
        <w:rPr>
          <w:kern w:val="0"/>
          <w:sz w:val="24"/>
        </w:rPr>
        <w:t>”</w:t>
      </w:r>
      <w:r w:rsidRPr="0093539A">
        <w:rPr>
          <w:kern w:val="0"/>
          <w:sz w:val="24"/>
        </w:rPr>
        <w:t>活动，提高施工人员主动安全意识。</w:t>
      </w:r>
    </w:p>
    <w:p w:rsidR="00EC0D75" w:rsidRPr="0093539A" w:rsidRDefault="00B83150" w:rsidP="007F109B">
      <w:pPr>
        <w:pStyle w:val="3"/>
        <w:snapToGrid w:val="0"/>
        <w:spacing w:before="0" w:after="0" w:line="360" w:lineRule="auto"/>
        <w:contextualSpacing/>
        <w:rPr>
          <w:sz w:val="24"/>
          <w:szCs w:val="24"/>
        </w:rPr>
      </w:pPr>
      <w:bookmarkStart w:id="871" w:name="_Toc464502505"/>
      <w:bookmarkStart w:id="872" w:name="_Toc389586439"/>
      <w:bookmarkStart w:id="873" w:name="_Toc465088606"/>
      <w:bookmarkStart w:id="874" w:name="_Toc465085539"/>
      <w:r w:rsidRPr="0093539A">
        <w:rPr>
          <w:sz w:val="24"/>
          <w:szCs w:val="24"/>
        </w:rPr>
        <w:t>6.</w:t>
      </w:r>
      <w:r w:rsidRPr="0093539A">
        <w:rPr>
          <w:rFonts w:hint="eastAsia"/>
          <w:sz w:val="24"/>
          <w:szCs w:val="24"/>
        </w:rPr>
        <w:t>3</w:t>
      </w:r>
      <w:bookmarkEnd w:id="871"/>
      <w:bookmarkEnd w:id="872"/>
      <w:bookmarkEnd w:id="873"/>
      <w:bookmarkEnd w:id="874"/>
      <w:r w:rsidRPr="0093539A">
        <w:rPr>
          <w:rFonts w:hint="eastAsia"/>
          <w:sz w:val="24"/>
          <w:szCs w:val="24"/>
        </w:rPr>
        <w:t>事故处理</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6.3.1 </w:t>
      </w:r>
      <w:r w:rsidRPr="0093539A">
        <w:rPr>
          <w:kern w:val="0"/>
          <w:sz w:val="24"/>
        </w:rPr>
        <w:t>现场发生事故或险情时，</w:t>
      </w:r>
      <w:r w:rsidRPr="0093539A">
        <w:rPr>
          <w:rFonts w:hint="eastAsia"/>
          <w:kern w:val="0"/>
          <w:sz w:val="24"/>
        </w:rPr>
        <w:t>分包人</w:t>
      </w:r>
      <w:r w:rsidRPr="0093539A">
        <w:rPr>
          <w:kern w:val="0"/>
          <w:sz w:val="24"/>
        </w:rPr>
        <w:t>应立即向</w:t>
      </w:r>
      <w:r w:rsidRPr="0093539A">
        <w:rPr>
          <w:rFonts w:hint="eastAsia"/>
          <w:kern w:val="0"/>
          <w:sz w:val="24"/>
        </w:rPr>
        <w:t>承包人</w:t>
      </w:r>
      <w:r w:rsidRPr="0093539A">
        <w:rPr>
          <w:kern w:val="0"/>
          <w:sz w:val="24"/>
        </w:rPr>
        <w:t>报告。</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6.3.2 </w:t>
      </w:r>
      <w:r w:rsidRPr="0093539A">
        <w:rPr>
          <w:kern w:val="0"/>
          <w:sz w:val="24"/>
        </w:rPr>
        <w:t>发生事故或险情后，</w:t>
      </w:r>
      <w:r w:rsidRPr="0093539A">
        <w:rPr>
          <w:rFonts w:hint="eastAsia"/>
          <w:kern w:val="0"/>
          <w:sz w:val="24"/>
        </w:rPr>
        <w:t>分包人须</w:t>
      </w:r>
      <w:r w:rsidRPr="0093539A">
        <w:rPr>
          <w:kern w:val="0"/>
          <w:sz w:val="24"/>
        </w:rPr>
        <w:t>积极组织现场警戒和抢救工作、妥善安置家属、采取相应措施保护好事故现场，如因抢救伤员必须移动现场设备设施的，要做出记录和拍照。</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lastRenderedPageBreak/>
        <w:t xml:space="preserve">6.3.3 </w:t>
      </w:r>
      <w:r w:rsidRPr="0093539A">
        <w:rPr>
          <w:rFonts w:hint="eastAsia"/>
          <w:kern w:val="0"/>
          <w:sz w:val="24"/>
        </w:rPr>
        <w:t>分包人</w:t>
      </w:r>
      <w:r w:rsidRPr="0093539A">
        <w:rPr>
          <w:kern w:val="0"/>
          <w:sz w:val="24"/>
        </w:rPr>
        <w:t>要积极配合</w:t>
      </w:r>
      <w:r w:rsidR="00E713B4" w:rsidRPr="0093539A">
        <w:rPr>
          <w:kern w:val="0"/>
          <w:sz w:val="24"/>
        </w:rPr>
        <w:t>承包人</w:t>
      </w:r>
      <w:r w:rsidRPr="0093539A">
        <w:rPr>
          <w:kern w:val="0"/>
          <w:sz w:val="24"/>
        </w:rPr>
        <w:t>、建设单位、政府等相关单位对事故的调查和现场勘察。</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6.3.4 </w:t>
      </w:r>
      <w:r w:rsidRPr="0093539A">
        <w:rPr>
          <w:kern w:val="0"/>
          <w:sz w:val="24"/>
        </w:rPr>
        <w:t>由</w:t>
      </w:r>
      <w:r w:rsidRPr="0093539A">
        <w:rPr>
          <w:rFonts w:hint="eastAsia"/>
          <w:kern w:val="0"/>
          <w:sz w:val="24"/>
        </w:rPr>
        <w:t>分包人</w:t>
      </w:r>
      <w:r w:rsidRPr="0093539A">
        <w:rPr>
          <w:kern w:val="0"/>
          <w:sz w:val="24"/>
        </w:rPr>
        <w:t>责任造成的生产安全事故或导致承包方和第三方人员伤亡时，由</w:t>
      </w:r>
      <w:r w:rsidRPr="0093539A">
        <w:rPr>
          <w:rFonts w:hint="eastAsia"/>
          <w:kern w:val="0"/>
          <w:sz w:val="24"/>
        </w:rPr>
        <w:t>分包人</w:t>
      </w:r>
      <w:r w:rsidRPr="0093539A">
        <w:rPr>
          <w:kern w:val="0"/>
          <w:sz w:val="24"/>
        </w:rPr>
        <w:t>承担事故主要责任和全部经济责任。</w:t>
      </w:r>
      <w:r w:rsidRPr="0093539A">
        <w:rPr>
          <w:kern w:val="0"/>
          <w:sz w:val="24"/>
        </w:rPr>
        <w:t xml:space="preserve"> </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6.3.5 </w:t>
      </w:r>
      <w:r w:rsidRPr="0093539A">
        <w:rPr>
          <w:kern w:val="0"/>
          <w:sz w:val="24"/>
        </w:rPr>
        <w:t>发生生产安全事故后，由于</w:t>
      </w:r>
      <w:r w:rsidRPr="0093539A">
        <w:rPr>
          <w:rFonts w:hint="eastAsia"/>
          <w:kern w:val="0"/>
          <w:sz w:val="24"/>
        </w:rPr>
        <w:t>分包人</w:t>
      </w:r>
      <w:r w:rsidRPr="0093539A">
        <w:rPr>
          <w:kern w:val="0"/>
          <w:sz w:val="24"/>
        </w:rPr>
        <w:t>隐瞒不报、谎报、故意拖延不报、故意破坏事故现场，或者无正当理由拒绝接受调查、拒绝提供有关情况和资料，而导致事故性质变化、事故严重程度加剧，由</w:t>
      </w:r>
      <w:r w:rsidRPr="0093539A">
        <w:rPr>
          <w:rFonts w:hint="eastAsia"/>
          <w:kern w:val="0"/>
          <w:sz w:val="24"/>
        </w:rPr>
        <w:t>分包人</w:t>
      </w:r>
      <w:r w:rsidRPr="0093539A">
        <w:rPr>
          <w:kern w:val="0"/>
          <w:sz w:val="24"/>
        </w:rPr>
        <w:t>承担全部责任；连带方可依法进行索赔。</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6.3.6 </w:t>
      </w:r>
      <w:r w:rsidRPr="0093539A">
        <w:rPr>
          <w:rFonts w:hint="eastAsia"/>
          <w:kern w:val="0"/>
          <w:sz w:val="24"/>
        </w:rPr>
        <w:t>分包</w:t>
      </w:r>
      <w:r w:rsidRPr="0093539A">
        <w:rPr>
          <w:kern w:val="0"/>
          <w:sz w:val="24"/>
        </w:rPr>
        <w:t>人员发生重伤、死亡事故若对</w:t>
      </w:r>
      <w:r w:rsidRPr="0093539A">
        <w:rPr>
          <w:rFonts w:hint="eastAsia"/>
          <w:kern w:val="0"/>
          <w:sz w:val="24"/>
        </w:rPr>
        <w:t>承包人</w:t>
      </w:r>
      <w:r w:rsidRPr="0093539A">
        <w:rPr>
          <w:kern w:val="0"/>
          <w:sz w:val="24"/>
        </w:rPr>
        <w:t>造成不良社会影响，</w:t>
      </w:r>
      <w:r w:rsidRPr="0093539A">
        <w:rPr>
          <w:rFonts w:hint="eastAsia"/>
          <w:kern w:val="0"/>
          <w:sz w:val="24"/>
        </w:rPr>
        <w:t>分包人</w:t>
      </w:r>
      <w:r w:rsidRPr="0093539A">
        <w:rPr>
          <w:kern w:val="0"/>
          <w:sz w:val="24"/>
        </w:rPr>
        <w:t>除应承担一切经济损失外，</w:t>
      </w:r>
      <w:r w:rsidRPr="0093539A">
        <w:rPr>
          <w:rFonts w:hint="eastAsia"/>
          <w:kern w:val="0"/>
          <w:sz w:val="24"/>
        </w:rPr>
        <w:t>承包人</w:t>
      </w:r>
      <w:r w:rsidRPr="0093539A">
        <w:rPr>
          <w:kern w:val="0"/>
          <w:sz w:val="24"/>
        </w:rPr>
        <w:t>还将对</w:t>
      </w:r>
      <w:r w:rsidRPr="0093539A">
        <w:rPr>
          <w:rFonts w:hint="eastAsia"/>
          <w:kern w:val="0"/>
          <w:sz w:val="24"/>
        </w:rPr>
        <w:t>分包人</w:t>
      </w:r>
      <w:r w:rsidRPr="0093539A">
        <w:rPr>
          <w:kern w:val="0"/>
          <w:sz w:val="24"/>
        </w:rPr>
        <w:t>处以</w:t>
      </w:r>
      <w:r w:rsidRPr="0093539A">
        <w:rPr>
          <w:kern w:val="0"/>
          <w:sz w:val="24"/>
        </w:rPr>
        <w:t>30000</w:t>
      </w:r>
      <w:r w:rsidRPr="0093539A">
        <w:rPr>
          <w:kern w:val="0"/>
          <w:sz w:val="24"/>
        </w:rPr>
        <w:t>～</w:t>
      </w:r>
      <w:r w:rsidRPr="0093539A">
        <w:rPr>
          <w:kern w:val="0"/>
          <w:sz w:val="24"/>
        </w:rPr>
        <w:t>50000</w:t>
      </w:r>
      <w:r w:rsidRPr="0093539A">
        <w:rPr>
          <w:kern w:val="0"/>
          <w:sz w:val="24"/>
        </w:rPr>
        <w:t>元的经济罚款。</w:t>
      </w:r>
    </w:p>
    <w:p w:rsidR="00EC0D75" w:rsidRPr="0093539A" w:rsidRDefault="00B83150" w:rsidP="007F109B">
      <w:pPr>
        <w:keepNext/>
        <w:autoSpaceDE w:val="0"/>
        <w:autoSpaceDN w:val="0"/>
        <w:adjustRightInd w:val="0"/>
        <w:spacing w:line="360" w:lineRule="auto"/>
        <w:ind w:right="9"/>
        <w:outlineLvl w:val="1"/>
        <w:rPr>
          <w:b/>
          <w:bCs/>
          <w:sz w:val="24"/>
        </w:rPr>
      </w:pPr>
      <w:r w:rsidRPr="0093539A">
        <w:rPr>
          <w:b/>
          <w:bCs/>
          <w:sz w:val="24"/>
        </w:rPr>
        <w:t xml:space="preserve">6.4 </w:t>
      </w:r>
      <w:r w:rsidRPr="0093539A">
        <w:rPr>
          <w:b/>
          <w:bCs/>
          <w:sz w:val="24"/>
        </w:rPr>
        <w:t>安全文明施工费用</w:t>
      </w:r>
    </w:p>
    <w:p w:rsidR="00EC0D75" w:rsidRPr="0093539A" w:rsidRDefault="00B83150" w:rsidP="002B351D">
      <w:pPr>
        <w:spacing w:line="360" w:lineRule="auto"/>
        <w:ind w:firstLineChars="200" w:firstLine="480"/>
        <w:rPr>
          <w:rFonts w:asciiTheme="minorEastAsia" w:eastAsiaTheme="minorEastAsia" w:hAnsiTheme="minorEastAsia"/>
          <w:sz w:val="24"/>
          <w:u w:val="single"/>
        </w:rPr>
      </w:pPr>
      <w:r w:rsidRPr="0093539A">
        <w:rPr>
          <w:kern w:val="0"/>
          <w:sz w:val="24"/>
        </w:rPr>
        <w:t xml:space="preserve">6.4.1 </w:t>
      </w:r>
      <w:r w:rsidRPr="0093539A">
        <w:rPr>
          <w:rFonts w:hint="eastAsia"/>
          <w:kern w:val="0"/>
          <w:sz w:val="24"/>
        </w:rPr>
        <w:t>承包人</w:t>
      </w:r>
      <w:r w:rsidRPr="0093539A">
        <w:rPr>
          <w:kern w:val="0"/>
          <w:sz w:val="24"/>
        </w:rPr>
        <w:t>和</w:t>
      </w:r>
      <w:r w:rsidRPr="0093539A">
        <w:rPr>
          <w:rFonts w:hint="eastAsia"/>
          <w:kern w:val="0"/>
          <w:sz w:val="24"/>
        </w:rPr>
        <w:t>分包人</w:t>
      </w:r>
      <w:r w:rsidRPr="0093539A">
        <w:rPr>
          <w:kern w:val="0"/>
          <w:sz w:val="24"/>
        </w:rPr>
        <w:t>约定：本分包合同总价的</w:t>
      </w:r>
      <w:r w:rsidRPr="0093539A">
        <w:rPr>
          <w:kern w:val="0"/>
          <w:sz w:val="24"/>
        </w:rPr>
        <w:t xml:space="preserve"> </w:t>
      </w:r>
      <w:r w:rsidRPr="0093539A">
        <w:rPr>
          <w:rFonts w:hint="eastAsia"/>
          <w:kern w:val="0"/>
          <w:sz w:val="24"/>
          <w:u w:val="single"/>
        </w:rPr>
        <w:t xml:space="preserve"> 2 </w:t>
      </w:r>
      <w:r w:rsidRPr="0093539A">
        <w:rPr>
          <w:kern w:val="0"/>
          <w:sz w:val="24"/>
        </w:rPr>
        <w:t xml:space="preserve">% </w:t>
      </w:r>
      <w:r w:rsidRPr="0093539A">
        <w:rPr>
          <w:kern w:val="0"/>
          <w:sz w:val="24"/>
        </w:rPr>
        <w:t>作为安全</w:t>
      </w:r>
      <w:r w:rsidRPr="0093539A">
        <w:rPr>
          <w:kern w:val="0"/>
          <w:sz w:val="24"/>
        </w:rPr>
        <w:t xml:space="preserve"> </w:t>
      </w:r>
      <w:r w:rsidRPr="0093539A">
        <w:rPr>
          <w:kern w:val="0"/>
          <w:sz w:val="24"/>
        </w:rPr>
        <w:t>文明施工费，金额为：</w:t>
      </w:r>
      <w:r w:rsidRPr="0093539A">
        <w:rPr>
          <w:rFonts w:hint="eastAsia"/>
          <w:kern w:val="0"/>
          <w:sz w:val="24"/>
          <w:u w:val="single"/>
        </w:rPr>
        <w:t xml:space="preserve"> </w:t>
      </w:r>
      <w:r w:rsidR="00BC0A08" w:rsidRPr="0093539A">
        <w:rPr>
          <w:rFonts w:hint="eastAsia"/>
          <w:kern w:val="0"/>
          <w:sz w:val="24"/>
          <w:u w:val="single"/>
        </w:rPr>
        <w:t xml:space="preserve"> </w:t>
      </w:r>
      <w:r w:rsidR="005A4996" w:rsidRPr="0093539A">
        <w:rPr>
          <w:kern w:val="0"/>
          <w:sz w:val="24"/>
          <w:u w:val="single"/>
        </w:rPr>
        <w:t>251274.89</w:t>
      </w:r>
      <w:r w:rsidR="005A4996" w:rsidRPr="0093539A">
        <w:rPr>
          <w:rFonts w:asciiTheme="minorEastAsia" w:eastAsiaTheme="minorEastAsia" w:hAnsiTheme="minorEastAsia"/>
          <w:sz w:val="24"/>
          <w:u w:val="single"/>
        </w:rPr>
        <w:t xml:space="preserve"> </w:t>
      </w:r>
      <w:r w:rsidR="002B351D" w:rsidRPr="0093539A">
        <w:rPr>
          <w:rFonts w:asciiTheme="minorEastAsia" w:eastAsiaTheme="minorEastAsia" w:hAnsiTheme="minorEastAsia" w:hint="eastAsia"/>
          <w:sz w:val="24"/>
        </w:rPr>
        <w:t>元</w:t>
      </w:r>
      <w:r w:rsidRPr="0093539A">
        <w:rPr>
          <w:rFonts w:asciiTheme="minorEastAsia" w:eastAsiaTheme="minorEastAsia" w:hAnsiTheme="minorEastAsia" w:hint="eastAsia"/>
          <w:sz w:val="24"/>
        </w:rPr>
        <w:t>（大写：</w:t>
      </w:r>
      <w:r w:rsidR="009073C9" w:rsidRPr="0093539A">
        <w:rPr>
          <w:rFonts w:asciiTheme="minorEastAsia" w:eastAsiaTheme="minorEastAsia" w:hAnsiTheme="minorEastAsia" w:hint="eastAsia"/>
          <w:sz w:val="24"/>
        </w:rPr>
        <w:t xml:space="preserve"> </w:t>
      </w:r>
      <w:r w:rsidR="009073C9" w:rsidRPr="0093539A">
        <w:rPr>
          <w:rFonts w:asciiTheme="minorEastAsia" w:eastAsiaTheme="minorEastAsia" w:hAnsiTheme="minorEastAsia"/>
          <w:sz w:val="24"/>
        </w:rPr>
        <w:t xml:space="preserve">  </w:t>
      </w:r>
      <w:r w:rsidR="0024622A" w:rsidRPr="0093539A">
        <w:rPr>
          <w:rFonts w:asciiTheme="minorEastAsia" w:eastAsiaTheme="minorEastAsia" w:hAnsiTheme="minorEastAsia"/>
          <w:sz w:val="24"/>
        </w:rPr>
        <w:t>贰拾伍万壹仟贰佰柒拾肆元捌角玖分</w:t>
      </w:r>
      <w:r w:rsidR="009073C9" w:rsidRPr="0093539A">
        <w:rPr>
          <w:rFonts w:asciiTheme="minorEastAsia" w:eastAsiaTheme="minorEastAsia" w:hAnsiTheme="minorEastAsia"/>
          <w:sz w:val="24"/>
        </w:rPr>
        <w:t xml:space="preserve">  </w:t>
      </w:r>
      <w:r w:rsidRPr="0093539A">
        <w:rPr>
          <w:kern w:val="0"/>
          <w:sz w:val="24"/>
        </w:rPr>
        <w:t>）</w:t>
      </w:r>
    </w:p>
    <w:p w:rsidR="00910925" w:rsidRPr="0093539A" w:rsidRDefault="00B83150" w:rsidP="00910925">
      <w:pPr>
        <w:snapToGrid w:val="0"/>
        <w:spacing w:line="360" w:lineRule="auto"/>
        <w:ind w:firstLineChars="200" w:firstLine="480"/>
        <w:contextualSpacing/>
        <w:jc w:val="left"/>
        <w:rPr>
          <w:kern w:val="0"/>
          <w:sz w:val="24"/>
        </w:rPr>
      </w:pPr>
      <w:r w:rsidRPr="0093539A">
        <w:rPr>
          <w:kern w:val="0"/>
          <w:sz w:val="24"/>
        </w:rPr>
        <w:t xml:space="preserve">6.4.2 </w:t>
      </w:r>
      <w:r w:rsidRPr="0093539A">
        <w:rPr>
          <w:rFonts w:hint="eastAsia"/>
          <w:kern w:val="0"/>
          <w:sz w:val="24"/>
        </w:rPr>
        <w:t>承包人</w:t>
      </w:r>
      <w:r w:rsidRPr="0093539A">
        <w:rPr>
          <w:kern w:val="0"/>
          <w:sz w:val="24"/>
        </w:rPr>
        <w:t>派驻项目的安全负责人（</w:t>
      </w:r>
      <w:r w:rsidR="002B351D" w:rsidRPr="0093539A">
        <w:rPr>
          <w:kern w:val="0"/>
          <w:sz w:val="24"/>
        </w:rPr>
        <w:t>姓名：</w:t>
      </w:r>
      <w:r w:rsidR="002B351D" w:rsidRPr="0093539A">
        <w:rPr>
          <w:rFonts w:hint="eastAsia"/>
          <w:kern w:val="0"/>
          <w:sz w:val="24"/>
        </w:rPr>
        <w:t>马安玉</w:t>
      </w:r>
      <w:r w:rsidR="002B351D" w:rsidRPr="0093539A">
        <w:rPr>
          <w:kern w:val="0"/>
          <w:sz w:val="24"/>
        </w:rPr>
        <w:t>，身份证</w:t>
      </w:r>
      <w:r w:rsidR="002B351D" w:rsidRPr="0093539A">
        <w:rPr>
          <w:rFonts w:hint="eastAsia"/>
          <w:kern w:val="0"/>
          <w:sz w:val="24"/>
        </w:rPr>
        <w:t>号：</w:t>
      </w:r>
      <w:r w:rsidR="002B351D" w:rsidRPr="0093539A">
        <w:rPr>
          <w:rFonts w:hint="eastAsia"/>
          <w:kern w:val="0"/>
          <w:sz w:val="24"/>
        </w:rPr>
        <w:t>1</w:t>
      </w:r>
      <w:r w:rsidR="002B351D" w:rsidRPr="0093539A">
        <w:rPr>
          <w:kern w:val="0"/>
          <w:sz w:val="24"/>
        </w:rPr>
        <w:t>20109196201031514</w:t>
      </w:r>
      <w:r w:rsidRPr="0093539A">
        <w:rPr>
          <w:kern w:val="0"/>
          <w:sz w:val="24"/>
        </w:rPr>
        <w:t>）负责分包安全文明施工费用审核与确认</w:t>
      </w:r>
      <w:r w:rsidR="00910925" w:rsidRPr="0093539A">
        <w:rPr>
          <w:rFonts w:hint="eastAsia"/>
          <w:kern w:val="0"/>
          <w:sz w:val="24"/>
        </w:rPr>
        <w:t>。</w:t>
      </w:r>
    </w:p>
    <w:p w:rsidR="00EC0D75" w:rsidRPr="0093539A" w:rsidRDefault="00B83150" w:rsidP="00910925">
      <w:pPr>
        <w:snapToGrid w:val="0"/>
        <w:spacing w:line="360" w:lineRule="auto"/>
        <w:ind w:firstLineChars="200" w:firstLine="480"/>
        <w:contextualSpacing/>
        <w:jc w:val="left"/>
        <w:rPr>
          <w:kern w:val="0"/>
          <w:sz w:val="24"/>
        </w:rPr>
      </w:pPr>
      <w:r w:rsidRPr="0093539A">
        <w:rPr>
          <w:kern w:val="0"/>
          <w:sz w:val="24"/>
        </w:rPr>
        <w:t xml:space="preserve">6.4.4 </w:t>
      </w:r>
      <w:r w:rsidRPr="0093539A">
        <w:rPr>
          <w:kern w:val="0"/>
          <w:sz w:val="24"/>
        </w:rPr>
        <w:t>分包安全文明施工费用应与工程款同步进行核算、确认、审批、支付程序。</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6</w:t>
      </w:r>
      <w:r w:rsidRPr="0093539A">
        <w:rPr>
          <w:kern w:val="0"/>
          <w:sz w:val="24"/>
        </w:rPr>
        <w:t xml:space="preserve">.4.5 </w:t>
      </w:r>
      <w:r w:rsidRPr="0093539A">
        <w:rPr>
          <w:rFonts w:hint="eastAsia"/>
          <w:kern w:val="0"/>
          <w:sz w:val="24"/>
        </w:rPr>
        <w:t>分包人</w:t>
      </w:r>
      <w:r w:rsidRPr="0093539A">
        <w:rPr>
          <w:kern w:val="0"/>
          <w:sz w:val="24"/>
        </w:rPr>
        <w:t>应按照月度进行安全文明施工费用的统计与核算工作，建立费用清单，出具与安全文明施工费金额相符的发票（发票中</w:t>
      </w:r>
      <w:r w:rsidRPr="0093539A">
        <w:rPr>
          <w:kern w:val="0"/>
          <w:sz w:val="24"/>
        </w:rPr>
        <w:t xml:space="preserve"> </w:t>
      </w:r>
      <w:r w:rsidRPr="0093539A">
        <w:rPr>
          <w:kern w:val="0"/>
          <w:sz w:val="24"/>
        </w:rPr>
        <w:t>应标注</w:t>
      </w:r>
      <w:r w:rsidRPr="0093539A">
        <w:rPr>
          <w:kern w:val="0"/>
          <w:sz w:val="24"/>
        </w:rPr>
        <w:t>“</w:t>
      </w:r>
      <w:r w:rsidRPr="0093539A">
        <w:rPr>
          <w:kern w:val="0"/>
          <w:sz w:val="24"/>
        </w:rPr>
        <w:t>安全文明施工费</w:t>
      </w:r>
      <w:r w:rsidRPr="0093539A">
        <w:rPr>
          <w:kern w:val="0"/>
          <w:sz w:val="24"/>
        </w:rPr>
        <w:t>”</w:t>
      </w:r>
      <w:r w:rsidRPr="0093539A">
        <w:rPr>
          <w:kern w:val="0"/>
          <w:sz w:val="24"/>
        </w:rPr>
        <w:t>等与安全生产费用相关的内容），否则，</w:t>
      </w:r>
      <w:r w:rsidR="00E713B4" w:rsidRPr="0093539A">
        <w:rPr>
          <w:kern w:val="0"/>
          <w:sz w:val="24"/>
        </w:rPr>
        <w:t>承包人</w:t>
      </w:r>
      <w:r w:rsidRPr="0093539A">
        <w:rPr>
          <w:kern w:val="0"/>
          <w:sz w:val="24"/>
        </w:rPr>
        <w:t>不予审核、支付该费用。</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6</w:t>
      </w:r>
      <w:r w:rsidRPr="0093539A">
        <w:rPr>
          <w:kern w:val="0"/>
          <w:sz w:val="24"/>
        </w:rPr>
        <w:t xml:space="preserve">.4.6 </w:t>
      </w:r>
      <w:r w:rsidRPr="0093539A">
        <w:rPr>
          <w:rFonts w:hint="eastAsia"/>
          <w:kern w:val="0"/>
          <w:sz w:val="24"/>
        </w:rPr>
        <w:t>分包人</w:t>
      </w:r>
      <w:r w:rsidRPr="0093539A">
        <w:rPr>
          <w:kern w:val="0"/>
          <w:sz w:val="24"/>
        </w:rPr>
        <w:t>应将月度安全文明施工费用清单和发票于次月</w:t>
      </w:r>
      <w:r w:rsidRPr="0093539A">
        <w:rPr>
          <w:kern w:val="0"/>
          <w:sz w:val="24"/>
        </w:rPr>
        <w:t>5</w:t>
      </w:r>
      <w:r w:rsidRPr="0093539A">
        <w:rPr>
          <w:kern w:val="0"/>
          <w:sz w:val="24"/>
        </w:rPr>
        <w:t>日前提交至</w:t>
      </w:r>
      <w:r w:rsidRPr="0093539A">
        <w:rPr>
          <w:rFonts w:hint="eastAsia"/>
          <w:kern w:val="0"/>
          <w:sz w:val="24"/>
        </w:rPr>
        <w:t>承包人</w:t>
      </w:r>
      <w:r w:rsidRPr="0093539A">
        <w:rPr>
          <w:kern w:val="0"/>
          <w:sz w:val="24"/>
        </w:rPr>
        <w:t>项目安全负责人进行审核确认工作。</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6.4.7 </w:t>
      </w:r>
      <w:r w:rsidRPr="0093539A">
        <w:rPr>
          <w:kern w:val="0"/>
          <w:sz w:val="24"/>
        </w:rPr>
        <w:t>针对</w:t>
      </w:r>
      <w:r w:rsidRPr="0093539A">
        <w:rPr>
          <w:rFonts w:hint="eastAsia"/>
          <w:kern w:val="0"/>
          <w:sz w:val="24"/>
        </w:rPr>
        <w:t>分包人</w:t>
      </w:r>
      <w:r w:rsidRPr="0093539A">
        <w:rPr>
          <w:kern w:val="0"/>
          <w:sz w:val="24"/>
        </w:rPr>
        <w:t>安全文明施工费用投入不足，购置的安全防护用品、设施不符合要求，临电、机械设备安全防护不符合要求，文明施工措施不到位，费用台账、票据不完善等情况，</w:t>
      </w:r>
      <w:r w:rsidRPr="0093539A">
        <w:rPr>
          <w:rFonts w:hint="eastAsia"/>
          <w:kern w:val="0"/>
          <w:sz w:val="24"/>
        </w:rPr>
        <w:t>承包人</w:t>
      </w:r>
      <w:r w:rsidRPr="0093539A">
        <w:rPr>
          <w:kern w:val="0"/>
          <w:sz w:val="24"/>
        </w:rPr>
        <w:t>安全负责人应在审核与确认中予以说明；</w:t>
      </w:r>
      <w:r w:rsidRPr="0093539A">
        <w:rPr>
          <w:rFonts w:hint="eastAsia"/>
          <w:kern w:val="0"/>
          <w:sz w:val="24"/>
        </w:rPr>
        <w:t>承包人</w:t>
      </w:r>
      <w:r w:rsidRPr="0093539A">
        <w:rPr>
          <w:kern w:val="0"/>
          <w:sz w:val="24"/>
        </w:rPr>
        <w:t>应在当期安全文明施工费用中予以扣除。</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6.4.8 </w:t>
      </w:r>
      <w:r w:rsidRPr="0093539A">
        <w:rPr>
          <w:rFonts w:hint="eastAsia"/>
          <w:kern w:val="0"/>
          <w:sz w:val="24"/>
        </w:rPr>
        <w:t>承包人</w:t>
      </w:r>
      <w:r w:rsidRPr="0093539A">
        <w:rPr>
          <w:kern w:val="0"/>
          <w:sz w:val="24"/>
        </w:rPr>
        <w:t>应主动接受</w:t>
      </w:r>
      <w:r w:rsidRPr="0093539A">
        <w:rPr>
          <w:rFonts w:hint="eastAsia"/>
          <w:kern w:val="0"/>
          <w:sz w:val="24"/>
        </w:rPr>
        <w:t>分包人</w:t>
      </w:r>
      <w:r w:rsidRPr="0093539A">
        <w:rPr>
          <w:kern w:val="0"/>
          <w:sz w:val="24"/>
        </w:rPr>
        <w:t>安全生产奖罚，对于拒不接受安全生产罚款的，</w:t>
      </w:r>
      <w:r w:rsidRPr="0093539A">
        <w:rPr>
          <w:rFonts w:hint="eastAsia"/>
          <w:kern w:val="0"/>
          <w:sz w:val="24"/>
        </w:rPr>
        <w:t>承包人</w:t>
      </w:r>
      <w:r w:rsidRPr="0093539A">
        <w:rPr>
          <w:kern w:val="0"/>
          <w:sz w:val="24"/>
        </w:rPr>
        <w:t>应在当期工程款中予以扣除。</w:t>
      </w:r>
    </w:p>
    <w:p w:rsidR="00EC0D75" w:rsidRPr="0093539A" w:rsidRDefault="00B83150" w:rsidP="007F109B">
      <w:pPr>
        <w:keepNext/>
        <w:autoSpaceDE w:val="0"/>
        <w:autoSpaceDN w:val="0"/>
        <w:adjustRightInd w:val="0"/>
        <w:spacing w:line="360" w:lineRule="auto"/>
        <w:ind w:right="9"/>
        <w:outlineLvl w:val="1"/>
        <w:rPr>
          <w:b/>
          <w:bCs/>
          <w:sz w:val="24"/>
        </w:rPr>
      </w:pPr>
      <w:r w:rsidRPr="0093539A">
        <w:rPr>
          <w:b/>
          <w:bCs/>
          <w:sz w:val="24"/>
        </w:rPr>
        <w:t xml:space="preserve">6.5 </w:t>
      </w:r>
      <w:r w:rsidRPr="0093539A">
        <w:rPr>
          <w:b/>
          <w:bCs/>
          <w:sz w:val="24"/>
        </w:rPr>
        <w:t>职业健康卫生管理</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6.5.1 </w:t>
      </w:r>
      <w:r w:rsidRPr="0093539A">
        <w:rPr>
          <w:rFonts w:hint="eastAsia"/>
          <w:kern w:val="0"/>
          <w:sz w:val="24"/>
        </w:rPr>
        <w:t>承包人</w:t>
      </w:r>
      <w:r w:rsidRPr="0093539A">
        <w:rPr>
          <w:kern w:val="0"/>
          <w:sz w:val="24"/>
        </w:rPr>
        <w:t>负责为本单位施工人员提供符合国家标准的个人职业卫生防护用品，并监督、教育其正确佩戴和使用；定期对电工、架子工、起重设备司机等特种作业人员进行体检，并主动提供体检报告。</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lastRenderedPageBreak/>
        <w:t>6.5.2</w:t>
      </w:r>
      <w:r w:rsidRPr="0093539A">
        <w:rPr>
          <w:rFonts w:hint="eastAsia"/>
          <w:kern w:val="0"/>
          <w:sz w:val="24"/>
        </w:rPr>
        <w:t>承包人</w:t>
      </w:r>
      <w:r w:rsidRPr="0093539A">
        <w:rPr>
          <w:kern w:val="0"/>
          <w:sz w:val="24"/>
        </w:rPr>
        <w:t>负责本施工范围内的职业危害因素辨识工作，公示重大职业危害因素，并向本施工范围内的施工人员履行告知义务。</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 xml:space="preserve">6.5.3 </w:t>
      </w:r>
      <w:r w:rsidRPr="0093539A">
        <w:rPr>
          <w:rFonts w:hint="eastAsia"/>
          <w:kern w:val="0"/>
          <w:sz w:val="24"/>
        </w:rPr>
        <w:t>承包人</w:t>
      </w:r>
      <w:r w:rsidRPr="0093539A">
        <w:rPr>
          <w:kern w:val="0"/>
          <w:sz w:val="24"/>
        </w:rPr>
        <w:t>负责解决自有管理人员、施工人员餐饮、住宿问题，办理相关证件等一切手续的处理，并负责职业卫生过程控制。</w:t>
      </w:r>
    </w:p>
    <w:p w:rsidR="00EC0D75" w:rsidRPr="0093539A" w:rsidRDefault="00B83150" w:rsidP="007F109B">
      <w:pPr>
        <w:keepNext/>
        <w:autoSpaceDE w:val="0"/>
        <w:autoSpaceDN w:val="0"/>
        <w:adjustRightInd w:val="0"/>
        <w:spacing w:line="360" w:lineRule="auto"/>
        <w:ind w:right="9"/>
        <w:outlineLvl w:val="1"/>
        <w:rPr>
          <w:b/>
          <w:bCs/>
          <w:sz w:val="24"/>
        </w:rPr>
      </w:pPr>
      <w:r w:rsidRPr="0093539A">
        <w:rPr>
          <w:b/>
          <w:bCs/>
          <w:sz w:val="24"/>
        </w:rPr>
        <w:t xml:space="preserve"> 6.6 </w:t>
      </w:r>
      <w:r w:rsidRPr="0093539A">
        <w:rPr>
          <w:b/>
          <w:bCs/>
          <w:sz w:val="24"/>
        </w:rPr>
        <w:t>安全保卫：</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承包人</w:t>
      </w:r>
      <w:r w:rsidRPr="0093539A">
        <w:rPr>
          <w:kern w:val="0"/>
          <w:sz w:val="24"/>
        </w:rPr>
        <w:t>应负责分包工程施工期间施工场地的安全保卫工作</w:t>
      </w:r>
      <w:r w:rsidRPr="0093539A">
        <w:rPr>
          <w:rFonts w:hint="eastAsia"/>
          <w:kern w:val="0"/>
          <w:sz w:val="24"/>
        </w:rPr>
        <w:t>，</w:t>
      </w:r>
      <w:r w:rsidRPr="0093539A">
        <w:rPr>
          <w:kern w:val="0"/>
          <w:sz w:val="24"/>
        </w:rPr>
        <w:t>分包人应</w:t>
      </w:r>
      <w:r w:rsidRPr="0093539A">
        <w:rPr>
          <w:rFonts w:hint="eastAsia"/>
          <w:kern w:val="0"/>
          <w:sz w:val="24"/>
        </w:rPr>
        <w:t>予以</w:t>
      </w:r>
      <w:r w:rsidRPr="0093539A">
        <w:rPr>
          <w:kern w:val="0"/>
          <w:sz w:val="24"/>
        </w:rPr>
        <w:t>配合</w:t>
      </w:r>
      <w:r w:rsidRPr="0093539A">
        <w:rPr>
          <w:rFonts w:hint="eastAsia"/>
          <w:kern w:val="0"/>
          <w:sz w:val="24"/>
        </w:rPr>
        <w:t>；分包人驻地的安全保卫工作应由分包人负责</w:t>
      </w:r>
      <w:r w:rsidRPr="0093539A">
        <w:rPr>
          <w:kern w:val="0"/>
          <w:sz w:val="24"/>
        </w:rPr>
        <w:t>。在施工场地或生活区发生突发事件的，分包人应积极</w:t>
      </w:r>
      <w:r w:rsidRPr="0093539A">
        <w:rPr>
          <w:rFonts w:hint="eastAsia"/>
          <w:kern w:val="0"/>
          <w:sz w:val="24"/>
        </w:rPr>
        <w:t>负责并</w:t>
      </w:r>
      <w:r w:rsidRPr="0093539A">
        <w:rPr>
          <w:kern w:val="0"/>
          <w:sz w:val="24"/>
        </w:rPr>
        <w:t>协助承包人、发包人和当地有关部门采取措施平息事态，尽量避免人员伤亡和财产损失。</w:t>
      </w:r>
    </w:p>
    <w:p w:rsidR="00EC0D75" w:rsidRPr="0093539A" w:rsidRDefault="00B83150" w:rsidP="007F109B">
      <w:pPr>
        <w:keepNext/>
        <w:autoSpaceDE w:val="0"/>
        <w:autoSpaceDN w:val="0"/>
        <w:adjustRightInd w:val="0"/>
        <w:spacing w:line="360" w:lineRule="auto"/>
        <w:ind w:right="9"/>
        <w:outlineLvl w:val="1"/>
        <w:rPr>
          <w:b/>
          <w:bCs/>
          <w:sz w:val="24"/>
        </w:rPr>
      </w:pPr>
      <w:r w:rsidRPr="0093539A">
        <w:rPr>
          <w:b/>
          <w:bCs/>
          <w:sz w:val="24"/>
        </w:rPr>
        <w:t xml:space="preserve">6.7 </w:t>
      </w:r>
      <w:r w:rsidRPr="0093539A">
        <w:rPr>
          <w:b/>
          <w:bCs/>
          <w:sz w:val="24"/>
        </w:rPr>
        <w:t>劳动用工管理</w:t>
      </w:r>
    </w:p>
    <w:p w:rsidR="00EC0D75" w:rsidRPr="0093539A" w:rsidRDefault="00B83150" w:rsidP="007F109B">
      <w:pPr>
        <w:tabs>
          <w:tab w:val="left" w:pos="8589"/>
        </w:tabs>
        <w:spacing w:after="120" w:line="360" w:lineRule="auto"/>
        <w:ind w:right="106" w:firstLineChars="200" w:firstLine="480"/>
        <w:rPr>
          <w:kern w:val="0"/>
          <w:sz w:val="24"/>
          <w:u w:val="single"/>
        </w:rPr>
      </w:pPr>
      <w:r w:rsidRPr="0093539A">
        <w:rPr>
          <w:kern w:val="0"/>
          <w:sz w:val="24"/>
        </w:rPr>
        <w:t>6.7.1</w:t>
      </w:r>
      <w:r w:rsidRPr="0093539A">
        <w:rPr>
          <w:kern w:val="0"/>
          <w:sz w:val="24"/>
        </w:rPr>
        <w:t>分包人拖欠其雇佣人员的劳动报酬或劳务分包单位的劳务费用应承担的违约责任：</w:t>
      </w:r>
      <w:r w:rsidRPr="0093539A">
        <w:rPr>
          <w:rFonts w:hint="eastAsia"/>
          <w:kern w:val="0"/>
          <w:sz w:val="24"/>
          <w:u w:val="single"/>
        </w:rPr>
        <w:t xml:space="preserve">  </w:t>
      </w:r>
      <w:r w:rsidRPr="0093539A">
        <w:rPr>
          <w:rFonts w:hint="eastAsia"/>
          <w:sz w:val="24"/>
          <w:u w:val="single"/>
        </w:rPr>
        <w:t>每发生一例，分包人应当向承包人承担违约金</w:t>
      </w:r>
      <w:r w:rsidRPr="0093539A">
        <w:rPr>
          <w:rFonts w:hint="eastAsia"/>
          <w:sz w:val="24"/>
          <w:u w:val="single"/>
        </w:rPr>
        <w:t>20</w:t>
      </w:r>
      <w:r w:rsidRPr="0093539A">
        <w:rPr>
          <w:sz w:val="24"/>
          <w:u w:val="single"/>
        </w:rPr>
        <w:t xml:space="preserve"> </w:t>
      </w:r>
      <w:r w:rsidRPr="0093539A">
        <w:rPr>
          <w:rFonts w:hint="eastAsia"/>
          <w:sz w:val="24"/>
          <w:u w:val="single"/>
        </w:rPr>
        <w:t>万元，</w:t>
      </w:r>
      <w:r w:rsidRPr="0093539A">
        <w:rPr>
          <w:rFonts w:hint="eastAsia"/>
          <w:kern w:val="0"/>
          <w:sz w:val="24"/>
          <w:u w:val="single"/>
        </w:rPr>
        <w:t>承包人</w:t>
      </w:r>
      <w:r w:rsidRPr="0093539A">
        <w:rPr>
          <w:sz w:val="24"/>
          <w:u w:val="single"/>
        </w:rPr>
        <w:t>有权</w:t>
      </w:r>
      <w:r w:rsidRPr="0093539A">
        <w:rPr>
          <w:rFonts w:hint="eastAsia"/>
          <w:sz w:val="24"/>
          <w:u w:val="single"/>
        </w:rPr>
        <w:t>单方</w:t>
      </w:r>
      <w:r w:rsidRPr="0093539A">
        <w:rPr>
          <w:sz w:val="24"/>
          <w:u w:val="single"/>
        </w:rPr>
        <w:t>解除合同</w:t>
      </w:r>
      <w:r w:rsidRPr="0093539A">
        <w:rPr>
          <w:rFonts w:hint="eastAsia"/>
          <w:sz w:val="24"/>
          <w:u w:val="single"/>
        </w:rPr>
        <w:t>若对承包人造成经济损失将按</w:t>
      </w:r>
      <w:r w:rsidRPr="0093539A">
        <w:rPr>
          <w:rFonts w:hint="eastAsia"/>
          <w:sz w:val="24"/>
          <w:u w:val="single"/>
        </w:rPr>
        <w:t>2</w:t>
      </w:r>
      <w:r w:rsidRPr="0093539A">
        <w:rPr>
          <w:rFonts w:hint="eastAsia"/>
          <w:sz w:val="24"/>
          <w:u w:val="single"/>
        </w:rPr>
        <w:t>倍进行罚款在工程款中扣除</w:t>
      </w:r>
      <w:r w:rsidRPr="0093539A">
        <w:rPr>
          <w:rFonts w:hint="eastAsia"/>
          <w:kern w:val="0"/>
          <w:sz w:val="24"/>
          <w:u w:val="single"/>
        </w:rPr>
        <w:t xml:space="preserve"> </w:t>
      </w:r>
      <w:r w:rsidRPr="0093539A">
        <w:rPr>
          <w:rFonts w:hint="eastAsia"/>
          <w:kern w:val="0"/>
          <w:sz w:val="24"/>
          <w:u w:val="single"/>
        </w:rPr>
        <w:t>。分包人拖欠雇佣人员劳动报酬或劳务分包单位劳务费用而导致工人围堵、闹事等损害承包人声誉、利益的，承包人无需征得分包人同意直接代为处理，相关费用（包括支付款项、诉讼费、律师费等）直接从分包工程款中扣除。</w:t>
      </w:r>
    </w:p>
    <w:p w:rsidR="00EC0D75" w:rsidRPr="0093539A" w:rsidRDefault="00B83150" w:rsidP="007F109B">
      <w:pPr>
        <w:tabs>
          <w:tab w:val="left" w:pos="8589"/>
        </w:tabs>
        <w:spacing w:after="120" w:line="360" w:lineRule="auto"/>
        <w:ind w:right="106" w:firstLineChars="200" w:firstLine="480"/>
        <w:rPr>
          <w:kern w:val="0"/>
          <w:sz w:val="24"/>
          <w:u w:val="single"/>
        </w:rPr>
      </w:pPr>
      <w:r w:rsidRPr="0093539A">
        <w:rPr>
          <w:kern w:val="0"/>
          <w:sz w:val="24"/>
          <w:u w:val="single"/>
        </w:rPr>
        <w:t xml:space="preserve">6.7.2 </w:t>
      </w:r>
      <w:r w:rsidRPr="0093539A">
        <w:rPr>
          <w:kern w:val="0"/>
          <w:sz w:val="24"/>
          <w:u w:val="single"/>
        </w:rPr>
        <w:t>分包人应将分包项目管理人员（包括但不限于项目负责人、质量管理负责人、安全管理负责人、技术负责人）的劳动合同及</w:t>
      </w:r>
      <w:r w:rsidRPr="0093539A">
        <w:rPr>
          <w:kern w:val="0"/>
          <w:sz w:val="24"/>
          <w:u w:val="single"/>
        </w:rPr>
        <w:t xml:space="preserve"> </w:t>
      </w:r>
      <w:r w:rsidRPr="0093539A">
        <w:rPr>
          <w:kern w:val="0"/>
          <w:sz w:val="24"/>
          <w:u w:val="single"/>
        </w:rPr>
        <w:t>社保证明复印件加盖分包单位印章后交承包人备案。</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875" w:name="_Toc464502506"/>
      <w:bookmarkStart w:id="876" w:name="_Toc465085540"/>
      <w:bookmarkStart w:id="877" w:name="_Toc389586440"/>
      <w:bookmarkStart w:id="878" w:name="_Toc465088607"/>
      <w:r w:rsidRPr="0093539A">
        <w:rPr>
          <w:rFonts w:ascii="Times New Roman" w:hAnsi="Times New Roman" w:hint="eastAsia"/>
          <w:b/>
          <w:sz w:val="24"/>
          <w:szCs w:val="24"/>
        </w:rPr>
        <w:t>7</w:t>
      </w:r>
      <w:r w:rsidRPr="0093539A">
        <w:rPr>
          <w:rFonts w:ascii="Times New Roman" w:hAnsi="Times New Roman"/>
          <w:b/>
          <w:sz w:val="24"/>
          <w:szCs w:val="24"/>
        </w:rPr>
        <w:t xml:space="preserve">. </w:t>
      </w:r>
      <w:r w:rsidRPr="0093539A">
        <w:rPr>
          <w:rFonts w:ascii="Times New Roman" w:hAnsi="Times New Roman"/>
          <w:b/>
          <w:sz w:val="24"/>
          <w:szCs w:val="24"/>
        </w:rPr>
        <w:t>工期和进度</w:t>
      </w:r>
      <w:bookmarkEnd w:id="875"/>
      <w:bookmarkEnd w:id="876"/>
      <w:bookmarkEnd w:id="877"/>
      <w:bookmarkEnd w:id="878"/>
    </w:p>
    <w:p w:rsidR="00EC0D75" w:rsidRPr="0093539A" w:rsidRDefault="00B83150" w:rsidP="007F109B">
      <w:pPr>
        <w:pStyle w:val="3"/>
        <w:snapToGrid w:val="0"/>
        <w:spacing w:before="0" w:after="0" w:line="360" w:lineRule="auto"/>
        <w:contextualSpacing/>
        <w:rPr>
          <w:sz w:val="24"/>
          <w:szCs w:val="24"/>
        </w:rPr>
      </w:pPr>
      <w:bookmarkStart w:id="879" w:name="_Toc465088608"/>
      <w:bookmarkStart w:id="880" w:name="_Toc389586441"/>
      <w:bookmarkStart w:id="881" w:name="_Toc464502507"/>
      <w:bookmarkStart w:id="882" w:name="_Toc465085541"/>
      <w:r w:rsidRPr="0093539A">
        <w:rPr>
          <w:rFonts w:hint="eastAsia"/>
          <w:sz w:val="24"/>
          <w:szCs w:val="24"/>
        </w:rPr>
        <w:t>7</w:t>
      </w:r>
      <w:r w:rsidRPr="0093539A">
        <w:rPr>
          <w:sz w:val="24"/>
          <w:szCs w:val="24"/>
        </w:rPr>
        <w:t xml:space="preserve">.1 </w:t>
      </w:r>
      <w:r w:rsidRPr="0093539A">
        <w:rPr>
          <w:sz w:val="24"/>
          <w:szCs w:val="24"/>
        </w:rPr>
        <w:t>施工组织</w:t>
      </w:r>
      <w:bookmarkEnd w:id="879"/>
      <w:bookmarkEnd w:id="880"/>
      <w:bookmarkEnd w:id="881"/>
      <w:bookmarkEnd w:id="882"/>
    </w:p>
    <w:p w:rsidR="00EC0D75" w:rsidRPr="0093539A" w:rsidRDefault="00B83150" w:rsidP="007F109B">
      <w:pPr>
        <w:snapToGrid w:val="0"/>
        <w:spacing w:line="360" w:lineRule="auto"/>
        <w:contextualSpacing/>
        <w:jc w:val="left"/>
        <w:rPr>
          <w:sz w:val="24"/>
        </w:rPr>
      </w:pPr>
      <w:r w:rsidRPr="0093539A">
        <w:rPr>
          <w:rFonts w:hint="eastAsia"/>
          <w:sz w:val="24"/>
        </w:rPr>
        <w:t>7</w:t>
      </w:r>
      <w:r w:rsidRPr="0093539A">
        <w:rPr>
          <w:sz w:val="24"/>
        </w:rPr>
        <w:t xml:space="preserve">.1.1 </w:t>
      </w:r>
      <w:r w:rsidRPr="0093539A">
        <w:rPr>
          <w:sz w:val="24"/>
        </w:rPr>
        <w:t>施工组织设计</w:t>
      </w:r>
      <w:r w:rsidRPr="0093539A">
        <w:rPr>
          <w:rFonts w:hint="eastAsia"/>
          <w:sz w:val="24"/>
        </w:rPr>
        <w:t>的</w:t>
      </w:r>
      <w:r w:rsidRPr="0093539A">
        <w:rPr>
          <w:sz w:val="24"/>
        </w:rPr>
        <w:t>编制和批准</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分包人提交详细施工组织设计的期限：</w:t>
      </w:r>
      <w:r w:rsidRPr="0093539A">
        <w:rPr>
          <w:rFonts w:hint="eastAsia"/>
          <w:sz w:val="24"/>
          <w:u w:val="single"/>
        </w:rPr>
        <w:t>开工前</w:t>
      </w:r>
      <w:r w:rsidRPr="0093539A">
        <w:rPr>
          <w:rFonts w:hint="eastAsia"/>
          <w:sz w:val="24"/>
          <w:u w:val="single"/>
        </w:rPr>
        <w:t>10</w:t>
      </w:r>
      <w:r w:rsidRPr="0093539A">
        <w:rPr>
          <w:rFonts w:hint="eastAsia"/>
          <w:sz w:val="24"/>
          <w:u w:val="single"/>
        </w:rPr>
        <w:t>日内</w:t>
      </w:r>
      <w:r w:rsidRPr="0093539A">
        <w:rPr>
          <w:sz w:val="24"/>
          <w:u w:val="single"/>
        </w:rPr>
        <w:t xml:space="preserve"> </w:t>
      </w:r>
      <w:r w:rsidRPr="0093539A">
        <w:rPr>
          <w:rFonts w:hAnsi="宋体" w:cs="宋体" w:hint="eastAsia"/>
          <w:sz w:val="24"/>
          <w:u w:val="single"/>
        </w:rPr>
        <w:t>。</w:t>
      </w:r>
    </w:p>
    <w:p w:rsidR="00EC0D75" w:rsidRPr="0093539A" w:rsidRDefault="00B83150" w:rsidP="007F109B">
      <w:pPr>
        <w:snapToGrid w:val="0"/>
        <w:spacing w:line="360" w:lineRule="auto"/>
        <w:contextualSpacing/>
        <w:jc w:val="left"/>
        <w:rPr>
          <w:sz w:val="24"/>
        </w:rPr>
      </w:pPr>
      <w:r w:rsidRPr="0093539A">
        <w:rPr>
          <w:sz w:val="24"/>
        </w:rPr>
        <w:t>分包人未按</w:t>
      </w:r>
      <w:r w:rsidRPr="0093539A">
        <w:rPr>
          <w:rFonts w:hint="eastAsia"/>
          <w:sz w:val="24"/>
        </w:rPr>
        <w:t>时</w:t>
      </w:r>
      <w:r w:rsidRPr="0093539A">
        <w:rPr>
          <w:sz w:val="24"/>
        </w:rPr>
        <w:t>提</w:t>
      </w:r>
      <w:r w:rsidRPr="0093539A">
        <w:rPr>
          <w:rFonts w:hint="eastAsia"/>
          <w:sz w:val="24"/>
        </w:rPr>
        <w:t>交详细</w:t>
      </w:r>
      <w:r w:rsidRPr="0093539A">
        <w:rPr>
          <w:sz w:val="24"/>
        </w:rPr>
        <w:t>施工组织设计的违约责任：</w:t>
      </w:r>
      <w:r w:rsidRPr="0093539A">
        <w:rPr>
          <w:rFonts w:hint="eastAsia"/>
          <w:sz w:val="24"/>
          <w:u w:val="single"/>
        </w:rPr>
        <w:t>每延误一日罚款</w:t>
      </w:r>
      <w:r w:rsidRPr="0093539A">
        <w:rPr>
          <w:rFonts w:hint="eastAsia"/>
          <w:sz w:val="24"/>
          <w:u w:val="single"/>
        </w:rPr>
        <w:t>1000</w:t>
      </w:r>
      <w:r w:rsidRPr="0093539A">
        <w:rPr>
          <w:rFonts w:hint="eastAsia"/>
          <w:sz w:val="24"/>
          <w:u w:val="single"/>
        </w:rPr>
        <w:t>元，对承包人所造成的经济损失双倍从工程款中扣除。</w:t>
      </w:r>
    </w:p>
    <w:p w:rsidR="00EC0D75" w:rsidRPr="0093539A" w:rsidRDefault="00B83150" w:rsidP="007F109B">
      <w:pPr>
        <w:snapToGrid w:val="0"/>
        <w:spacing w:line="360" w:lineRule="auto"/>
        <w:contextualSpacing/>
        <w:jc w:val="left"/>
        <w:rPr>
          <w:kern w:val="0"/>
          <w:sz w:val="24"/>
        </w:rPr>
      </w:pPr>
      <w:r w:rsidRPr="0093539A">
        <w:rPr>
          <w:rFonts w:hint="eastAsia"/>
          <w:kern w:val="0"/>
          <w:sz w:val="24"/>
        </w:rPr>
        <w:t xml:space="preserve">7.1.3 </w:t>
      </w:r>
      <w:r w:rsidRPr="0093539A">
        <w:rPr>
          <w:rFonts w:hint="eastAsia"/>
          <w:kern w:val="0"/>
          <w:sz w:val="24"/>
        </w:rPr>
        <w:t>劳动力保障</w:t>
      </w:r>
    </w:p>
    <w:p w:rsidR="00EC0D75" w:rsidRPr="0093539A" w:rsidRDefault="00B83150" w:rsidP="007F109B">
      <w:pPr>
        <w:snapToGrid w:val="0"/>
        <w:spacing w:line="360" w:lineRule="auto"/>
        <w:ind w:firstLine="465"/>
        <w:contextualSpacing/>
        <w:jc w:val="left"/>
        <w:rPr>
          <w:sz w:val="24"/>
        </w:rPr>
      </w:pPr>
      <w:r w:rsidRPr="0093539A">
        <w:rPr>
          <w:rFonts w:hint="eastAsia"/>
          <w:kern w:val="0"/>
          <w:sz w:val="24"/>
        </w:rPr>
        <w:t>分包人未按时补足劳动力的违约责任：</w:t>
      </w:r>
      <w:r w:rsidRPr="0093539A">
        <w:rPr>
          <w:rFonts w:hint="eastAsia"/>
          <w:kern w:val="0"/>
          <w:sz w:val="24"/>
          <w:u w:val="single"/>
        </w:rPr>
        <w:t>若发生工期延误每日罚款</w:t>
      </w:r>
      <w:r w:rsidRPr="0093539A">
        <w:rPr>
          <w:rFonts w:hint="eastAsia"/>
          <w:kern w:val="0"/>
          <w:sz w:val="24"/>
          <w:u w:val="single"/>
        </w:rPr>
        <w:t>10000</w:t>
      </w:r>
      <w:r w:rsidRPr="0093539A">
        <w:rPr>
          <w:rFonts w:hint="eastAsia"/>
          <w:kern w:val="0"/>
          <w:sz w:val="24"/>
          <w:u w:val="single"/>
        </w:rPr>
        <w:t>元，承包人有权安排其他分包对对此项工程施工，所产生的费用双倍从工程款中扣除</w:t>
      </w:r>
      <w:r w:rsidRPr="0093539A">
        <w:rPr>
          <w:kern w:val="0"/>
          <w:sz w:val="24"/>
          <w:u w:val="single"/>
        </w:rPr>
        <w:t xml:space="preserve"> </w:t>
      </w:r>
      <w:r w:rsidRPr="0093539A">
        <w:rPr>
          <w:rFonts w:hint="eastAsia"/>
          <w:sz w:val="24"/>
          <w:u w:val="single"/>
        </w:rPr>
        <w:t xml:space="preserve"> </w:t>
      </w:r>
      <w:r w:rsidRPr="0093539A">
        <w:rPr>
          <w:rFonts w:hint="eastAsia"/>
          <w:kern w:val="0"/>
          <w:sz w:val="24"/>
        </w:rPr>
        <w:t>。</w:t>
      </w:r>
    </w:p>
    <w:p w:rsidR="00EC0D75" w:rsidRPr="0093539A" w:rsidRDefault="00B83150" w:rsidP="007F109B">
      <w:pPr>
        <w:pStyle w:val="3"/>
        <w:snapToGrid w:val="0"/>
        <w:spacing w:before="0" w:after="0" w:line="360" w:lineRule="auto"/>
        <w:contextualSpacing/>
        <w:rPr>
          <w:sz w:val="24"/>
          <w:szCs w:val="24"/>
        </w:rPr>
      </w:pPr>
      <w:bookmarkStart w:id="883" w:name="_Toc465085542"/>
      <w:bookmarkStart w:id="884" w:name="_Toc464502508"/>
      <w:bookmarkStart w:id="885" w:name="_Toc465088609"/>
      <w:bookmarkStart w:id="886" w:name="_Toc389586443"/>
      <w:r w:rsidRPr="0093539A">
        <w:rPr>
          <w:rFonts w:hint="eastAsia"/>
          <w:sz w:val="24"/>
          <w:szCs w:val="24"/>
        </w:rPr>
        <w:lastRenderedPageBreak/>
        <w:t>7</w:t>
      </w:r>
      <w:r w:rsidRPr="0093539A">
        <w:rPr>
          <w:sz w:val="24"/>
          <w:szCs w:val="24"/>
        </w:rPr>
        <w:t xml:space="preserve">.3 </w:t>
      </w:r>
      <w:r w:rsidRPr="0093539A">
        <w:rPr>
          <w:rFonts w:hint="eastAsia"/>
          <w:sz w:val="24"/>
          <w:szCs w:val="24"/>
        </w:rPr>
        <w:t>测量放线</w:t>
      </w:r>
      <w:bookmarkEnd w:id="883"/>
      <w:bookmarkEnd w:id="884"/>
      <w:bookmarkEnd w:id="885"/>
      <w:bookmarkEnd w:id="886"/>
    </w:p>
    <w:p w:rsidR="00EC0D75" w:rsidRPr="0093539A" w:rsidRDefault="00B83150" w:rsidP="007F109B">
      <w:pPr>
        <w:snapToGrid w:val="0"/>
        <w:spacing w:line="360" w:lineRule="auto"/>
        <w:contextualSpacing/>
        <w:jc w:val="left"/>
        <w:rPr>
          <w:sz w:val="24"/>
        </w:rPr>
      </w:pPr>
      <w:r w:rsidRPr="0093539A">
        <w:rPr>
          <w:rFonts w:hint="eastAsia"/>
          <w:sz w:val="24"/>
        </w:rPr>
        <w:t>7</w:t>
      </w:r>
      <w:r w:rsidRPr="0093539A">
        <w:rPr>
          <w:sz w:val="24"/>
        </w:rPr>
        <w:t xml:space="preserve">.3.1 </w:t>
      </w:r>
      <w:r w:rsidRPr="0093539A">
        <w:rPr>
          <w:rFonts w:hint="eastAsia"/>
          <w:sz w:val="24"/>
        </w:rPr>
        <w:t>承包人提供测量基准点、基准线和水准点及其书面资料的期限：</w:t>
      </w:r>
      <w:r w:rsidRPr="0093539A">
        <w:rPr>
          <w:rFonts w:hint="eastAsia"/>
          <w:sz w:val="24"/>
          <w:u w:val="single"/>
        </w:rPr>
        <w:t>开工前</w:t>
      </w:r>
      <w:r w:rsidRPr="0093539A">
        <w:rPr>
          <w:rFonts w:hint="eastAsia"/>
          <w:sz w:val="24"/>
          <w:u w:val="single"/>
        </w:rPr>
        <w:t>10</w:t>
      </w:r>
      <w:r w:rsidRPr="0093539A">
        <w:rPr>
          <w:rFonts w:hint="eastAsia"/>
          <w:sz w:val="24"/>
          <w:u w:val="single"/>
        </w:rPr>
        <w:t>日内</w:t>
      </w:r>
      <w:r w:rsidRPr="0093539A">
        <w:rPr>
          <w:sz w:val="24"/>
          <w:u w:val="single"/>
        </w:rPr>
        <w:t xml:space="preserve">  </w:t>
      </w:r>
      <w:r w:rsidRPr="0093539A">
        <w:rPr>
          <w:rFonts w:hint="eastAsia"/>
          <w:sz w:val="24"/>
        </w:rPr>
        <w:t>。</w:t>
      </w:r>
    </w:p>
    <w:p w:rsidR="00EC0D75" w:rsidRPr="0093539A" w:rsidRDefault="00B83150" w:rsidP="007F109B">
      <w:pPr>
        <w:pStyle w:val="3"/>
        <w:snapToGrid w:val="0"/>
        <w:spacing w:before="0" w:after="0" w:line="360" w:lineRule="auto"/>
        <w:contextualSpacing/>
        <w:rPr>
          <w:sz w:val="24"/>
          <w:szCs w:val="24"/>
        </w:rPr>
      </w:pPr>
      <w:bookmarkStart w:id="887" w:name="_Toc465085543"/>
      <w:bookmarkStart w:id="888" w:name="_Toc389586444"/>
      <w:bookmarkStart w:id="889" w:name="_Toc465088610"/>
      <w:bookmarkStart w:id="890" w:name="_Toc464502509"/>
      <w:r w:rsidRPr="0093539A">
        <w:rPr>
          <w:rFonts w:hint="eastAsia"/>
          <w:sz w:val="24"/>
          <w:szCs w:val="24"/>
        </w:rPr>
        <w:t xml:space="preserve">7.4 </w:t>
      </w:r>
      <w:r w:rsidRPr="0093539A">
        <w:rPr>
          <w:rFonts w:hint="eastAsia"/>
          <w:sz w:val="24"/>
          <w:szCs w:val="24"/>
        </w:rPr>
        <w:t>工期延误</w:t>
      </w:r>
      <w:bookmarkEnd w:id="887"/>
      <w:bookmarkEnd w:id="888"/>
      <w:bookmarkEnd w:id="889"/>
      <w:bookmarkEnd w:id="890"/>
      <w:r w:rsidR="00064967" w:rsidRPr="0093539A">
        <w:rPr>
          <w:rFonts w:hint="eastAsia"/>
          <w:sz w:val="24"/>
          <w:szCs w:val="24"/>
        </w:rPr>
        <w:t>及违约责任</w:t>
      </w:r>
    </w:p>
    <w:p w:rsidR="00064967" w:rsidRPr="0093539A" w:rsidRDefault="00064967" w:rsidP="00064967">
      <w:pPr>
        <w:snapToGrid w:val="0"/>
        <w:spacing w:line="360" w:lineRule="auto"/>
        <w:ind w:firstLineChars="200" w:firstLine="480"/>
        <w:rPr>
          <w:sz w:val="24"/>
        </w:rPr>
      </w:pPr>
      <w:bookmarkStart w:id="891" w:name="_Toc465088611"/>
      <w:bookmarkStart w:id="892" w:name="_Toc464502510"/>
      <w:bookmarkStart w:id="893" w:name="_Toc465085544"/>
      <w:bookmarkStart w:id="894" w:name="_Toc389586445"/>
      <w:r w:rsidRPr="0093539A">
        <w:rPr>
          <w:sz w:val="24"/>
        </w:rPr>
        <w:t>7</w:t>
      </w:r>
      <w:r w:rsidRPr="0093539A">
        <w:rPr>
          <w:rFonts w:hint="eastAsia"/>
          <w:sz w:val="24"/>
        </w:rPr>
        <w:t>.1</w:t>
      </w:r>
      <w:r w:rsidR="00E713B4" w:rsidRPr="0093539A">
        <w:rPr>
          <w:rFonts w:hint="eastAsia"/>
          <w:sz w:val="24"/>
        </w:rPr>
        <w:t>承包人</w:t>
      </w:r>
      <w:r w:rsidRPr="0093539A">
        <w:rPr>
          <w:rFonts w:hint="eastAsia"/>
          <w:sz w:val="24"/>
        </w:rPr>
        <w:t>须按本合同约定的付款方式按期支付工程款，如因</w:t>
      </w:r>
      <w:r w:rsidR="00E713B4" w:rsidRPr="0093539A">
        <w:rPr>
          <w:rFonts w:hint="eastAsia"/>
          <w:sz w:val="24"/>
        </w:rPr>
        <w:t>承包人</w:t>
      </w:r>
      <w:r w:rsidRPr="0093539A">
        <w:rPr>
          <w:rFonts w:hint="eastAsia"/>
          <w:sz w:val="24"/>
        </w:rPr>
        <w:t>原因造成逾期付款的，每逾期一天，</w:t>
      </w:r>
      <w:r w:rsidR="00E713B4" w:rsidRPr="0093539A">
        <w:rPr>
          <w:rFonts w:hint="eastAsia"/>
          <w:sz w:val="24"/>
        </w:rPr>
        <w:t>承包人</w:t>
      </w:r>
      <w:r w:rsidRPr="0093539A">
        <w:rPr>
          <w:rFonts w:hint="eastAsia"/>
          <w:sz w:val="24"/>
        </w:rPr>
        <w:t>按逾期支付金额的</w:t>
      </w:r>
      <w:r w:rsidRPr="0093539A">
        <w:rPr>
          <w:rFonts w:hint="eastAsia"/>
          <w:sz w:val="24"/>
        </w:rPr>
        <w:t>0.1</w:t>
      </w:r>
      <w:r w:rsidRPr="0093539A">
        <w:rPr>
          <w:rFonts w:hint="eastAsia"/>
          <w:sz w:val="24"/>
        </w:rPr>
        <w:t>‰向</w:t>
      </w:r>
      <w:r w:rsidR="00E713B4" w:rsidRPr="0093539A">
        <w:rPr>
          <w:rFonts w:hint="eastAsia"/>
          <w:sz w:val="24"/>
        </w:rPr>
        <w:t>分包人</w:t>
      </w:r>
      <w:r w:rsidRPr="0093539A">
        <w:rPr>
          <w:rFonts w:hint="eastAsia"/>
          <w:sz w:val="24"/>
        </w:rPr>
        <w:t>支付违约金。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.2</w:t>
      </w:r>
      <w:r w:rsidRPr="0093539A">
        <w:rPr>
          <w:rFonts w:hint="eastAsia"/>
          <w:sz w:val="24"/>
        </w:rPr>
        <w:t>本工程严禁转包或分包，若</w:t>
      </w:r>
      <w:r w:rsidR="00E713B4" w:rsidRPr="0093539A">
        <w:rPr>
          <w:rFonts w:hint="eastAsia"/>
          <w:sz w:val="24"/>
        </w:rPr>
        <w:t>分包人</w:t>
      </w:r>
      <w:r w:rsidRPr="0093539A">
        <w:rPr>
          <w:rFonts w:hint="eastAsia"/>
          <w:sz w:val="24"/>
        </w:rPr>
        <w:t>擅自分包、转包或中途退场的，</w:t>
      </w:r>
      <w:r w:rsidR="00E713B4" w:rsidRPr="0093539A">
        <w:rPr>
          <w:rFonts w:hint="eastAsia"/>
          <w:sz w:val="24"/>
        </w:rPr>
        <w:t>承包人</w:t>
      </w:r>
      <w:r w:rsidRPr="0093539A">
        <w:rPr>
          <w:rFonts w:hint="eastAsia"/>
          <w:sz w:val="24"/>
        </w:rPr>
        <w:t>有权单方解除本合同，合同解除后，</w:t>
      </w:r>
      <w:r w:rsidR="00E713B4" w:rsidRPr="0093539A">
        <w:rPr>
          <w:rFonts w:hint="eastAsia"/>
          <w:sz w:val="24"/>
        </w:rPr>
        <w:t>分包人</w:t>
      </w:r>
      <w:r w:rsidRPr="0093539A">
        <w:rPr>
          <w:rFonts w:hint="eastAsia"/>
          <w:sz w:val="24"/>
        </w:rPr>
        <w:t>应无条件退还</w:t>
      </w:r>
      <w:r w:rsidR="00E713B4" w:rsidRPr="0093539A">
        <w:rPr>
          <w:rFonts w:hint="eastAsia"/>
          <w:sz w:val="24"/>
        </w:rPr>
        <w:t>承包人</w:t>
      </w:r>
      <w:r w:rsidRPr="0093539A">
        <w:rPr>
          <w:rFonts w:hint="eastAsia"/>
          <w:sz w:val="24"/>
        </w:rPr>
        <w:t>已付工程款，同时</w:t>
      </w:r>
      <w:r w:rsidR="00E713B4" w:rsidRPr="0093539A">
        <w:rPr>
          <w:rFonts w:hint="eastAsia"/>
          <w:sz w:val="24"/>
        </w:rPr>
        <w:t>分包人</w:t>
      </w:r>
      <w:r w:rsidRPr="0093539A">
        <w:rPr>
          <w:rFonts w:hint="eastAsia"/>
          <w:sz w:val="24"/>
        </w:rPr>
        <w:t>应向</w:t>
      </w:r>
      <w:r w:rsidR="00E713B4" w:rsidRPr="0093539A">
        <w:rPr>
          <w:rFonts w:hint="eastAsia"/>
          <w:sz w:val="24"/>
        </w:rPr>
        <w:t>承包人</w:t>
      </w:r>
      <w:r w:rsidRPr="0093539A">
        <w:rPr>
          <w:rFonts w:hint="eastAsia"/>
          <w:sz w:val="24"/>
        </w:rPr>
        <w:t>支付合同暂定总价</w:t>
      </w:r>
      <w:r w:rsidRPr="0093539A">
        <w:rPr>
          <w:rFonts w:hint="eastAsia"/>
          <w:sz w:val="24"/>
        </w:rPr>
        <w:t>19%</w:t>
      </w:r>
      <w:r w:rsidRPr="0093539A">
        <w:rPr>
          <w:rFonts w:hint="eastAsia"/>
          <w:sz w:val="24"/>
        </w:rPr>
        <w:t>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.3</w:t>
      </w:r>
      <w:r w:rsidR="00E713B4" w:rsidRPr="0093539A">
        <w:rPr>
          <w:rFonts w:hint="eastAsia"/>
          <w:sz w:val="24"/>
        </w:rPr>
        <w:t>分包人</w:t>
      </w:r>
      <w:r w:rsidRPr="0093539A">
        <w:rPr>
          <w:rFonts w:hint="eastAsia"/>
          <w:sz w:val="24"/>
        </w:rPr>
        <w:t>逾期完工的（含节点工期），每逾期一天，向</w:t>
      </w:r>
      <w:r w:rsidR="00E713B4" w:rsidRPr="0093539A">
        <w:rPr>
          <w:rFonts w:hint="eastAsia"/>
          <w:sz w:val="24"/>
        </w:rPr>
        <w:t>承包人</w:t>
      </w:r>
      <w:r w:rsidRPr="0093539A">
        <w:rPr>
          <w:rFonts w:hint="eastAsia"/>
          <w:sz w:val="24"/>
        </w:rPr>
        <w:t>支付合同总价</w:t>
      </w:r>
      <w:r w:rsidRPr="0093539A">
        <w:rPr>
          <w:rFonts w:hint="eastAsia"/>
          <w:sz w:val="24"/>
        </w:rPr>
        <w:t>0.9</w:t>
      </w:r>
      <w:r w:rsidRPr="0093539A">
        <w:rPr>
          <w:rFonts w:hint="eastAsia"/>
          <w:sz w:val="24"/>
        </w:rPr>
        <w:t>‰的违约金；逾期超过</w:t>
      </w:r>
      <w:r w:rsidRPr="0093539A">
        <w:rPr>
          <w:rFonts w:hint="eastAsia"/>
          <w:sz w:val="24"/>
        </w:rPr>
        <w:t>32</w:t>
      </w:r>
      <w:r w:rsidRPr="0093539A">
        <w:rPr>
          <w:rFonts w:hint="eastAsia"/>
          <w:sz w:val="24"/>
        </w:rPr>
        <w:t>天，</w:t>
      </w:r>
      <w:r w:rsidR="00E713B4" w:rsidRPr="0093539A">
        <w:rPr>
          <w:rFonts w:hint="eastAsia"/>
          <w:sz w:val="24"/>
        </w:rPr>
        <w:t>承包人</w:t>
      </w:r>
      <w:r w:rsidRPr="0093539A">
        <w:rPr>
          <w:rFonts w:hint="eastAsia"/>
          <w:sz w:val="24"/>
        </w:rPr>
        <w:t>有权单方解除本合同，合同解除后，对</w:t>
      </w:r>
      <w:r w:rsidR="00E713B4" w:rsidRPr="0093539A">
        <w:rPr>
          <w:rFonts w:hint="eastAsia"/>
          <w:sz w:val="24"/>
        </w:rPr>
        <w:t>分包人</w:t>
      </w:r>
      <w:r w:rsidRPr="0093539A">
        <w:rPr>
          <w:rFonts w:hint="eastAsia"/>
          <w:sz w:val="24"/>
        </w:rPr>
        <w:t>已完成且验收合格的工程量按</w:t>
      </w:r>
      <w:r w:rsidRPr="0093539A">
        <w:rPr>
          <w:rFonts w:hint="eastAsia"/>
          <w:sz w:val="24"/>
        </w:rPr>
        <w:t>80%</w:t>
      </w:r>
      <w:r w:rsidRPr="0093539A">
        <w:rPr>
          <w:rFonts w:hint="eastAsia"/>
          <w:sz w:val="24"/>
        </w:rPr>
        <w:t>结算，同时</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支付合同暂定总价</w:t>
      </w:r>
      <w:r w:rsidRPr="0093539A">
        <w:rPr>
          <w:rFonts w:hint="eastAsia"/>
          <w:sz w:val="24"/>
        </w:rPr>
        <w:t>19%</w:t>
      </w:r>
      <w:r w:rsidRPr="0093539A">
        <w:rPr>
          <w:rFonts w:hint="eastAsia"/>
          <w:sz w:val="24"/>
        </w:rPr>
        <w:t>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.4</w:t>
      </w:r>
      <w:r w:rsidR="00E713B4" w:rsidRPr="0093539A">
        <w:rPr>
          <w:rFonts w:hint="eastAsia"/>
          <w:sz w:val="24"/>
        </w:rPr>
        <w:t>分包人</w:t>
      </w:r>
      <w:r w:rsidRPr="0093539A">
        <w:rPr>
          <w:rFonts w:hint="eastAsia"/>
          <w:sz w:val="24"/>
        </w:rPr>
        <w:t>逾期开工的，按本条第</w:t>
      </w:r>
      <w:r w:rsidRPr="0093539A">
        <w:rPr>
          <w:rFonts w:hint="eastAsia"/>
          <w:sz w:val="24"/>
        </w:rPr>
        <w:t>3</w:t>
      </w:r>
      <w:r w:rsidRPr="0093539A">
        <w:rPr>
          <w:rFonts w:hint="eastAsia"/>
          <w:sz w:val="24"/>
        </w:rPr>
        <w:t>款逾期完工的约定承担违约责任；</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.5</w:t>
      </w:r>
      <w:r w:rsidRPr="0093539A">
        <w:rPr>
          <w:rFonts w:hint="eastAsia"/>
          <w:sz w:val="24"/>
        </w:rPr>
        <w:t>工程施工过程中出现工程质量问题的，</w:t>
      </w:r>
      <w:r w:rsidR="00E713B4" w:rsidRPr="0093539A">
        <w:rPr>
          <w:rFonts w:hint="eastAsia"/>
          <w:sz w:val="24"/>
        </w:rPr>
        <w:t>分包人</w:t>
      </w:r>
      <w:r w:rsidRPr="0093539A">
        <w:rPr>
          <w:rFonts w:hint="eastAsia"/>
          <w:sz w:val="24"/>
        </w:rPr>
        <w:t>须按</w:t>
      </w:r>
      <w:r w:rsidR="00E713B4" w:rsidRPr="0093539A">
        <w:rPr>
          <w:rFonts w:hint="eastAsia"/>
          <w:sz w:val="24"/>
        </w:rPr>
        <w:t>承包人</w:t>
      </w:r>
      <w:r w:rsidRPr="0093539A">
        <w:rPr>
          <w:rFonts w:hint="eastAsia"/>
          <w:sz w:val="24"/>
        </w:rPr>
        <w:t>要求进行整改，费用由</w:t>
      </w:r>
      <w:r w:rsidR="00E713B4" w:rsidRPr="0093539A">
        <w:rPr>
          <w:rFonts w:hint="eastAsia"/>
          <w:sz w:val="24"/>
        </w:rPr>
        <w:t>分包人</w:t>
      </w:r>
      <w:r w:rsidRPr="0093539A">
        <w:rPr>
          <w:rFonts w:hint="eastAsia"/>
          <w:sz w:val="24"/>
        </w:rPr>
        <w:t>承担，工期不予顺延；质量问题每出现一次，</w:t>
      </w:r>
      <w:r w:rsidR="00E713B4" w:rsidRPr="0093539A">
        <w:rPr>
          <w:rFonts w:hint="eastAsia"/>
          <w:sz w:val="24"/>
        </w:rPr>
        <w:t>分包人</w:t>
      </w:r>
      <w:r w:rsidRPr="0093539A">
        <w:rPr>
          <w:rFonts w:hint="eastAsia"/>
          <w:sz w:val="24"/>
        </w:rPr>
        <w:t>应向</w:t>
      </w:r>
      <w:r w:rsidR="00E713B4" w:rsidRPr="0093539A">
        <w:rPr>
          <w:rFonts w:hint="eastAsia"/>
          <w:sz w:val="24"/>
        </w:rPr>
        <w:t>承包人</w:t>
      </w:r>
      <w:r w:rsidRPr="0093539A">
        <w:rPr>
          <w:rFonts w:hint="eastAsia"/>
          <w:sz w:val="24"/>
        </w:rPr>
        <w:t>支付人民币</w:t>
      </w:r>
      <w:r w:rsidRPr="0093539A">
        <w:rPr>
          <w:rFonts w:hint="eastAsia"/>
          <w:sz w:val="24"/>
        </w:rPr>
        <w:t>10000</w:t>
      </w:r>
      <w:r w:rsidRPr="0093539A">
        <w:rPr>
          <w:rFonts w:hint="eastAsia"/>
          <w:sz w:val="24"/>
        </w:rPr>
        <w:t>元的违约金，出现三次以上（含三次）的，</w:t>
      </w:r>
      <w:r w:rsidR="00E713B4" w:rsidRPr="0093539A">
        <w:rPr>
          <w:rFonts w:hint="eastAsia"/>
          <w:sz w:val="24"/>
        </w:rPr>
        <w:t>承包人</w:t>
      </w:r>
      <w:r w:rsidRPr="0093539A">
        <w:rPr>
          <w:rFonts w:hint="eastAsia"/>
          <w:sz w:val="24"/>
        </w:rPr>
        <w:t>有权单方解除本合同，合同解除后，对</w:t>
      </w:r>
      <w:r w:rsidR="00E713B4" w:rsidRPr="0093539A">
        <w:rPr>
          <w:rFonts w:hint="eastAsia"/>
          <w:sz w:val="24"/>
        </w:rPr>
        <w:t>分包人</w:t>
      </w:r>
      <w:r w:rsidRPr="0093539A">
        <w:rPr>
          <w:rFonts w:hint="eastAsia"/>
          <w:sz w:val="24"/>
        </w:rPr>
        <w:t>已完成且验收合格的工程量按</w:t>
      </w:r>
      <w:r w:rsidRPr="0093539A">
        <w:rPr>
          <w:rFonts w:hint="eastAsia"/>
          <w:sz w:val="24"/>
        </w:rPr>
        <w:t>80%</w:t>
      </w:r>
      <w:r w:rsidRPr="0093539A">
        <w:rPr>
          <w:rFonts w:hint="eastAsia"/>
          <w:sz w:val="24"/>
        </w:rPr>
        <w:t>结算，同时</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支付合同总价</w:t>
      </w:r>
      <w:r w:rsidRPr="0093539A">
        <w:rPr>
          <w:rFonts w:hint="eastAsia"/>
          <w:sz w:val="24"/>
        </w:rPr>
        <w:t>19%</w:t>
      </w:r>
      <w:r w:rsidRPr="0093539A">
        <w:rPr>
          <w:rFonts w:hint="eastAsia"/>
          <w:sz w:val="24"/>
        </w:rPr>
        <w:t>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.6</w:t>
      </w:r>
      <w:r w:rsidR="00E713B4" w:rsidRPr="0093539A">
        <w:rPr>
          <w:rFonts w:hint="eastAsia"/>
          <w:sz w:val="24"/>
        </w:rPr>
        <w:t>分包人</w:t>
      </w:r>
      <w:r w:rsidRPr="0093539A">
        <w:rPr>
          <w:rFonts w:hint="eastAsia"/>
          <w:sz w:val="24"/>
        </w:rPr>
        <w:t>违章施工或施工质量不符合规范要求，而造成总工程或单项工程的质量事故，</w:t>
      </w:r>
      <w:r w:rsidR="00E713B4" w:rsidRPr="0093539A">
        <w:rPr>
          <w:rFonts w:hint="eastAsia"/>
          <w:sz w:val="24"/>
        </w:rPr>
        <w:t>分包人</w:t>
      </w:r>
      <w:r w:rsidRPr="0093539A">
        <w:rPr>
          <w:rFonts w:hint="eastAsia"/>
          <w:sz w:val="24"/>
        </w:rPr>
        <w:t>须按</w:t>
      </w:r>
      <w:r w:rsidR="00E713B4" w:rsidRPr="0093539A">
        <w:rPr>
          <w:rFonts w:hint="eastAsia"/>
          <w:sz w:val="24"/>
        </w:rPr>
        <w:t>承包人</w:t>
      </w:r>
      <w:r w:rsidRPr="0093539A">
        <w:rPr>
          <w:rFonts w:hint="eastAsia"/>
          <w:sz w:val="24"/>
        </w:rPr>
        <w:t>要求进行整改，费用由</w:t>
      </w:r>
      <w:r w:rsidR="00E713B4" w:rsidRPr="0093539A">
        <w:rPr>
          <w:rFonts w:hint="eastAsia"/>
          <w:sz w:val="24"/>
        </w:rPr>
        <w:t>分包人</w:t>
      </w:r>
      <w:r w:rsidRPr="0093539A">
        <w:rPr>
          <w:rFonts w:hint="eastAsia"/>
          <w:sz w:val="24"/>
        </w:rPr>
        <w:t>承担，工期不予顺延；同时</w:t>
      </w:r>
      <w:r w:rsidR="00E713B4" w:rsidRPr="0093539A">
        <w:rPr>
          <w:rFonts w:hint="eastAsia"/>
          <w:sz w:val="24"/>
        </w:rPr>
        <w:t>承包人</w:t>
      </w:r>
      <w:r w:rsidRPr="0093539A">
        <w:rPr>
          <w:rFonts w:hint="eastAsia"/>
          <w:sz w:val="24"/>
        </w:rPr>
        <w:t>有权单方解除本合同，</w:t>
      </w:r>
      <w:r w:rsidR="00E713B4" w:rsidRPr="0093539A">
        <w:rPr>
          <w:rFonts w:hint="eastAsia"/>
          <w:sz w:val="24"/>
        </w:rPr>
        <w:t>分包人</w:t>
      </w:r>
      <w:r w:rsidRPr="0093539A">
        <w:rPr>
          <w:rFonts w:hint="eastAsia"/>
          <w:sz w:val="24"/>
        </w:rPr>
        <w:t>按以下标准向</w:t>
      </w:r>
      <w:r w:rsidR="00E713B4" w:rsidRPr="0093539A">
        <w:rPr>
          <w:rFonts w:hint="eastAsia"/>
          <w:sz w:val="24"/>
        </w:rPr>
        <w:t>承包人</w:t>
      </w:r>
      <w:r w:rsidRPr="0093539A">
        <w:rPr>
          <w:rFonts w:hint="eastAsia"/>
          <w:sz w:val="24"/>
        </w:rPr>
        <w:t>支付违约金：一般质量安全事故违约金</w:t>
      </w:r>
      <w:r w:rsidRPr="0093539A">
        <w:rPr>
          <w:rFonts w:hint="eastAsia"/>
          <w:sz w:val="24"/>
        </w:rPr>
        <w:t>100000</w:t>
      </w:r>
      <w:r w:rsidRPr="0093539A">
        <w:rPr>
          <w:rFonts w:hint="eastAsia"/>
          <w:sz w:val="24"/>
        </w:rPr>
        <w:t>元</w:t>
      </w:r>
      <w:r w:rsidRPr="0093539A">
        <w:rPr>
          <w:rFonts w:hint="eastAsia"/>
          <w:sz w:val="24"/>
        </w:rPr>
        <w:t>/</w:t>
      </w:r>
      <w:r w:rsidRPr="0093539A">
        <w:rPr>
          <w:rFonts w:hint="eastAsia"/>
          <w:sz w:val="24"/>
        </w:rPr>
        <w:t>次，重大质量安全事故违约金</w:t>
      </w:r>
      <w:r w:rsidRPr="0093539A">
        <w:rPr>
          <w:rFonts w:hint="eastAsia"/>
          <w:sz w:val="24"/>
        </w:rPr>
        <w:t>500000</w:t>
      </w:r>
      <w:r w:rsidRPr="0093539A">
        <w:rPr>
          <w:rFonts w:hint="eastAsia"/>
          <w:sz w:val="24"/>
        </w:rPr>
        <w:t>元</w:t>
      </w:r>
      <w:r w:rsidRPr="0093539A">
        <w:rPr>
          <w:rFonts w:hint="eastAsia"/>
          <w:sz w:val="24"/>
        </w:rPr>
        <w:t>/</w:t>
      </w:r>
      <w:r w:rsidRPr="0093539A">
        <w:rPr>
          <w:rFonts w:hint="eastAsia"/>
          <w:sz w:val="24"/>
        </w:rPr>
        <w:t>次。</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.7</w:t>
      </w:r>
      <w:r w:rsidRPr="0093539A">
        <w:rPr>
          <w:rFonts w:hint="eastAsia"/>
          <w:sz w:val="24"/>
        </w:rPr>
        <w:t>工程全部竣工，经</w:t>
      </w:r>
      <w:r w:rsidR="00E713B4" w:rsidRPr="0093539A">
        <w:rPr>
          <w:rFonts w:hint="eastAsia"/>
          <w:sz w:val="24"/>
        </w:rPr>
        <w:t>承包人</w:t>
      </w:r>
      <w:r w:rsidRPr="0093539A">
        <w:rPr>
          <w:rFonts w:hint="eastAsia"/>
          <w:sz w:val="24"/>
        </w:rPr>
        <w:t>验收工程质量未能达到本合同约定标准和国家相关标准的，</w:t>
      </w:r>
      <w:r w:rsidR="00E713B4" w:rsidRPr="0093539A">
        <w:rPr>
          <w:rFonts w:hint="eastAsia"/>
          <w:sz w:val="24"/>
        </w:rPr>
        <w:t>分包人</w:t>
      </w:r>
      <w:r w:rsidRPr="0093539A">
        <w:rPr>
          <w:rFonts w:hint="eastAsia"/>
          <w:sz w:val="24"/>
        </w:rPr>
        <w:t>应向</w:t>
      </w:r>
      <w:r w:rsidR="00E713B4" w:rsidRPr="0093539A">
        <w:rPr>
          <w:rFonts w:hint="eastAsia"/>
          <w:sz w:val="24"/>
        </w:rPr>
        <w:t>承包人</w:t>
      </w:r>
      <w:r w:rsidRPr="0093539A">
        <w:rPr>
          <w:rFonts w:hint="eastAsia"/>
          <w:sz w:val="24"/>
        </w:rPr>
        <w:t>支付本合同总价</w:t>
      </w:r>
      <w:r w:rsidRPr="0093539A">
        <w:rPr>
          <w:rFonts w:hint="eastAsia"/>
          <w:sz w:val="24"/>
        </w:rPr>
        <w:t>19%</w:t>
      </w:r>
      <w:r w:rsidRPr="0093539A">
        <w:rPr>
          <w:rFonts w:hint="eastAsia"/>
          <w:sz w:val="24"/>
        </w:rPr>
        <w:t>的违约金，同时</w:t>
      </w:r>
      <w:r w:rsidR="00E713B4" w:rsidRPr="0093539A">
        <w:rPr>
          <w:rFonts w:hint="eastAsia"/>
          <w:sz w:val="24"/>
        </w:rPr>
        <w:t>分包人</w:t>
      </w:r>
      <w:r w:rsidRPr="0093539A">
        <w:rPr>
          <w:rFonts w:hint="eastAsia"/>
          <w:sz w:val="24"/>
        </w:rPr>
        <w:t>须按</w:t>
      </w:r>
      <w:r w:rsidR="00E713B4" w:rsidRPr="0093539A">
        <w:rPr>
          <w:rFonts w:hint="eastAsia"/>
          <w:sz w:val="24"/>
        </w:rPr>
        <w:t>承包人</w:t>
      </w:r>
      <w:r w:rsidRPr="0093539A">
        <w:rPr>
          <w:rFonts w:hint="eastAsia"/>
          <w:sz w:val="24"/>
        </w:rPr>
        <w:t>要求无条件整改至合格，费用由</w:t>
      </w:r>
      <w:r w:rsidR="00E713B4" w:rsidRPr="0093539A">
        <w:rPr>
          <w:rFonts w:hint="eastAsia"/>
          <w:sz w:val="24"/>
        </w:rPr>
        <w:t>分包人</w:t>
      </w:r>
      <w:r w:rsidRPr="0093539A">
        <w:rPr>
          <w:rFonts w:hint="eastAsia"/>
          <w:sz w:val="24"/>
        </w:rPr>
        <w:t>承担，工期不予顺延，造成工期延误的，</w:t>
      </w:r>
      <w:r w:rsidR="00E713B4" w:rsidRPr="0093539A">
        <w:rPr>
          <w:rFonts w:hint="eastAsia"/>
          <w:sz w:val="24"/>
        </w:rPr>
        <w:t>分包人</w:t>
      </w:r>
      <w:r w:rsidRPr="0093539A">
        <w:rPr>
          <w:rFonts w:hint="eastAsia"/>
          <w:sz w:val="24"/>
        </w:rPr>
        <w:t>还应按按本条第</w:t>
      </w:r>
      <w:r w:rsidRPr="0093539A">
        <w:rPr>
          <w:rFonts w:hint="eastAsia"/>
          <w:sz w:val="24"/>
        </w:rPr>
        <w:t>3</w:t>
      </w:r>
      <w:r w:rsidRPr="0093539A">
        <w:rPr>
          <w:rFonts w:hint="eastAsia"/>
          <w:sz w:val="24"/>
        </w:rPr>
        <w:t>款逾期完工的约定承担违约责任。</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.8</w:t>
      </w:r>
      <w:r w:rsidR="00E713B4" w:rsidRPr="0093539A">
        <w:rPr>
          <w:rFonts w:hint="eastAsia"/>
          <w:sz w:val="24"/>
        </w:rPr>
        <w:t>分包人</w:t>
      </w:r>
      <w:r w:rsidRPr="0093539A">
        <w:rPr>
          <w:rFonts w:hint="eastAsia"/>
          <w:sz w:val="24"/>
        </w:rPr>
        <w:t>未按本合同约定的施工图纸施工的，应向</w:t>
      </w:r>
      <w:r w:rsidR="00E713B4" w:rsidRPr="0093539A">
        <w:rPr>
          <w:rFonts w:hint="eastAsia"/>
          <w:sz w:val="24"/>
        </w:rPr>
        <w:t>承包人</w:t>
      </w:r>
      <w:r w:rsidRPr="0093539A">
        <w:rPr>
          <w:rFonts w:hint="eastAsia"/>
          <w:sz w:val="24"/>
        </w:rPr>
        <w:t>支付此部分工程造价</w:t>
      </w:r>
      <w:r w:rsidRPr="0093539A">
        <w:rPr>
          <w:rFonts w:hint="eastAsia"/>
          <w:sz w:val="24"/>
        </w:rPr>
        <w:t>2</w:t>
      </w:r>
      <w:r w:rsidRPr="0093539A">
        <w:rPr>
          <w:rFonts w:hint="eastAsia"/>
          <w:sz w:val="24"/>
        </w:rPr>
        <w:t>倍的违约金；</w:t>
      </w:r>
      <w:r w:rsidR="00E713B4" w:rsidRPr="0093539A">
        <w:rPr>
          <w:rFonts w:hint="eastAsia"/>
          <w:sz w:val="24"/>
        </w:rPr>
        <w:t>分包人</w:t>
      </w:r>
      <w:r w:rsidRPr="0093539A">
        <w:rPr>
          <w:rFonts w:hint="eastAsia"/>
          <w:sz w:val="24"/>
        </w:rPr>
        <w:t>未按图纸施工部分造价达到工程总造价</w:t>
      </w:r>
      <w:r w:rsidRPr="0093539A">
        <w:rPr>
          <w:rFonts w:hint="eastAsia"/>
          <w:sz w:val="24"/>
        </w:rPr>
        <w:t>20%</w:t>
      </w:r>
      <w:r w:rsidRPr="0093539A">
        <w:rPr>
          <w:rFonts w:hint="eastAsia"/>
          <w:sz w:val="24"/>
        </w:rPr>
        <w:t>的，</w:t>
      </w:r>
      <w:r w:rsidR="00E713B4" w:rsidRPr="0093539A">
        <w:rPr>
          <w:rFonts w:hint="eastAsia"/>
          <w:sz w:val="24"/>
        </w:rPr>
        <w:t>承包人</w:t>
      </w:r>
      <w:r w:rsidRPr="0093539A">
        <w:rPr>
          <w:rFonts w:hint="eastAsia"/>
          <w:sz w:val="24"/>
        </w:rPr>
        <w:t>有权单方解除本合同，</w:t>
      </w:r>
      <w:r w:rsidR="00E713B4" w:rsidRPr="0093539A">
        <w:rPr>
          <w:rFonts w:hint="eastAsia"/>
          <w:sz w:val="24"/>
        </w:rPr>
        <w:t>分包人</w:t>
      </w:r>
      <w:r w:rsidRPr="0093539A">
        <w:rPr>
          <w:rFonts w:hint="eastAsia"/>
          <w:sz w:val="24"/>
        </w:rPr>
        <w:t>已完成且验收合格的工程量按</w:t>
      </w:r>
      <w:r w:rsidRPr="0093539A">
        <w:rPr>
          <w:rFonts w:hint="eastAsia"/>
          <w:sz w:val="24"/>
        </w:rPr>
        <w:t>80%</w:t>
      </w:r>
      <w:r w:rsidRPr="0093539A">
        <w:rPr>
          <w:rFonts w:hint="eastAsia"/>
          <w:sz w:val="24"/>
        </w:rPr>
        <w:t>结算，同时</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w:t>
      </w:r>
      <w:r w:rsidRPr="0093539A">
        <w:rPr>
          <w:rFonts w:hint="eastAsia"/>
          <w:sz w:val="24"/>
        </w:rPr>
        <w:lastRenderedPageBreak/>
        <w:t>付合同暂定总价</w:t>
      </w:r>
      <w:r w:rsidRPr="0093539A">
        <w:rPr>
          <w:rFonts w:hint="eastAsia"/>
          <w:sz w:val="24"/>
        </w:rPr>
        <w:t>19%</w:t>
      </w:r>
      <w:r w:rsidRPr="0093539A">
        <w:rPr>
          <w:rFonts w:hint="eastAsia"/>
          <w:sz w:val="24"/>
        </w:rPr>
        <w:t>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.9</w:t>
      </w:r>
      <w:r w:rsidR="00E713B4" w:rsidRPr="0093539A">
        <w:rPr>
          <w:rFonts w:hint="eastAsia"/>
          <w:sz w:val="24"/>
        </w:rPr>
        <w:t>分包人</w:t>
      </w:r>
      <w:r w:rsidRPr="0093539A">
        <w:rPr>
          <w:rFonts w:hint="eastAsia"/>
          <w:sz w:val="24"/>
        </w:rPr>
        <w:t>偷工减料、擅自更换合同约定材料设备品牌的，应向</w:t>
      </w:r>
      <w:r w:rsidR="00E713B4" w:rsidRPr="0093539A">
        <w:rPr>
          <w:rFonts w:hint="eastAsia"/>
          <w:sz w:val="24"/>
        </w:rPr>
        <w:t>承包人</w:t>
      </w:r>
      <w:r w:rsidRPr="0093539A">
        <w:rPr>
          <w:rFonts w:hint="eastAsia"/>
          <w:sz w:val="24"/>
        </w:rPr>
        <w:t>支付该部分材料设备价款</w:t>
      </w:r>
      <w:r w:rsidRPr="0093539A">
        <w:rPr>
          <w:rFonts w:hint="eastAsia"/>
          <w:sz w:val="24"/>
        </w:rPr>
        <w:t>3</w:t>
      </w:r>
      <w:r w:rsidRPr="0093539A">
        <w:rPr>
          <w:rFonts w:hint="eastAsia"/>
          <w:sz w:val="24"/>
        </w:rPr>
        <w:t>倍的违约金；</w:t>
      </w:r>
      <w:r w:rsidR="00E713B4" w:rsidRPr="0093539A">
        <w:rPr>
          <w:rFonts w:hint="eastAsia"/>
          <w:sz w:val="24"/>
        </w:rPr>
        <w:t>分包人</w:t>
      </w:r>
      <w:r w:rsidRPr="0093539A">
        <w:rPr>
          <w:rFonts w:hint="eastAsia"/>
          <w:sz w:val="24"/>
        </w:rPr>
        <w:t>发生前述违约情形超过</w:t>
      </w:r>
      <w:r w:rsidRPr="0093539A">
        <w:rPr>
          <w:rFonts w:hint="eastAsia"/>
          <w:sz w:val="24"/>
        </w:rPr>
        <w:t>2</w:t>
      </w:r>
      <w:r w:rsidRPr="0093539A">
        <w:rPr>
          <w:rFonts w:hint="eastAsia"/>
          <w:sz w:val="24"/>
        </w:rPr>
        <w:t>次（含</w:t>
      </w:r>
      <w:r w:rsidRPr="0093539A">
        <w:rPr>
          <w:rFonts w:hint="eastAsia"/>
          <w:sz w:val="24"/>
        </w:rPr>
        <w:t>2</w:t>
      </w:r>
      <w:r w:rsidRPr="0093539A">
        <w:rPr>
          <w:rFonts w:hint="eastAsia"/>
          <w:sz w:val="24"/>
        </w:rPr>
        <w:t>次）的，</w:t>
      </w:r>
      <w:r w:rsidR="00E713B4" w:rsidRPr="0093539A">
        <w:rPr>
          <w:rFonts w:hint="eastAsia"/>
          <w:sz w:val="24"/>
        </w:rPr>
        <w:t>承包人</w:t>
      </w:r>
      <w:r w:rsidRPr="0093539A">
        <w:rPr>
          <w:rFonts w:hint="eastAsia"/>
          <w:sz w:val="24"/>
        </w:rPr>
        <w:t>有权单方解除本合同，</w:t>
      </w:r>
      <w:r w:rsidR="00E713B4" w:rsidRPr="0093539A">
        <w:rPr>
          <w:rFonts w:hint="eastAsia"/>
          <w:sz w:val="24"/>
        </w:rPr>
        <w:t>分包人</w:t>
      </w:r>
      <w:r w:rsidRPr="0093539A">
        <w:rPr>
          <w:rFonts w:hint="eastAsia"/>
          <w:sz w:val="24"/>
        </w:rPr>
        <w:t>已完成且验收合格的工程量按</w:t>
      </w:r>
      <w:r w:rsidRPr="0093539A">
        <w:rPr>
          <w:rFonts w:hint="eastAsia"/>
          <w:sz w:val="24"/>
        </w:rPr>
        <w:t>80%</w:t>
      </w:r>
      <w:r w:rsidRPr="0093539A">
        <w:rPr>
          <w:rFonts w:hint="eastAsia"/>
          <w:sz w:val="24"/>
        </w:rPr>
        <w:t>结算，同时</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支付合同暂定总价</w:t>
      </w:r>
      <w:r w:rsidRPr="0093539A">
        <w:rPr>
          <w:rFonts w:hint="eastAsia"/>
          <w:sz w:val="24"/>
        </w:rPr>
        <w:t>19%</w:t>
      </w:r>
      <w:r w:rsidRPr="0093539A">
        <w:rPr>
          <w:rFonts w:hint="eastAsia"/>
          <w:sz w:val="24"/>
        </w:rPr>
        <w:t>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.10</w:t>
      </w:r>
      <w:r w:rsidRPr="0093539A">
        <w:rPr>
          <w:rFonts w:hint="eastAsia"/>
          <w:sz w:val="24"/>
        </w:rPr>
        <w:t>双方在本合同履行过程中，若产生争议、纠纷（包括但不限于对本合同条款的理解、施工图预算、工程款的支付、工程签证、工程承包范围等存在争议），争议、纠纷的解决不得影响工程的进度，</w:t>
      </w:r>
      <w:r w:rsidR="00E713B4" w:rsidRPr="0093539A">
        <w:rPr>
          <w:rFonts w:hint="eastAsia"/>
          <w:sz w:val="24"/>
        </w:rPr>
        <w:t>分包人</w:t>
      </w:r>
      <w:r w:rsidRPr="0093539A">
        <w:rPr>
          <w:rFonts w:hint="eastAsia"/>
          <w:sz w:val="24"/>
        </w:rPr>
        <w:t>不得以此为由采取消极怠工、擅自停工等行为，否则</w:t>
      </w:r>
      <w:r w:rsidR="00E713B4" w:rsidRPr="0093539A">
        <w:rPr>
          <w:rFonts w:hint="eastAsia"/>
          <w:sz w:val="24"/>
        </w:rPr>
        <w:t>分包人</w:t>
      </w:r>
      <w:r w:rsidRPr="0093539A">
        <w:rPr>
          <w:rFonts w:hint="eastAsia"/>
          <w:sz w:val="24"/>
        </w:rPr>
        <w:t>应向</w:t>
      </w:r>
      <w:r w:rsidR="00E713B4" w:rsidRPr="0093539A">
        <w:rPr>
          <w:rFonts w:hint="eastAsia"/>
          <w:sz w:val="24"/>
        </w:rPr>
        <w:t>承包人</w:t>
      </w:r>
      <w:r w:rsidRPr="0093539A">
        <w:rPr>
          <w:rFonts w:hint="eastAsia"/>
          <w:sz w:val="24"/>
        </w:rPr>
        <w:t>支付人民币</w:t>
      </w:r>
      <w:r w:rsidRPr="0093539A">
        <w:rPr>
          <w:rFonts w:hint="eastAsia"/>
          <w:sz w:val="24"/>
        </w:rPr>
        <w:t>50000</w:t>
      </w:r>
      <w:r w:rsidRPr="0093539A">
        <w:rPr>
          <w:rFonts w:hint="eastAsia"/>
          <w:sz w:val="24"/>
        </w:rPr>
        <w:t>元</w:t>
      </w:r>
      <w:r w:rsidRPr="0093539A">
        <w:rPr>
          <w:rFonts w:hint="eastAsia"/>
          <w:sz w:val="24"/>
        </w:rPr>
        <w:t>/</w:t>
      </w:r>
      <w:r w:rsidRPr="0093539A">
        <w:rPr>
          <w:rFonts w:hint="eastAsia"/>
          <w:sz w:val="24"/>
        </w:rPr>
        <w:t>天的违约金。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.11</w:t>
      </w:r>
      <w:r w:rsidRPr="0093539A">
        <w:rPr>
          <w:rFonts w:hint="eastAsia"/>
          <w:sz w:val="24"/>
        </w:rPr>
        <w:t>因</w:t>
      </w:r>
      <w:r w:rsidR="00E713B4" w:rsidRPr="0093539A">
        <w:rPr>
          <w:rFonts w:hint="eastAsia"/>
          <w:sz w:val="24"/>
        </w:rPr>
        <w:t>分包人</w:t>
      </w:r>
      <w:r w:rsidRPr="0093539A">
        <w:rPr>
          <w:rFonts w:hint="eastAsia"/>
          <w:sz w:val="24"/>
        </w:rPr>
        <w:t>原因导致</w:t>
      </w:r>
      <w:r w:rsidR="00E713B4" w:rsidRPr="0093539A">
        <w:rPr>
          <w:rFonts w:hint="eastAsia"/>
          <w:sz w:val="24"/>
        </w:rPr>
        <w:t>分包人</w:t>
      </w:r>
      <w:r w:rsidRPr="0093539A">
        <w:rPr>
          <w:rFonts w:hint="eastAsia"/>
          <w:sz w:val="24"/>
        </w:rPr>
        <w:t>员工或其分包人员到</w:t>
      </w:r>
      <w:r w:rsidR="00E713B4" w:rsidRPr="0093539A">
        <w:rPr>
          <w:rFonts w:hint="eastAsia"/>
          <w:sz w:val="24"/>
        </w:rPr>
        <w:t>承包人</w:t>
      </w:r>
      <w:r w:rsidRPr="0093539A">
        <w:rPr>
          <w:rFonts w:hint="eastAsia"/>
          <w:sz w:val="24"/>
        </w:rPr>
        <w:t>办公室、售楼处等处围攻、静坐等情形发生，情节轻微，未造成影响（售楼、</w:t>
      </w:r>
      <w:r w:rsidR="00E713B4" w:rsidRPr="0093539A">
        <w:rPr>
          <w:rFonts w:hint="eastAsia"/>
          <w:sz w:val="24"/>
        </w:rPr>
        <w:t>承包人</w:t>
      </w:r>
      <w:r w:rsidRPr="0093539A">
        <w:rPr>
          <w:rFonts w:hint="eastAsia"/>
          <w:sz w:val="24"/>
        </w:rPr>
        <w:t>工作等未受到影响），每发生一次</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支付人民币</w:t>
      </w:r>
      <w:r w:rsidRPr="0093539A">
        <w:rPr>
          <w:rFonts w:hint="eastAsia"/>
          <w:sz w:val="24"/>
        </w:rPr>
        <w:t>10000</w:t>
      </w:r>
      <w:r w:rsidRPr="0093539A">
        <w:rPr>
          <w:rFonts w:hint="eastAsia"/>
          <w:sz w:val="24"/>
        </w:rPr>
        <w:t>元的违约金；若情节较重（售楼、</w:t>
      </w:r>
      <w:r w:rsidR="00E713B4" w:rsidRPr="0093539A">
        <w:rPr>
          <w:rFonts w:hint="eastAsia"/>
          <w:sz w:val="24"/>
        </w:rPr>
        <w:t>承包人</w:t>
      </w:r>
      <w:r w:rsidRPr="0093539A">
        <w:rPr>
          <w:rFonts w:hint="eastAsia"/>
          <w:sz w:val="24"/>
        </w:rPr>
        <w:t>工作受到影响等但</w:t>
      </w:r>
      <w:r w:rsidR="00E713B4" w:rsidRPr="0093539A">
        <w:rPr>
          <w:rFonts w:hint="eastAsia"/>
          <w:sz w:val="24"/>
        </w:rPr>
        <w:t>分包人</w:t>
      </w:r>
      <w:r w:rsidRPr="0093539A">
        <w:rPr>
          <w:rFonts w:hint="eastAsia"/>
          <w:sz w:val="24"/>
        </w:rPr>
        <w:t>及时主动劝阻并将问题及时解决的），每发生一次</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支付人民币</w:t>
      </w:r>
      <w:r w:rsidRPr="0093539A">
        <w:rPr>
          <w:rFonts w:hint="eastAsia"/>
          <w:sz w:val="24"/>
        </w:rPr>
        <w:t>50000</w:t>
      </w:r>
      <w:r w:rsidRPr="0093539A">
        <w:rPr>
          <w:rFonts w:hint="eastAsia"/>
          <w:sz w:val="24"/>
        </w:rPr>
        <w:t>元的违约金；若情节严重（售楼、</w:t>
      </w:r>
      <w:r w:rsidR="00E713B4" w:rsidRPr="0093539A">
        <w:rPr>
          <w:rFonts w:hint="eastAsia"/>
          <w:sz w:val="24"/>
        </w:rPr>
        <w:t>承包人</w:t>
      </w:r>
      <w:r w:rsidRPr="0093539A">
        <w:rPr>
          <w:rFonts w:hint="eastAsia"/>
          <w:sz w:val="24"/>
        </w:rPr>
        <w:t>工作受到影响等且</w:t>
      </w:r>
      <w:r w:rsidR="00E713B4" w:rsidRPr="0093539A">
        <w:rPr>
          <w:rFonts w:hint="eastAsia"/>
          <w:sz w:val="24"/>
        </w:rPr>
        <w:t>分包人</w:t>
      </w:r>
      <w:r w:rsidRPr="0093539A">
        <w:rPr>
          <w:rFonts w:hint="eastAsia"/>
          <w:sz w:val="24"/>
        </w:rPr>
        <w:t>未及时主动劝阻或问题未及时得到解决的），每发生一次</w:t>
      </w:r>
      <w:r w:rsidR="00E713B4" w:rsidRPr="0093539A">
        <w:rPr>
          <w:rFonts w:hint="eastAsia"/>
          <w:sz w:val="24"/>
        </w:rPr>
        <w:t>分包人</w:t>
      </w:r>
      <w:r w:rsidRPr="0093539A">
        <w:rPr>
          <w:rFonts w:hint="eastAsia"/>
          <w:sz w:val="24"/>
        </w:rPr>
        <w:t>向</w:t>
      </w:r>
      <w:r w:rsidR="00E713B4" w:rsidRPr="0093539A">
        <w:rPr>
          <w:rFonts w:hint="eastAsia"/>
          <w:sz w:val="24"/>
        </w:rPr>
        <w:t>承包人</w:t>
      </w:r>
      <w:r w:rsidRPr="0093539A">
        <w:rPr>
          <w:rFonts w:hint="eastAsia"/>
          <w:sz w:val="24"/>
        </w:rPr>
        <w:t>支付人民币</w:t>
      </w:r>
      <w:r w:rsidRPr="0093539A">
        <w:rPr>
          <w:rFonts w:hint="eastAsia"/>
          <w:sz w:val="24"/>
        </w:rPr>
        <w:t>250000</w:t>
      </w:r>
      <w:r w:rsidRPr="0093539A">
        <w:rPr>
          <w:rFonts w:hint="eastAsia"/>
          <w:sz w:val="24"/>
        </w:rPr>
        <w:t>元的违约金。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.12</w:t>
      </w:r>
      <w:r w:rsidR="00E713B4" w:rsidRPr="0093539A">
        <w:rPr>
          <w:rFonts w:hint="eastAsia"/>
          <w:sz w:val="24"/>
        </w:rPr>
        <w:t>承包人</w:t>
      </w:r>
      <w:r w:rsidRPr="0093539A">
        <w:rPr>
          <w:rFonts w:hint="eastAsia"/>
          <w:sz w:val="24"/>
        </w:rPr>
        <w:t>为</w:t>
      </w:r>
      <w:r w:rsidR="00E713B4" w:rsidRPr="0093539A">
        <w:rPr>
          <w:rFonts w:hint="eastAsia"/>
          <w:sz w:val="24"/>
        </w:rPr>
        <w:t>分包人</w:t>
      </w:r>
      <w:r w:rsidRPr="0093539A">
        <w:rPr>
          <w:rFonts w:hint="eastAsia"/>
          <w:sz w:val="24"/>
        </w:rPr>
        <w:t>垫付工人工资或材料设备款的，</w:t>
      </w:r>
      <w:r w:rsidR="00E713B4" w:rsidRPr="0093539A">
        <w:rPr>
          <w:rFonts w:hint="eastAsia"/>
          <w:sz w:val="24"/>
        </w:rPr>
        <w:t>分包人</w:t>
      </w:r>
      <w:r w:rsidRPr="0093539A">
        <w:rPr>
          <w:rFonts w:hint="eastAsia"/>
          <w:sz w:val="24"/>
        </w:rPr>
        <w:t>应向</w:t>
      </w:r>
      <w:r w:rsidR="00E713B4" w:rsidRPr="0093539A">
        <w:rPr>
          <w:rFonts w:hint="eastAsia"/>
          <w:sz w:val="24"/>
        </w:rPr>
        <w:t>承包人</w:t>
      </w:r>
      <w:r w:rsidRPr="0093539A">
        <w:rPr>
          <w:rFonts w:hint="eastAsia"/>
          <w:sz w:val="24"/>
        </w:rPr>
        <w:t>支付垫付款项</w:t>
      </w:r>
      <w:r w:rsidRPr="0093539A">
        <w:rPr>
          <w:rFonts w:hint="eastAsia"/>
          <w:sz w:val="24"/>
        </w:rPr>
        <w:t>1</w:t>
      </w:r>
      <w:r w:rsidRPr="0093539A">
        <w:rPr>
          <w:rFonts w:hint="eastAsia"/>
          <w:sz w:val="24"/>
        </w:rPr>
        <w:t>倍的违约金。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.13</w:t>
      </w:r>
      <w:r w:rsidR="00E713B4" w:rsidRPr="0093539A">
        <w:rPr>
          <w:rFonts w:hint="eastAsia"/>
          <w:sz w:val="24"/>
        </w:rPr>
        <w:t>分包人</w:t>
      </w:r>
      <w:r w:rsidRPr="0093539A">
        <w:rPr>
          <w:rFonts w:hint="eastAsia"/>
          <w:sz w:val="24"/>
        </w:rPr>
        <w:t>未经</w:t>
      </w:r>
      <w:r w:rsidR="00E713B4" w:rsidRPr="0093539A">
        <w:rPr>
          <w:rFonts w:hint="eastAsia"/>
          <w:sz w:val="24"/>
        </w:rPr>
        <w:t>承包人</w:t>
      </w:r>
      <w:r w:rsidRPr="0093539A">
        <w:rPr>
          <w:rFonts w:hint="eastAsia"/>
          <w:sz w:val="24"/>
        </w:rPr>
        <w:t>和监理单位书面同意擅自更换现场代表，应向</w:t>
      </w:r>
      <w:r w:rsidR="00E713B4" w:rsidRPr="0093539A">
        <w:rPr>
          <w:rFonts w:hint="eastAsia"/>
          <w:sz w:val="24"/>
        </w:rPr>
        <w:t>承包人</w:t>
      </w:r>
      <w:r w:rsidRPr="0093539A">
        <w:rPr>
          <w:rFonts w:hint="eastAsia"/>
          <w:sz w:val="24"/>
        </w:rPr>
        <w:t>支付人民币</w:t>
      </w:r>
      <w:r w:rsidRPr="0093539A">
        <w:rPr>
          <w:rFonts w:hint="eastAsia"/>
          <w:sz w:val="24"/>
        </w:rPr>
        <w:t>20000</w:t>
      </w:r>
      <w:r w:rsidRPr="0093539A">
        <w:rPr>
          <w:rFonts w:hint="eastAsia"/>
          <w:sz w:val="24"/>
        </w:rPr>
        <w:t>元</w:t>
      </w:r>
      <w:r w:rsidRPr="0093539A">
        <w:rPr>
          <w:rFonts w:hint="eastAsia"/>
          <w:sz w:val="24"/>
        </w:rPr>
        <w:t>/</w:t>
      </w:r>
      <w:r w:rsidRPr="0093539A">
        <w:rPr>
          <w:rFonts w:hint="eastAsia"/>
          <w:sz w:val="24"/>
        </w:rPr>
        <w:t>次的违约金。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.14</w:t>
      </w:r>
      <w:r w:rsidR="00E713B4" w:rsidRPr="0093539A">
        <w:rPr>
          <w:rFonts w:hint="eastAsia"/>
          <w:sz w:val="24"/>
        </w:rPr>
        <w:t>分包人</w:t>
      </w:r>
      <w:r w:rsidRPr="0093539A">
        <w:rPr>
          <w:rFonts w:hint="eastAsia"/>
          <w:sz w:val="24"/>
        </w:rPr>
        <w:t>损坏施工现场周围建筑物、设备管线及其他相关专业的施工成品、半成品的，</w:t>
      </w:r>
      <w:r w:rsidR="00E713B4" w:rsidRPr="0093539A">
        <w:rPr>
          <w:rFonts w:hint="eastAsia"/>
          <w:sz w:val="24"/>
        </w:rPr>
        <w:t>分包人</w:t>
      </w:r>
      <w:r w:rsidRPr="0093539A">
        <w:rPr>
          <w:rFonts w:hint="eastAsia"/>
          <w:sz w:val="24"/>
        </w:rPr>
        <w:t>须无条件修复并向</w:t>
      </w:r>
      <w:r w:rsidR="00E713B4" w:rsidRPr="0093539A">
        <w:rPr>
          <w:rFonts w:hint="eastAsia"/>
          <w:sz w:val="24"/>
        </w:rPr>
        <w:t>承包人</w:t>
      </w:r>
      <w:r w:rsidRPr="0093539A">
        <w:rPr>
          <w:rFonts w:hint="eastAsia"/>
          <w:sz w:val="24"/>
        </w:rPr>
        <w:t>支付人民币</w:t>
      </w:r>
      <w:r w:rsidRPr="0093539A">
        <w:rPr>
          <w:rFonts w:hint="eastAsia"/>
          <w:sz w:val="24"/>
        </w:rPr>
        <w:t>5000</w:t>
      </w:r>
      <w:r w:rsidRPr="0093539A">
        <w:rPr>
          <w:rFonts w:hint="eastAsia"/>
          <w:sz w:val="24"/>
        </w:rPr>
        <w:t>元</w:t>
      </w:r>
      <w:r w:rsidRPr="0093539A">
        <w:rPr>
          <w:rFonts w:hint="eastAsia"/>
          <w:sz w:val="24"/>
        </w:rPr>
        <w:t>/</w:t>
      </w:r>
      <w:r w:rsidRPr="0093539A">
        <w:rPr>
          <w:rFonts w:hint="eastAsia"/>
          <w:sz w:val="24"/>
        </w:rPr>
        <w:t>次的违约金。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.15</w:t>
      </w:r>
      <w:r w:rsidRPr="0093539A">
        <w:rPr>
          <w:rFonts w:hint="eastAsia"/>
          <w:sz w:val="24"/>
        </w:rPr>
        <w:t>工程移交</w:t>
      </w:r>
      <w:r w:rsidR="00E713B4" w:rsidRPr="0093539A">
        <w:rPr>
          <w:rFonts w:hint="eastAsia"/>
          <w:sz w:val="24"/>
        </w:rPr>
        <w:t>承包人</w:t>
      </w:r>
      <w:r w:rsidRPr="0093539A">
        <w:rPr>
          <w:rFonts w:hint="eastAsia"/>
          <w:sz w:val="24"/>
        </w:rPr>
        <w:t>或合同解除后，</w:t>
      </w:r>
      <w:r w:rsidR="00E713B4" w:rsidRPr="0093539A">
        <w:rPr>
          <w:rFonts w:hint="eastAsia"/>
          <w:sz w:val="24"/>
        </w:rPr>
        <w:t>分包人</w:t>
      </w:r>
      <w:r w:rsidRPr="0093539A">
        <w:rPr>
          <w:rFonts w:hint="eastAsia"/>
          <w:sz w:val="24"/>
        </w:rPr>
        <w:t>的人员、材料及设施设备应在</w:t>
      </w:r>
      <w:r w:rsidRPr="0093539A">
        <w:rPr>
          <w:rFonts w:hint="eastAsia"/>
          <w:sz w:val="24"/>
        </w:rPr>
        <w:t>7</w:t>
      </w:r>
      <w:r w:rsidRPr="0093539A">
        <w:rPr>
          <w:rFonts w:hint="eastAsia"/>
          <w:sz w:val="24"/>
        </w:rPr>
        <w:t>个自然天内撤离现场。超过</w:t>
      </w:r>
      <w:r w:rsidRPr="0093539A">
        <w:rPr>
          <w:rFonts w:hint="eastAsia"/>
          <w:sz w:val="24"/>
        </w:rPr>
        <w:t>7</w:t>
      </w:r>
      <w:r w:rsidRPr="0093539A">
        <w:rPr>
          <w:rFonts w:hint="eastAsia"/>
          <w:sz w:val="24"/>
        </w:rPr>
        <w:t>个自然天</w:t>
      </w:r>
      <w:r w:rsidR="00E713B4" w:rsidRPr="0093539A">
        <w:rPr>
          <w:rFonts w:hint="eastAsia"/>
          <w:sz w:val="24"/>
        </w:rPr>
        <w:t>分包人</w:t>
      </w:r>
      <w:r w:rsidRPr="0093539A">
        <w:rPr>
          <w:rFonts w:hint="eastAsia"/>
          <w:sz w:val="24"/>
        </w:rPr>
        <w:t>仍未撤离现场的，按人民币</w:t>
      </w:r>
      <w:r w:rsidRPr="0093539A">
        <w:rPr>
          <w:rFonts w:hint="eastAsia"/>
          <w:sz w:val="24"/>
        </w:rPr>
        <w:t>10000</w:t>
      </w:r>
      <w:r w:rsidRPr="0093539A">
        <w:rPr>
          <w:rFonts w:hint="eastAsia"/>
          <w:sz w:val="24"/>
        </w:rPr>
        <w:t>元</w:t>
      </w:r>
      <w:r w:rsidRPr="0093539A">
        <w:rPr>
          <w:rFonts w:hint="eastAsia"/>
          <w:sz w:val="24"/>
        </w:rPr>
        <w:t>/</w:t>
      </w:r>
      <w:r w:rsidRPr="0093539A">
        <w:rPr>
          <w:rFonts w:hint="eastAsia"/>
          <w:sz w:val="24"/>
        </w:rPr>
        <w:t>天向</w:t>
      </w:r>
      <w:r w:rsidR="00E713B4" w:rsidRPr="0093539A">
        <w:rPr>
          <w:rFonts w:hint="eastAsia"/>
          <w:sz w:val="24"/>
        </w:rPr>
        <w:t>承包人</w:t>
      </w:r>
      <w:r w:rsidRPr="0093539A">
        <w:rPr>
          <w:rFonts w:hint="eastAsia"/>
          <w:sz w:val="24"/>
        </w:rPr>
        <w:t>支付场地使用费，</w:t>
      </w:r>
      <w:r w:rsidR="00E713B4" w:rsidRPr="0093539A">
        <w:rPr>
          <w:rFonts w:hint="eastAsia"/>
          <w:sz w:val="24"/>
        </w:rPr>
        <w:t>承包人</w:t>
      </w:r>
      <w:r w:rsidRPr="0093539A">
        <w:rPr>
          <w:rFonts w:hint="eastAsia"/>
          <w:sz w:val="24"/>
        </w:rPr>
        <w:t>有权将</w:t>
      </w:r>
      <w:r w:rsidR="00E713B4" w:rsidRPr="0093539A">
        <w:rPr>
          <w:rFonts w:hint="eastAsia"/>
          <w:sz w:val="24"/>
        </w:rPr>
        <w:t>分包人</w:t>
      </w:r>
      <w:r w:rsidRPr="0093539A">
        <w:rPr>
          <w:rFonts w:hint="eastAsia"/>
          <w:sz w:val="24"/>
        </w:rPr>
        <w:t>遗留在施工现场的设施设备折价处理，并优先受偿。</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.16</w:t>
      </w:r>
      <w:r w:rsidRPr="0093539A">
        <w:rPr>
          <w:rFonts w:hint="eastAsia"/>
          <w:sz w:val="24"/>
        </w:rPr>
        <w:t>若本工程经验收不符合本合同约定的工程质量技术等级和</w:t>
      </w:r>
      <w:r w:rsidR="00E713B4" w:rsidRPr="0093539A">
        <w:rPr>
          <w:rFonts w:hint="eastAsia"/>
          <w:sz w:val="24"/>
        </w:rPr>
        <w:t>承包人</w:t>
      </w:r>
      <w:r w:rsidRPr="0093539A">
        <w:rPr>
          <w:rFonts w:hint="eastAsia"/>
          <w:sz w:val="24"/>
        </w:rPr>
        <w:t>要求，经整改后仍无法满足或拒不整改，</w:t>
      </w:r>
      <w:r w:rsidR="00E713B4" w:rsidRPr="0093539A">
        <w:rPr>
          <w:rFonts w:hint="eastAsia"/>
          <w:sz w:val="24"/>
        </w:rPr>
        <w:t>承包人</w:t>
      </w:r>
      <w:r w:rsidRPr="0093539A">
        <w:rPr>
          <w:rFonts w:hint="eastAsia"/>
          <w:sz w:val="24"/>
        </w:rPr>
        <w:t>降级接收本工程的，</w:t>
      </w:r>
      <w:r w:rsidR="00E713B4" w:rsidRPr="0093539A">
        <w:rPr>
          <w:rFonts w:hint="eastAsia"/>
          <w:sz w:val="24"/>
        </w:rPr>
        <w:t>承包人</w:t>
      </w:r>
      <w:r w:rsidRPr="0093539A">
        <w:rPr>
          <w:rFonts w:hint="eastAsia"/>
          <w:sz w:val="24"/>
        </w:rPr>
        <w:t>有权扣除本工程结算总价的</w:t>
      </w:r>
      <w:r w:rsidRPr="0093539A">
        <w:rPr>
          <w:rFonts w:hint="eastAsia"/>
          <w:sz w:val="24"/>
        </w:rPr>
        <w:t>10%</w:t>
      </w:r>
      <w:r w:rsidRPr="0093539A">
        <w:rPr>
          <w:rFonts w:hint="eastAsia"/>
          <w:sz w:val="24"/>
        </w:rPr>
        <w:t>作为违约金。</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.17</w:t>
      </w:r>
      <w:r w:rsidRPr="0093539A">
        <w:rPr>
          <w:rFonts w:hint="eastAsia"/>
          <w:sz w:val="24"/>
        </w:rPr>
        <w:t>如因</w:t>
      </w:r>
      <w:r w:rsidR="00E713B4" w:rsidRPr="0093539A">
        <w:rPr>
          <w:rFonts w:hint="eastAsia"/>
          <w:sz w:val="24"/>
        </w:rPr>
        <w:t>分包人</w:t>
      </w:r>
      <w:r w:rsidRPr="0093539A">
        <w:rPr>
          <w:rFonts w:hint="eastAsia"/>
          <w:sz w:val="24"/>
        </w:rPr>
        <w:t>原因造成本合同所涉工程逾期未年检或未通过年检，导致</w:t>
      </w:r>
      <w:r w:rsidR="00E713B4" w:rsidRPr="0093539A">
        <w:rPr>
          <w:rFonts w:hint="eastAsia"/>
          <w:sz w:val="24"/>
        </w:rPr>
        <w:t>承包人</w:t>
      </w:r>
      <w:r w:rsidRPr="0093539A">
        <w:rPr>
          <w:rFonts w:hint="eastAsia"/>
          <w:sz w:val="24"/>
        </w:rPr>
        <w:lastRenderedPageBreak/>
        <w:t>受到行政罚款和其他经济损失的，由</w:t>
      </w:r>
      <w:r w:rsidR="00E713B4" w:rsidRPr="0093539A">
        <w:rPr>
          <w:rFonts w:hint="eastAsia"/>
          <w:sz w:val="24"/>
        </w:rPr>
        <w:t>分包人</w:t>
      </w:r>
      <w:r w:rsidRPr="0093539A">
        <w:rPr>
          <w:rFonts w:hint="eastAsia"/>
          <w:sz w:val="24"/>
        </w:rPr>
        <w:t>承担全部责任。</w:t>
      </w:r>
      <w:r w:rsidR="00E713B4" w:rsidRPr="0093539A">
        <w:rPr>
          <w:rFonts w:hint="eastAsia"/>
          <w:sz w:val="24"/>
        </w:rPr>
        <w:t>承包人</w:t>
      </w:r>
      <w:r w:rsidRPr="0093539A">
        <w:rPr>
          <w:rFonts w:hint="eastAsia"/>
          <w:sz w:val="24"/>
        </w:rPr>
        <w:t>有权解除合同，并按本合同约定向</w:t>
      </w:r>
      <w:r w:rsidR="00E713B4" w:rsidRPr="0093539A">
        <w:rPr>
          <w:rFonts w:hint="eastAsia"/>
          <w:sz w:val="24"/>
        </w:rPr>
        <w:t>分包人</w:t>
      </w:r>
      <w:r w:rsidRPr="0093539A">
        <w:rPr>
          <w:rFonts w:hint="eastAsia"/>
          <w:sz w:val="24"/>
        </w:rPr>
        <w:t>追究违约责任。如</w:t>
      </w:r>
      <w:r w:rsidR="00E713B4" w:rsidRPr="0093539A">
        <w:rPr>
          <w:rFonts w:hint="eastAsia"/>
          <w:sz w:val="24"/>
        </w:rPr>
        <w:t>承包人</w:t>
      </w:r>
      <w:r w:rsidRPr="0093539A">
        <w:rPr>
          <w:rFonts w:hint="eastAsia"/>
          <w:sz w:val="24"/>
        </w:rPr>
        <w:t>已先行承担行政罚款和其他经济损失的，</w:t>
      </w:r>
      <w:r w:rsidR="00E713B4" w:rsidRPr="0093539A">
        <w:rPr>
          <w:rFonts w:hint="eastAsia"/>
          <w:sz w:val="24"/>
        </w:rPr>
        <w:t>承包人</w:t>
      </w:r>
      <w:r w:rsidRPr="0093539A">
        <w:rPr>
          <w:rFonts w:hint="eastAsia"/>
          <w:sz w:val="24"/>
        </w:rPr>
        <w:t>有权向</w:t>
      </w:r>
      <w:r w:rsidR="00E713B4" w:rsidRPr="0093539A">
        <w:rPr>
          <w:rFonts w:hint="eastAsia"/>
          <w:sz w:val="24"/>
        </w:rPr>
        <w:t>分包人</w:t>
      </w:r>
      <w:r w:rsidRPr="0093539A">
        <w:rPr>
          <w:rFonts w:hint="eastAsia"/>
          <w:sz w:val="24"/>
        </w:rPr>
        <w:t>追偿。</w:t>
      </w:r>
    </w:p>
    <w:p w:rsidR="00064967"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.18</w:t>
      </w:r>
      <w:r w:rsidRPr="0093539A">
        <w:rPr>
          <w:rFonts w:hint="eastAsia"/>
          <w:sz w:val="24"/>
        </w:rPr>
        <w:t>如因</w:t>
      </w:r>
      <w:r w:rsidR="00E713B4" w:rsidRPr="0093539A">
        <w:rPr>
          <w:rFonts w:hint="eastAsia"/>
          <w:sz w:val="24"/>
        </w:rPr>
        <w:t>分包人</w:t>
      </w:r>
      <w:r w:rsidRPr="0093539A">
        <w:rPr>
          <w:rFonts w:hint="eastAsia"/>
          <w:sz w:val="24"/>
        </w:rPr>
        <w:t>原因造成</w:t>
      </w:r>
      <w:r w:rsidR="00E713B4" w:rsidRPr="0093539A">
        <w:rPr>
          <w:rFonts w:hint="eastAsia"/>
          <w:sz w:val="24"/>
        </w:rPr>
        <w:t>承包人</w:t>
      </w:r>
      <w:r w:rsidRPr="0093539A">
        <w:rPr>
          <w:rFonts w:hint="eastAsia"/>
          <w:sz w:val="24"/>
        </w:rPr>
        <w:t>及第三人财产损失、人身伤害的，</w:t>
      </w:r>
      <w:r w:rsidR="00E713B4" w:rsidRPr="0093539A">
        <w:rPr>
          <w:rFonts w:hint="eastAsia"/>
          <w:sz w:val="24"/>
        </w:rPr>
        <w:t>分包人</w:t>
      </w:r>
      <w:r w:rsidRPr="0093539A">
        <w:rPr>
          <w:rFonts w:hint="eastAsia"/>
          <w:sz w:val="24"/>
        </w:rPr>
        <w:t>应承担全部赔偿责任。</w:t>
      </w:r>
    </w:p>
    <w:p w:rsidR="007D30B6" w:rsidRPr="0093539A" w:rsidRDefault="00064967" w:rsidP="00064967">
      <w:pPr>
        <w:snapToGrid w:val="0"/>
        <w:spacing w:line="360" w:lineRule="auto"/>
        <w:ind w:firstLineChars="200" w:firstLine="480"/>
        <w:rPr>
          <w:sz w:val="24"/>
        </w:rPr>
      </w:pPr>
      <w:r w:rsidRPr="0093539A">
        <w:rPr>
          <w:sz w:val="24"/>
        </w:rPr>
        <w:t>7</w:t>
      </w:r>
      <w:r w:rsidRPr="0093539A">
        <w:rPr>
          <w:rFonts w:hint="eastAsia"/>
          <w:sz w:val="24"/>
        </w:rPr>
        <w:t>.19</w:t>
      </w:r>
      <w:r w:rsidRPr="0093539A">
        <w:rPr>
          <w:rFonts w:hint="eastAsia"/>
          <w:sz w:val="24"/>
        </w:rPr>
        <w:t>按本合同约定，</w:t>
      </w:r>
      <w:r w:rsidR="00E713B4" w:rsidRPr="0093539A">
        <w:rPr>
          <w:rFonts w:hint="eastAsia"/>
          <w:sz w:val="24"/>
        </w:rPr>
        <w:t>分包人</w:t>
      </w:r>
      <w:r w:rsidRPr="0093539A">
        <w:rPr>
          <w:rFonts w:hint="eastAsia"/>
          <w:sz w:val="24"/>
        </w:rPr>
        <w:t>应承担的所有违约金、罚款等</w:t>
      </w:r>
      <w:r w:rsidR="00E713B4" w:rsidRPr="0093539A">
        <w:rPr>
          <w:rFonts w:hint="eastAsia"/>
          <w:sz w:val="24"/>
        </w:rPr>
        <w:t>承包人</w:t>
      </w:r>
      <w:r w:rsidRPr="0093539A">
        <w:rPr>
          <w:rFonts w:hint="eastAsia"/>
          <w:sz w:val="24"/>
        </w:rPr>
        <w:t>均有权直接在支付给</w:t>
      </w:r>
      <w:r w:rsidR="00E713B4" w:rsidRPr="0093539A">
        <w:rPr>
          <w:rFonts w:hint="eastAsia"/>
          <w:sz w:val="24"/>
        </w:rPr>
        <w:t>分包人</w:t>
      </w:r>
      <w:r w:rsidRPr="0093539A">
        <w:rPr>
          <w:rFonts w:hint="eastAsia"/>
          <w:sz w:val="24"/>
        </w:rPr>
        <w:t>的工程款、进度款中直接扣除</w:t>
      </w:r>
      <w:r w:rsidRPr="0093539A">
        <w:rPr>
          <w:rFonts w:hint="eastAsia"/>
          <w:sz w:val="24"/>
        </w:rPr>
        <w:t>,</w:t>
      </w:r>
      <w:r w:rsidRPr="0093539A">
        <w:rPr>
          <w:rFonts w:hint="eastAsia"/>
          <w:sz w:val="24"/>
        </w:rPr>
        <w:t>各种违约金、罚款属违约金的计算方式，可同时适用。</w:t>
      </w:r>
    </w:p>
    <w:p w:rsidR="00EC0D75" w:rsidRPr="0093539A" w:rsidRDefault="00B83150" w:rsidP="007F109B">
      <w:pPr>
        <w:pStyle w:val="3"/>
        <w:snapToGrid w:val="0"/>
        <w:spacing w:before="0" w:after="0" w:line="360" w:lineRule="auto"/>
        <w:contextualSpacing/>
        <w:rPr>
          <w:sz w:val="24"/>
          <w:szCs w:val="24"/>
        </w:rPr>
      </w:pPr>
      <w:r w:rsidRPr="0093539A">
        <w:rPr>
          <w:rFonts w:hint="eastAsia"/>
          <w:sz w:val="24"/>
          <w:szCs w:val="24"/>
        </w:rPr>
        <w:t>7</w:t>
      </w:r>
      <w:r w:rsidRPr="0093539A">
        <w:rPr>
          <w:sz w:val="24"/>
          <w:szCs w:val="24"/>
        </w:rPr>
        <w:t xml:space="preserve">.5 </w:t>
      </w:r>
      <w:r w:rsidRPr="0093539A">
        <w:rPr>
          <w:sz w:val="24"/>
          <w:szCs w:val="24"/>
        </w:rPr>
        <w:t>不利物质条件</w:t>
      </w:r>
      <w:bookmarkEnd w:id="891"/>
      <w:bookmarkEnd w:id="892"/>
      <w:bookmarkEnd w:id="893"/>
      <w:bookmarkEnd w:id="894"/>
    </w:p>
    <w:p w:rsidR="00EC0D75" w:rsidRPr="0093539A" w:rsidRDefault="00B83150" w:rsidP="007F109B">
      <w:pPr>
        <w:snapToGrid w:val="0"/>
        <w:spacing w:line="360" w:lineRule="auto"/>
        <w:ind w:firstLineChars="200" w:firstLine="480"/>
        <w:contextualSpacing/>
        <w:jc w:val="left"/>
        <w:rPr>
          <w:sz w:val="24"/>
          <w:u w:val="single"/>
        </w:rPr>
      </w:pPr>
      <w:r w:rsidRPr="0093539A">
        <w:rPr>
          <w:sz w:val="24"/>
        </w:rPr>
        <w:t>不利物质条件的其他情形：</w:t>
      </w:r>
      <w:r w:rsidR="00D94B9A" w:rsidRPr="0093539A">
        <w:rPr>
          <w:rFonts w:hint="eastAsia"/>
          <w:sz w:val="24"/>
          <w:u w:val="single"/>
        </w:rPr>
        <w:t>/</w:t>
      </w:r>
      <w:r w:rsidR="00D94B9A" w:rsidRPr="0093539A">
        <w:rPr>
          <w:rFonts w:hint="eastAsia"/>
          <w:sz w:val="24"/>
          <w:u w:val="single"/>
        </w:rPr>
        <w:t>。</w:t>
      </w:r>
    </w:p>
    <w:p w:rsidR="00EC0D75" w:rsidRPr="0093539A" w:rsidRDefault="00B83150" w:rsidP="007F109B">
      <w:pPr>
        <w:pStyle w:val="3"/>
        <w:snapToGrid w:val="0"/>
        <w:spacing w:before="0" w:after="0" w:line="360" w:lineRule="auto"/>
        <w:contextualSpacing/>
        <w:rPr>
          <w:sz w:val="24"/>
          <w:szCs w:val="24"/>
        </w:rPr>
      </w:pPr>
      <w:bookmarkStart w:id="895" w:name="_Toc389586446"/>
      <w:bookmarkStart w:id="896" w:name="_Toc464502511"/>
      <w:bookmarkStart w:id="897" w:name="_Toc465088612"/>
      <w:bookmarkStart w:id="898" w:name="_Toc465085545"/>
      <w:r w:rsidRPr="0093539A">
        <w:rPr>
          <w:rFonts w:hint="eastAsia"/>
          <w:sz w:val="24"/>
          <w:szCs w:val="24"/>
        </w:rPr>
        <w:t>7</w:t>
      </w:r>
      <w:r w:rsidRPr="0093539A">
        <w:rPr>
          <w:sz w:val="24"/>
          <w:szCs w:val="24"/>
        </w:rPr>
        <w:t xml:space="preserve">.6 </w:t>
      </w:r>
      <w:r w:rsidRPr="0093539A">
        <w:rPr>
          <w:sz w:val="24"/>
          <w:szCs w:val="24"/>
        </w:rPr>
        <w:t>异常恶劣的气候条件</w:t>
      </w:r>
      <w:bookmarkEnd w:id="895"/>
      <w:bookmarkEnd w:id="896"/>
      <w:bookmarkEnd w:id="897"/>
      <w:bookmarkEnd w:id="898"/>
    </w:p>
    <w:p w:rsidR="00EC0D75" w:rsidRPr="0093539A" w:rsidRDefault="00B83150" w:rsidP="007F109B">
      <w:pPr>
        <w:snapToGrid w:val="0"/>
        <w:spacing w:line="360" w:lineRule="auto"/>
        <w:ind w:firstLineChars="200" w:firstLine="480"/>
        <w:contextualSpacing/>
        <w:jc w:val="left"/>
        <w:rPr>
          <w:sz w:val="24"/>
        </w:rPr>
      </w:pPr>
      <w:r w:rsidRPr="0093539A">
        <w:rPr>
          <w:sz w:val="24"/>
        </w:rPr>
        <w:t>异常恶劣的气候条件</w:t>
      </w:r>
      <w:r w:rsidRPr="0093539A">
        <w:rPr>
          <w:rFonts w:hint="eastAsia"/>
          <w:sz w:val="24"/>
        </w:rPr>
        <w:t>包括</w:t>
      </w:r>
      <w:r w:rsidRPr="0093539A">
        <w:rPr>
          <w:sz w:val="24"/>
        </w:rPr>
        <w:t>：</w:t>
      </w:r>
      <w:r w:rsidRPr="0093539A">
        <w:rPr>
          <w:rFonts w:hint="eastAsia"/>
          <w:sz w:val="24"/>
          <w:u w:val="single"/>
        </w:rPr>
        <w:t>无</w:t>
      </w:r>
      <w:r w:rsidRPr="0093539A">
        <w:rPr>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899" w:name="_Toc465088613"/>
      <w:bookmarkStart w:id="900" w:name="_Toc389586447"/>
      <w:bookmarkStart w:id="901" w:name="_Toc464502512"/>
      <w:bookmarkStart w:id="902" w:name="_Toc465085546"/>
      <w:r w:rsidRPr="0093539A">
        <w:rPr>
          <w:rFonts w:ascii="Times New Roman" w:hAnsi="Times New Roman" w:hint="eastAsia"/>
          <w:b/>
          <w:sz w:val="24"/>
          <w:szCs w:val="24"/>
        </w:rPr>
        <w:t>8</w:t>
      </w:r>
      <w:r w:rsidRPr="0093539A">
        <w:rPr>
          <w:rFonts w:ascii="Times New Roman" w:hAnsi="Times New Roman"/>
          <w:b/>
          <w:sz w:val="24"/>
          <w:szCs w:val="24"/>
        </w:rPr>
        <w:t xml:space="preserve">. </w:t>
      </w:r>
      <w:r w:rsidRPr="0093539A">
        <w:rPr>
          <w:rFonts w:ascii="Times New Roman" w:hAnsi="Times New Roman"/>
          <w:b/>
          <w:sz w:val="24"/>
          <w:szCs w:val="24"/>
        </w:rPr>
        <w:t>材料与设备</w:t>
      </w:r>
      <w:bookmarkEnd w:id="899"/>
      <w:bookmarkEnd w:id="900"/>
      <w:bookmarkEnd w:id="901"/>
      <w:bookmarkEnd w:id="902"/>
    </w:p>
    <w:p w:rsidR="00EC0D75" w:rsidRPr="0093539A" w:rsidRDefault="00B83150" w:rsidP="007F109B">
      <w:pPr>
        <w:snapToGrid w:val="0"/>
        <w:spacing w:line="360" w:lineRule="auto"/>
        <w:contextualSpacing/>
        <w:outlineLvl w:val="2"/>
        <w:rPr>
          <w:b/>
          <w:sz w:val="24"/>
        </w:rPr>
      </w:pPr>
      <w:bookmarkStart w:id="903" w:name="_Toc464502513"/>
      <w:bookmarkStart w:id="904" w:name="_Toc389586448"/>
      <w:bookmarkStart w:id="905" w:name="_Toc465085547"/>
      <w:bookmarkStart w:id="906" w:name="_Toc465088614"/>
      <w:r w:rsidRPr="0093539A">
        <w:rPr>
          <w:rFonts w:hint="eastAsia"/>
          <w:b/>
          <w:sz w:val="24"/>
        </w:rPr>
        <w:t>8</w:t>
      </w:r>
      <w:r w:rsidRPr="0093539A">
        <w:rPr>
          <w:b/>
          <w:sz w:val="24"/>
        </w:rPr>
        <w:t xml:space="preserve">.1 </w:t>
      </w:r>
      <w:r w:rsidRPr="0093539A">
        <w:rPr>
          <w:rFonts w:hint="eastAsia"/>
          <w:b/>
          <w:sz w:val="24"/>
        </w:rPr>
        <w:t>承包人供应</w:t>
      </w:r>
      <w:r w:rsidRPr="0093539A">
        <w:rPr>
          <w:b/>
          <w:sz w:val="24"/>
        </w:rPr>
        <w:t>材料</w:t>
      </w:r>
      <w:r w:rsidRPr="0093539A">
        <w:rPr>
          <w:rFonts w:hint="eastAsia"/>
          <w:b/>
          <w:sz w:val="24"/>
        </w:rPr>
        <w:t>与工程</w:t>
      </w:r>
      <w:r w:rsidRPr="0093539A">
        <w:rPr>
          <w:b/>
          <w:sz w:val="24"/>
        </w:rPr>
        <w:t>设备</w:t>
      </w:r>
      <w:bookmarkEnd w:id="903"/>
      <w:bookmarkEnd w:id="904"/>
      <w:bookmarkEnd w:id="905"/>
      <w:bookmarkEnd w:id="906"/>
    </w:p>
    <w:p w:rsidR="00083924" w:rsidRPr="0093539A" w:rsidRDefault="00B83150" w:rsidP="00083924">
      <w:pPr>
        <w:spacing w:line="360" w:lineRule="auto"/>
        <w:ind w:firstLineChars="200" w:firstLine="480"/>
        <w:rPr>
          <w:sz w:val="24"/>
        </w:rPr>
      </w:pPr>
      <w:bookmarkStart w:id="907" w:name="_Toc465085548"/>
      <w:bookmarkStart w:id="908" w:name="_Toc465088615"/>
      <w:r w:rsidRPr="0093539A">
        <w:rPr>
          <w:rFonts w:hint="eastAsia"/>
          <w:sz w:val="24"/>
        </w:rPr>
        <w:t>8.1.1</w:t>
      </w:r>
      <w:r w:rsidR="00083924" w:rsidRPr="0093539A">
        <w:rPr>
          <w:rFonts w:hint="eastAsia"/>
          <w:sz w:val="24"/>
        </w:rPr>
        <w:t>承包人供应材料和工程设备的损耗率：</w:t>
      </w:r>
      <w:r w:rsidR="00083924" w:rsidRPr="0093539A">
        <w:rPr>
          <w:rFonts w:ascii="宋体" w:hAnsi="宋体" w:cs="宋体" w:hint="eastAsia"/>
          <w:sz w:val="24"/>
          <w:u w:val="single"/>
        </w:rPr>
        <w:t>/。</w:t>
      </w:r>
      <w:bookmarkEnd w:id="907"/>
      <w:bookmarkEnd w:id="908"/>
    </w:p>
    <w:p w:rsidR="00EC0D75" w:rsidRPr="0093539A" w:rsidRDefault="00EC0D75" w:rsidP="007F109B">
      <w:pPr>
        <w:snapToGrid w:val="0"/>
        <w:spacing w:line="360" w:lineRule="auto"/>
        <w:contextualSpacing/>
        <w:jc w:val="left"/>
        <w:rPr>
          <w:sz w:val="24"/>
        </w:rPr>
      </w:pPr>
    </w:p>
    <w:p w:rsidR="00EC0D75" w:rsidRPr="0093539A" w:rsidRDefault="00B83150" w:rsidP="007F109B">
      <w:pPr>
        <w:snapToGrid w:val="0"/>
        <w:spacing w:line="360" w:lineRule="auto"/>
        <w:contextualSpacing/>
        <w:jc w:val="left"/>
        <w:outlineLvl w:val="2"/>
        <w:rPr>
          <w:b/>
          <w:sz w:val="24"/>
        </w:rPr>
      </w:pPr>
      <w:bookmarkStart w:id="909" w:name="_Toc464502514"/>
      <w:bookmarkStart w:id="910" w:name="_Toc465085549"/>
      <w:bookmarkStart w:id="911" w:name="_Toc389586449"/>
      <w:bookmarkStart w:id="912" w:name="_Toc465088616"/>
      <w:r w:rsidRPr="0093539A">
        <w:rPr>
          <w:rFonts w:hint="eastAsia"/>
          <w:b/>
          <w:sz w:val="24"/>
        </w:rPr>
        <w:t>8</w:t>
      </w:r>
      <w:r w:rsidRPr="0093539A">
        <w:rPr>
          <w:b/>
          <w:sz w:val="24"/>
        </w:rPr>
        <w:t xml:space="preserve">.2 </w:t>
      </w:r>
      <w:r w:rsidRPr="0093539A">
        <w:rPr>
          <w:rFonts w:hint="eastAsia"/>
          <w:b/>
          <w:sz w:val="24"/>
        </w:rPr>
        <w:t>分包人供应材料与工程</w:t>
      </w:r>
      <w:r w:rsidRPr="0093539A">
        <w:rPr>
          <w:b/>
          <w:sz w:val="24"/>
        </w:rPr>
        <w:t>设备</w:t>
      </w:r>
      <w:bookmarkEnd w:id="909"/>
      <w:bookmarkEnd w:id="910"/>
      <w:bookmarkEnd w:id="911"/>
      <w:bookmarkEnd w:id="912"/>
    </w:p>
    <w:p w:rsidR="00EC0D75" w:rsidRPr="0093539A" w:rsidRDefault="00B83150" w:rsidP="007F109B">
      <w:pPr>
        <w:snapToGrid w:val="0"/>
        <w:spacing w:line="360" w:lineRule="auto"/>
        <w:contextualSpacing/>
        <w:jc w:val="left"/>
        <w:rPr>
          <w:sz w:val="24"/>
          <w:u w:val="single"/>
        </w:rPr>
      </w:pPr>
      <w:r w:rsidRPr="0093539A">
        <w:rPr>
          <w:rFonts w:hint="eastAsia"/>
          <w:sz w:val="24"/>
        </w:rPr>
        <w:t>8</w:t>
      </w:r>
      <w:r w:rsidRPr="0093539A">
        <w:rPr>
          <w:sz w:val="24"/>
        </w:rPr>
        <w:t>.2.</w:t>
      </w:r>
      <w:r w:rsidRPr="0093539A">
        <w:rPr>
          <w:rFonts w:hint="eastAsia"/>
          <w:sz w:val="24"/>
        </w:rPr>
        <w:t xml:space="preserve">3 </w:t>
      </w:r>
      <w:r w:rsidRPr="0093539A">
        <w:rPr>
          <w:rFonts w:hint="eastAsia"/>
          <w:sz w:val="24"/>
        </w:rPr>
        <w:t>发包人、监理人、承包人对分包人供应材料和设备的验收，并不免除以后因材料和设备缺陷引起工程质量缺陷时分包人应承担的责任</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913" w:name="_Toc465088617"/>
      <w:bookmarkStart w:id="914" w:name="_Toc465085550"/>
      <w:bookmarkStart w:id="915" w:name="_Toc464502515"/>
      <w:bookmarkStart w:id="916" w:name="_Toc389586450"/>
      <w:r w:rsidRPr="0093539A">
        <w:rPr>
          <w:rFonts w:hint="eastAsia"/>
          <w:sz w:val="24"/>
          <w:szCs w:val="24"/>
        </w:rPr>
        <w:t>8</w:t>
      </w:r>
      <w:r w:rsidRPr="0093539A">
        <w:rPr>
          <w:sz w:val="24"/>
          <w:szCs w:val="24"/>
        </w:rPr>
        <w:t xml:space="preserve">.4 </w:t>
      </w:r>
      <w:r w:rsidRPr="0093539A">
        <w:rPr>
          <w:sz w:val="24"/>
          <w:szCs w:val="24"/>
        </w:rPr>
        <w:t>样品</w:t>
      </w:r>
      <w:bookmarkEnd w:id="913"/>
      <w:bookmarkEnd w:id="914"/>
      <w:bookmarkEnd w:id="915"/>
      <w:bookmarkEnd w:id="916"/>
    </w:p>
    <w:p w:rsidR="00EC0D75" w:rsidRPr="0093539A" w:rsidRDefault="00B83150" w:rsidP="007F109B">
      <w:pPr>
        <w:snapToGrid w:val="0"/>
        <w:spacing w:line="360" w:lineRule="auto"/>
        <w:ind w:firstLineChars="300" w:firstLine="720"/>
        <w:contextualSpacing/>
        <w:jc w:val="left"/>
        <w:rPr>
          <w:sz w:val="24"/>
        </w:rPr>
      </w:pPr>
      <w:r w:rsidRPr="0093539A">
        <w:rPr>
          <w:sz w:val="24"/>
        </w:rPr>
        <w:t>需要分包人报送样品的材料或工程设备，样品的种类、名称、规格、数量要求：</w:t>
      </w:r>
    </w:p>
    <w:p w:rsidR="00EC0D75" w:rsidRPr="0093539A" w:rsidRDefault="00B83150" w:rsidP="007F109B">
      <w:pPr>
        <w:snapToGrid w:val="0"/>
        <w:spacing w:line="360" w:lineRule="auto"/>
        <w:contextualSpacing/>
        <w:jc w:val="left"/>
        <w:rPr>
          <w:sz w:val="24"/>
          <w:u w:val="single"/>
        </w:rPr>
      </w:pPr>
      <w:r w:rsidRPr="0093539A">
        <w:rPr>
          <w:rFonts w:hint="eastAsia"/>
          <w:sz w:val="24"/>
          <w:u w:val="single"/>
        </w:rPr>
        <w:t>施工过程中使用的安装材料，需要提前报送承包人，经承包人验收合格后方可使用于工程施工中。</w:t>
      </w:r>
    </w:p>
    <w:p w:rsidR="00EC0D75" w:rsidRPr="0093539A" w:rsidRDefault="00B83150" w:rsidP="007F109B">
      <w:pPr>
        <w:pStyle w:val="3"/>
        <w:snapToGrid w:val="0"/>
        <w:spacing w:before="0" w:after="0" w:line="360" w:lineRule="auto"/>
        <w:contextualSpacing/>
        <w:rPr>
          <w:sz w:val="24"/>
          <w:szCs w:val="24"/>
        </w:rPr>
      </w:pPr>
      <w:bookmarkStart w:id="917" w:name="_Toc465085551"/>
      <w:bookmarkStart w:id="918" w:name="_Toc464502516"/>
      <w:bookmarkStart w:id="919" w:name="_Toc465088618"/>
      <w:bookmarkStart w:id="920" w:name="_Toc389586451"/>
      <w:r w:rsidRPr="0093539A">
        <w:rPr>
          <w:rFonts w:hint="eastAsia"/>
          <w:sz w:val="24"/>
          <w:szCs w:val="24"/>
        </w:rPr>
        <w:t>8</w:t>
      </w:r>
      <w:r w:rsidRPr="0093539A">
        <w:rPr>
          <w:sz w:val="24"/>
          <w:szCs w:val="24"/>
        </w:rPr>
        <w:t xml:space="preserve">.5 </w:t>
      </w:r>
      <w:r w:rsidRPr="0093539A">
        <w:rPr>
          <w:sz w:val="24"/>
          <w:szCs w:val="24"/>
        </w:rPr>
        <w:t>材料与工程设备的替代</w:t>
      </w:r>
      <w:bookmarkEnd w:id="917"/>
      <w:bookmarkEnd w:id="918"/>
      <w:bookmarkEnd w:id="919"/>
      <w:bookmarkEnd w:id="920"/>
    </w:p>
    <w:p w:rsidR="00EC0D75" w:rsidRPr="0093539A" w:rsidRDefault="00B83150" w:rsidP="007F109B">
      <w:pPr>
        <w:snapToGrid w:val="0"/>
        <w:spacing w:line="360" w:lineRule="auto"/>
        <w:ind w:firstLineChars="200" w:firstLine="480"/>
        <w:contextualSpacing/>
        <w:jc w:val="left"/>
        <w:rPr>
          <w:sz w:val="24"/>
          <w:u w:val="single"/>
        </w:rPr>
      </w:pPr>
      <w:r w:rsidRPr="0093539A">
        <w:rPr>
          <w:rFonts w:hint="eastAsia"/>
          <w:kern w:val="0"/>
          <w:sz w:val="24"/>
        </w:rPr>
        <w:t>关于</w:t>
      </w:r>
      <w:r w:rsidRPr="0093539A">
        <w:rPr>
          <w:kern w:val="0"/>
          <w:sz w:val="24"/>
        </w:rPr>
        <w:t>材料与工程设备替代</w:t>
      </w:r>
      <w:r w:rsidRPr="0093539A">
        <w:rPr>
          <w:rFonts w:hint="eastAsia"/>
          <w:kern w:val="0"/>
          <w:sz w:val="24"/>
        </w:rPr>
        <w:t>的约定：</w:t>
      </w:r>
      <w:r w:rsidRPr="0093539A">
        <w:rPr>
          <w:rFonts w:hint="eastAsia"/>
          <w:sz w:val="24"/>
          <w:u w:val="single"/>
        </w:rPr>
        <w:t>执行通用条款</w:t>
      </w:r>
      <w:r w:rsidRPr="0093539A">
        <w:rPr>
          <w:sz w:val="24"/>
        </w:rPr>
        <w:t>。</w:t>
      </w:r>
    </w:p>
    <w:p w:rsidR="00EC0D75" w:rsidRPr="0093539A" w:rsidRDefault="00B83150" w:rsidP="007F109B">
      <w:pPr>
        <w:pStyle w:val="3"/>
        <w:snapToGrid w:val="0"/>
        <w:spacing w:before="0" w:after="0" w:line="360" w:lineRule="auto"/>
        <w:contextualSpacing/>
        <w:rPr>
          <w:sz w:val="24"/>
          <w:szCs w:val="24"/>
        </w:rPr>
      </w:pPr>
      <w:bookmarkStart w:id="921" w:name="_Toc464502517"/>
      <w:bookmarkStart w:id="922" w:name="_Toc389586452"/>
      <w:bookmarkStart w:id="923" w:name="_Toc465085552"/>
      <w:bookmarkStart w:id="924" w:name="_Toc465088619"/>
      <w:r w:rsidRPr="0093539A">
        <w:rPr>
          <w:rFonts w:hint="eastAsia"/>
          <w:sz w:val="24"/>
          <w:szCs w:val="24"/>
        </w:rPr>
        <w:t>8</w:t>
      </w:r>
      <w:r w:rsidRPr="0093539A">
        <w:rPr>
          <w:sz w:val="24"/>
          <w:szCs w:val="24"/>
        </w:rPr>
        <w:t xml:space="preserve">.6 </w:t>
      </w:r>
      <w:r w:rsidRPr="0093539A">
        <w:rPr>
          <w:sz w:val="24"/>
          <w:szCs w:val="24"/>
        </w:rPr>
        <w:t>施工设备和临时设施</w:t>
      </w:r>
      <w:bookmarkEnd w:id="921"/>
      <w:bookmarkEnd w:id="922"/>
      <w:bookmarkEnd w:id="923"/>
      <w:bookmarkEnd w:id="924"/>
    </w:p>
    <w:p w:rsidR="00A22E54" w:rsidRPr="0093539A" w:rsidRDefault="00B83150" w:rsidP="007F109B">
      <w:pPr>
        <w:spacing w:line="360" w:lineRule="auto"/>
        <w:rPr>
          <w:sz w:val="24"/>
        </w:rPr>
      </w:pPr>
      <w:r w:rsidRPr="0093539A">
        <w:rPr>
          <w:rFonts w:hint="eastAsia"/>
          <w:sz w:val="24"/>
        </w:rPr>
        <w:t>8</w:t>
      </w:r>
      <w:r w:rsidRPr="0093539A">
        <w:rPr>
          <w:sz w:val="24"/>
        </w:rPr>
        <w:t>.6.1</w:t>
      </w:r>
      <w:r w:rsidRPr="0093539A">
        <w:rPr>
          <w:rFonts w:hint="eastAsia"/>
          <w:sz w:val="24"/>
        </w:rPr>
        <w:t>承包人提供的施工设备和临时设施包括</w:t>
      </w:r>
      <w:r w:rsidRPr="0093539A">
        <w:rPr>
          <w:sz w:val="24"/>
        </w:rPr>
        <w:t>：</w:t>
      </w:r>
    </w:p>
    <w:p w:rsidR="00EC0D75" w:rsidRPr="0093539A" w:rsidRDefault="00B83150" w:rsidP="007F109B">
      <w:pPr>
        <w:spacing w:line="360" w:lineRule="auto"/>
        <w:rPr>
          <w:sz w:val="24"/>
          <w:u w:val="single"/>
        </w:rPr>
      </w:pPr>
      <w:r w:rsidRPr="0093539A">
        <w:rPr>
          <w:rFonts w:hint="eastAsia"/>
          <w:sz w:val="24"/>
          <w:u w:val="single"/>
        </w:rPr>
        <w:t>施工电梯、塔吊。机械分包方负责保管使用及基本的维护保养；如发生交叉作业，全部听从发包人现场工程部安排。除以上说明外其他所有人工、机械设备及工具等均由分包方自行提供并承担费用</w:t>
      </w:r>
      <w:r w:rsidRPr="0093539A">
        <w:rPr>
          <w:sz w:val="24"/>
          <w:u w:val="single"/>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25" w:name="_Toc465088620"/>
      <w:bookmarkStart w:id="926" w:name="_Toc464502518"/>
      <w:bookmarkStart w:id="927" w:name="_Toc465085553"/>
      <w:bookmarkStart w:id="928" w:name="_Toc389586453"/>
      <w:r w:rsidRPr="0093539A">
        <w:rPr>
          <w:rFonts w:ascii="Times New Roman" w:hAnsi="Times New Roman" w:hint="eastAsia"/>
          <w:b/>
          <w:sz w:val="24"/>
          <w:szCs w:val="24"/>
        </w:rPr>
        <w:lastRenderedPageBreak/>
        <w:t>9</w:t>
      </w:r>
      <w:r w:rsidRPr="0093539A">
        <w:rPr>
          <w:rFonts w:ascii="Times New Roman" w:hAnsi="Times New Roman"/>
          <w:b/>
          <w:sz w:val="24"/>
          <w:szCs w:val="24"/>
        </w:rPr>
        <w:t>.</w:t>
      </w:r>
      <w:r w:rsidRPr="0093539A">
        <w:rPr>
          <w:rFonts w:ascii="Times New Roman" w:hAnsi="Times New Roman"/>
          <w:b/>
          <w:sz w:val="24"/>
          <w:szCs w:val="24"/>
        </w:rPr>
        <w:t>试验和检验</w:t>
      </w:r>
      <w:bookmarkEnd w:id="925"/>
      <w:bookmarkEnd w:id="926"/>
      <w:bookmarkEnd w:id="927"/>
      <w:bookmarkEnd w:id="928"/>
    </w:p>
    <w:p w:rsidR="00EC0D75" w:rsidRPr="0093539A" w:rsidRDefault="00B83150" w:rsidP="007F109B">
      <w:pPr>
        <w:snapToGrid w:val="0"/>
        <w:spacing w:line="360" w:lineRule="auto"/>
        <w:ind w:firstLineChars="200" w:firstLine="480"/>
        <w:contextualSpacing/>
        <w:jc w:val="left"/>
        <w:rPr>
          <w:sz w:val="24"/>
        </w:rPr>
      </w:pPr>
      <w:r w:rsidRPr="0093539A">
        <w:rPr>
          <w:rFonts w:hint="eastAsia"/>
          <w:kern w:val="0"/>
          <w:sz w:val="24"/>
        </w:rPr>
        <w:t>关于</w:t>
      </w:r>
      <w:r w:rsidRPr="0093539A">
        <w:rPr>
          <w:kern w:val="0"/>
          <w:sz w:val="24"/>
        </w:rPr>
        <w:t>试验和检验的</w:t>
      </w:r>
      <w:r w:rsidRPr="0093539A">
        <w:rPr>
          <w:rFonts w:hint="eastAsia"/>
          <w:kern w:val="0"/>
          <w:sz w:val="24"/>
        </w:rPr>
        <w:t>约定</w:t>
      </w:r>
      <w:r w:rsidRPr="0093539A">
        <w:rPr>
          <w:kern w:val="0"/>
          <w:sz w:val="24"/>
        </w:rPr>
        <w:t>：</w:t>
      </w:r>
      <w:r w:rsidRPr="0093539A">
        <w:rPr>
          <w:rFonts w:hint="eastAsia"/>
          <w:sz w:val="24"/>
          <w:u w:val="single"/>
        </w:rPr>
        <w:t>由分包人负责。</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29" w:name="_Toc465085554"/>
      <w:bookmarkStart w:id="930" w:name="_Toc389586454"/>
      <w:bookmarkStart w:id="931" w:name="_Toc464502519"/>
      <w:bookmarkStart w:id="932" w:name="_Toc465088621"/>
      <w:r w:rsidRPr="0093539A">
        <w:rPr>
          <w:rFonts w:ascii="Times New Roman" w:hAnsi="Times New Roman"/>
          <w:b/>
          <w:sz w:val="24"/>
          <w:szCs w:val="24"/>
        </w:rPr>
        <w:t>1</w:t>
      </w:r>
      <w:r w:rsidRPr="0093539A">
        <w:rPr>
          <w:rFonts w:ascii="Times New Roman" w:hAnsi="Times New Roman" w:hint="eastAsia"/>
          <w:b/>
          <w:sz w:val="24"/>
          <w:szCs w:val="24"/>
        </w:rPr>
        <w:t>0</w:t>
      </w:r>
      <w:r w:rsidRPr="0093539A">
        <w:rPr>
          <w:rFonts w:ascii="Times New Roman" w:hAnsi="Times New Roman"/>
          <w:b/>
          <w:sz w:val="24"/>
          <w:szCs w:val="24"/>
        </w:rPr>
        <w:t xml:space="preserve">. </w:t>
      </w:r>
      <w:r w:rsidRPr="0093539A">
        <w:rPr>
          <w:rFonts w:ascii="Times New Roman" w:hAnsi="Times New Roman" w:hint="eastAsia"/>
          <w:b/>
          <w:sz w:val="24"/>
          <w:szCs w:val="24"/>
        </w:rPr>
        <w:t>分包合同</w:t>
      </w:r>
      <w:r w:rsidRPr="0093539A">
        <w:rPr>
          <w:rFonts w:ascii="Times New Roman" w:hAnsi="Times New Roman"/>
          <w:b/>
          <w:sz w:val="24"/>
          <w:szCs w:val="24"/>
        </w:rPr>
        <w:t>变更</w:t>
      </w:r>
      <w:bookmarkEnd w:id="929"/>
      <w:bookmarkEnd w:id="930"/>
      <w:bookmarkEnd w:id="931"/>
      <w:bookmarkEnd w:id="932"/>
    </w:p>
    <w:p w:rsidR="00EC0D75" w:rsidRPr="0093539A" w:rsidRDefault="00B83150" w:rsidP="007F109B">
      <w:pPr>
        <w:pStyle w:val="3"/>
        <w:snapToGrid w:val="0"/>
        <w:spacing w:before="0" w:after="0" w:line="360" w:lineRule="auto"/>
        <w:contextualSpacing/>
        <w:rPr>
          <w:sz w:val="24"/>
          <w:szCs w:val="24"/>
        </w:rPr>
      </w:pPr>
      <w:bookmarkStart w:id="933" w:name="_Toc464502520"/>
      <w:bookmarkStart w:id="934" w:name="_Toc465088622"/>
      <w:bookmarkStart w:id="935" w:name="_Toc465085555"/>
      <w:bookmarkStart w:id="936" w:name="_Toc389586455"/>
      <w:r w:rsidRPr="0093539A">
        <w:rPr>
          <w:sz w:val="24"/>
          <w:szCs w:val="24"/>
        </w:rPr>
        <w:t>1</w:t>
      </w:r>
      <w:r w:rsidRPr="0093539A">
        <w:rPr>
          <w:rFonts w:hint="eastAsia"/>
          <w:sz w:val="24"/>
          <w:szCs w:val="24"/>
        </w:rPr>
        <w:t>0</w:t>
      </w:r>
      <w:r w:rsidRPr="0093539A">
        <w:rPr>
          <w:sz w:val="24"/>
          <w:szCs w:val="24"/>
        </w:rPr>
        <w:t xml:space="preserve">.1 </w:t>
      </w:r>
      <w:r w:rsidRPr="0093539A">
        <w:rPr>
          <w:sz w:val="24"/>
          <w:szCs w:val="24"/>
        </w:rPr>
        <w:t>分包合同变更的范围</w:t>
      </w:r>
      <w:bookmarkEnd w:id="933"/>
      <w:bookmarkEnd w:id="934"/>
      <w:bookmarkEnd w:id="935"/>
      <w:bookmarkEnd w:id="936"/>
    </w:p>
    <w:p w:rsidR="00EC0D75" w:rsidRPr="0093539A" w:rsidRDefault="00B83150" w:rsidP="007F109B">
      <w:pPr>
        <w:snapToGrid w:val="0"/>
        <w:spacing w:line="360" w:lineRule="auto"/>
        <w:ind w:firstLineChars="200" w:firstLine="480"/>
        <w:contextualSpacing/>
        <w:jc w:val="left"/>
        <w:rPr>
          <w:sz w:val="24"/>
        </w:rPr>
      </w:pPr>
      <w:r w:rsidRPr="0093539A">
        <w:rPr>
          <w:sz w:val="24"/>
        </w:rPr>
        <w:t>关于</w:t>
      </w:r>
      <w:r w:rsidRPr="0093539A">
        <w:rPr>
          <w:rFonts w:hint="eastAsia"/>
          <w:sz w:val="24"/>
        </w:rPr>
        <w:t>分包</w:t>
      </w:r>
      <w:r w:rsidRPr="0093539A">
        <w:rPr>
          <w:sz w:val="24"/>
        </w:rPr>
        <w:t>合同变更范围的</w:t>
      </w:r>
      <w:r w:rsidRPr="0093539A">
        <w:rPr>
          <w:rFonts w:hint="eastAsia"/>
          <w:sz w:val="24"/>
        </w:rPr>
        <w:t>约定</w:t>
      </w:r>
      <w:r w:rsidRPr="0093539A">
        <w:rPr>
          <w:sz w:val="24"/>
        </w:rPr>
        <w:t>：</w:t>
      </w:r>
      <w:r w:rsidRPr="0093539A">
        <w:rPr>
          <w:rFonts w:hint="eastAsia"/>
          <w:sz w:val="24"/>
          <w:u w:val="single"/>
        </w:rPr>
        <w:t xml:space="preserve">  </w:t>
      </w:r>
      <w:r w:rsidRPr="0093539A">
        <w:rPr>
          <w:rFonts w:hint="eastAsia"/>
          <w:sz w:val="24"/>
          <w:u w:val="single"/>
        </w:rPr>
        <w:t>执行通用条款</w:t>
      </w:r>
      <w:r w:rsidRPr="0093539A">
        <w:rPr>
          <w:rFonts w:hint="eastAsia"/>
          <w:sz w:val="24"/>
          <w:u w:val="single"/>
        </w:rPr>
        <w:t xml:space="preserve">       </w:t>
      </w:r>
    </w:p>
    <w:p w:rsidR="00EC0D75" w:rsidRPr="0093539A" w:rsidRDefault="00B83150" w:rsidP="007F109B">
      <w:pPr>
        <w:pStyle w:val="3"/>
        <w:snapToGrid w:val="0"/>
        <w:spacing w:before="0" w:after="0" w:line="360" w:lineRule="auto"/>
        <w:contextualSpacing/>
        <w:rPr>
          <w:sz w:val="24"/>
          <w:szCs w:val="24"/>
        </w:rPr>
      </w:pPr>
      <w:bookmarkStart w:id="937" w:name="_Toc465085556"/>
      <w:bookmarkStart w:id="938" w:name="_Toc465088623"/>
      <w:bookmarkStart w:id="939" w:name="_Toc389586456"/>
      <w:bookmarkStart w:id="940" w:name="_Toc464502521"/>
      <w:r w:rsidRPr="0093539A">
        <w:rPr>
          <w:sz w:val="24"/>
          <w:szCs w:val="24"/>
        </w:rPr>
        <w:t>1</w:t>
      </w:r>
      <w:r w:rsidRPr="0093539A">
        <w:rPr>
          <w:rFonts w:hint="eastAsia"/>
          <w:sz w:val="24"/>
          <w:szCs w:val="24"/>
        </w:rPr>
        <w:t>0</w:t>
      </w:r>
      <w:r w:rsidRPr="0093539A">
        <w:rPr>
          <w:sz w:val="24"/>
          <w:szCs w:val="24"/>
        </w:rPr>
        <w:t xml:space="preserve">.3 </w:t>
      </w:r>
      <w:r w:rsidRPr="0093539A">
        <w:rPr>
          <w:sz w:val="24"/>
          <w:szCs w:val="24"/>
        </w:rPr>
        <w:t>分包合同变更估价</w:t>
      </w:r>
      <w:bookmarkEnd w:id="937"/>
      <w:bookmarkEnd w:id="938"/>
      <w:bookmarkEnd w:id="939"/>
      <w:bookmarkEnd w:id="940"/>
    </w:p>
    <w:p w:rsidR="00EC0D75" w:rsidRPr="0093539A" w:rsidRDefault="00B83150" w:rsidP="000F02E7">
      <w:pPr>
        <w:snapToGrid w:val="0"/>
        <w:spacing w:line="360" w:lineRule="auto"/>
        <w:contextualSpacing/>
        <w:jc w:val="left"/>
        <w:rPr>
          <w:sz w:val="24"/>
        </w:rPr>
      </w:pPr>
      <w:r w:rsidRPr="0093539A">
        <w:rPr>
          <w:sz w:val="24"/>
        </w:rPr>
        <w:t>1</w:t>
      </w:r>
      <w:r w:rsidRPr="0093539A">
        <w:rPr>
          <w:rFonts w:hint="eastAsia"/>
          <w:sz w:val="24"/>
        </w:rPr>
        <w:t>0</w:t>
      </w:r>
      <w:r w:rsidRPr="0093539A">
        <w:rPr>
          <w:sz w:val="24"/>
        </w:rPr>
        <w:t xml:space="preserve">.3.1 </w:t>
      </w:r>
      <w:r w:rsidRPr="0093539A">
        <w:rPr>
          <w:sz w:val="24"/>
        </w:rPr>
        <w:t>变更估价原则</w:t>
      </w:r>
    </w:p>
    <w:p w:rsidR="00F34EB9" w:rsidRPr="0093539A" w:rsidRDefault="00F34EB9" w:rsidP="00540159">
      <w:pPr>
        <w:snapToGrid w:val="0"/>
        <w:spacing w:line="360" w:lineRule="auto"/>
        <w:ind w:firstLineChars="300" w:firstLine="720"/>
        <w:contextualSpacing/>
        <w:jc w:val="left"/>
        <w:rPr>
          <w:sz w:val="24"/>
        </w:rPr>
      </w:pPr>
      <w:bookmarkStart w:id="941" w:name="_Hlk7505798"/>
      <w:r w:rsidRPr="0093539A">
        <w:rPr>
          <w:rFonts w:hint="eastAsia"/>
          <w:sz w:val="24"/>
        </w:rPr>
        <w:t>业主审价原则如下：</w:t>
      </w:r>
    </w:p>
    <w:bookmarkEnd w:id="941"/>
    <w:p w:rsidR="00E1203F" w:rsidRPr="0093539A" w:rsidRDefault="000F02E7" w:rsidP="00270F97">
      <w:pPr>
        <w:adjustRightInd w:val="0"/>
        <w:spacing w:beforeLines="50" w:before="156" w:afterLines="50" w:after="156" w:line="360" w:lineRule="auto"/>
        <w:ind w:firstLineChars="200" w:firstLine="480"/>
        <w:jc w:val="left"/>
        <w:textAlignment w:val="baseline"/>
        <w:rPr>
          <w:rFonts w:ascii="宋体" w:hAnsi="宋体" w:cs="宋体"/>
          <w:sz w:val="24"/>
        </w:rPr>
      </w:pPr>
      <w:r w:rsidRPr="0093539A">
        <w:rPr>
          <w:rFonts w:hint="eastAsia"/>
          <w:sz w:val="24"/>
        </w:rPr>
        <w:t>（</w:t>
      </w:r>
      <w:r w:rsidRPr="0093539A">
        <w:rPr>
          <w:rFonts w:hint="eastAsia"/>
          <w:sz w:val="24"/>
        </w:rPr>
        <w:t>1</w:t>
      </w:r>
      <w:r w:rsidRPr="0093539A">
        <w:rPr>
          <w:rFonts w:hint="eastAsia"/>
          <w:sz w:val="24"/>
        </w:rPr>
        <w:t>）</w:t>
      </w:r>
      <w:r w:rsidR="00B83150" w:rsidRPr="0093539A">
        <w:rPr>
          <w:sz w:val="24"/>
        </w:rPr>
        <w:t>关于变更估价</w:t>
      </w:r>
      <w:r w:rsidR="00B83150" w:rsidRPr="0093539A">
        <w:rPr>
          <w:rFonts w:hint="eastAsia"/>
          <w:sz w:val="24"/>
        </w:rPr>
        <w:t>原则的约定</w:t>
      </w:r>
      <w:r w:rsidR="00B83150" w:rsidRPr="0093539A">
        <w:rPr>
          <w:sz w:val="24"/>
        </w:rPr>
        <w:t>：</w:t>
      </w:r>
      <w:bookmarkStart w:id="942" w:name="_Toc465085557"/>
      <w:bookmarkStart w:id="943" w:name="_Toc465088624"/>
      <w:bookmarkStart w:id="944" w:name="_Toc464502522"/>
      <w:bookmarkStart w:id="945" w:name="_Toc389586458"/>
      <w:r w:rsidR="00E1203F" w:rsidRPr="0093539A">
        <w:rPr>
          <w:rFonts w:ascii="宋体" w:hAnsi="宋体" w:cs="宋体"/>
          <w:sz w:val="24"/>
        </w:rPr>
        <w:t>对于</w:t>
      </w:r>
      <w:r w:rsidR="00E1203F" w:rsidRPr="0093539A">
        <w:rPr>
          <w:rFonts w:ascii="宋体" w:hAnsi="宋体" w:cs="宋体" w:hint="eastAsia"/>
          <w:sz w:val="24"/>
        </w:rPr>
        <w:t>附件</w:t>
      </w:r>
      <w:r w:rsidR="00E1203F" w:rsidRPr="0093539A">
        <w:rPr>
          <w:rFonts w:ascii="宋体" w:hAnsi="宋体" w:cs="宋体"/>
          <w:sz w:val="24"/>
        </w:rPr>
        <w:t>工程量清单中包含有相同子目的，则直接按照此子目单价进行计价。</w:t>
      </w:r>
    </w:p>
    <w:p w:rsidR="00E1203F" w:rsidRPr="0093539A" w:rsidRDefault="000F02E7" w:rsidP="00270F97">
      <w:pPr>
        <w:adjustRightInd w:val="0"/>
        <w:spacing w:beforeLines="50" w:before="156" w:afterLines="50" w:after="156" w:line="360" w:lineRule="auto"/>
        <w:ind w:firstLineChars="200" w:firstLine="480"/>
        <w:jc w:val="left"/>
        <w:textAlignment w:val="baseline"/>
        <w:rPr>
          <w:rFonts w:ascii="宋体" w:hAnsi="宋体" w:cs="宋体"/>
          <w:sz w:val="24"/>
        </w:rPr>
      </w:pPr>
      <w:r w:rsidRPr="0093539A">
        <w:rPr>
          <w:rFonts w:ascii="宋体" w:hAnsi="宋体" w:cs="宋体" w:hint="eastAsia"/>
          <w:sz w:val="24"/>
        </w:rPr>
        <w:t>（</w:t>
      </w:r>
      <w:r w:rsidR="00E1203F" w:rsidRPr="0093539A">
        <w:rPr>
          <w:rFonts w:ascii="宋体" w:hAnsi="宋体" w:cs="宋体" w:hint="eastAsia"/>
          <w:sz w:val="24"/>
        </w:rPr>
        <w:t>2</w:t>
      </w:r>
      <w:r w:rsidRPr="0093539A">
        <w:rPr>
          <w:rFonts w:ascii="宋体" w:hAnsi="宋体" w:cs="宋体" w:hint="eastAsia"/>
          <w:sz w:val="24"/>
        </w:rPr>
        <w:t>）</w:t>
      </w:r>
      <w:r w:rsidR="00E1203F" w:rsidRPr="0093539A">
        <w:rPr>
          <w:rFonts w:ascii="宋体" w:hAnsi="宋体" w:cs="宋体" w:hint="eastAsia"/>
          <w:sz w:val="24"/>
        </w:rPr>
        <w:t>经过</w:t>
      </w:r>
      <w:r w:rsidRPr="0093539A">
        <w:rPr>
          <w:rFonts w:ascii="宋体" w:hAnsi="宋体" w:cs="宋体" w:hint="eastAsia"/>
          <w:sz w:val="24"/>
        </w:rPr>
        <w:t>发包人</w:t>
      </w:r>
      <w:r w:rsidR="00E1203F" w:rsidRPr="0093539A">
        <w:rPr>
          <w:rFonts w:ascii="宋体" w:hAnsi="宋体" w:cs="宋体" w:hint="eastAsia"/>
          <w:sz w:val="24"/>
        </w:rPr>
        <w:t>同意，附件工程量清单中不包含相同子目，但包含有类似子目的，进行主材调整替换，得出新的综合单价。</w:t>
      </w:r>
    </w:p>
    <w:p w:rsidR="00E1203F" w:rsidRPr="0093539A" w:rsidRDefault="000F02E7" w:rsidP="000F02E7">
      <w:pPr>
        <w:spacing w:line="360" w:lineRule="auto"/>
        <w:ind w:firstLineChars="200" w:firstLine="480"/>
        <w:rPr>
          <w:rFonts w:ascii="宋体" w:hAnsi="宋体" w:cs="宋体"/>
          <w:sz w:val="24"/>
        </w:rPr>
      </w:pPr>
      <w:r w:rsidRPr="0093539A">
        <w:rPr>
          <w:rFonts w:ascii="宋体" w:hAnsi="宋体" w:cs="宋体" w:hint="eastAsia"/>
          <w:sz w:val="24"/>
        </w:rPr>
        <w:t>（</w:t>
      </w:r>
      <w:r w:rsidR="00E1203F" w:rsidRPr="0093539A">
        <w:rPr>
          <w:rFonts w:ascii="宋体" w:hAnsi="宋体" w:cs="宋体" w:hint="eastAsia"/>
          <w:sz w:val="24"/>
        </w:rPr>
        <w:t>3</w:t>
      </w:r>
      <w:r w:rsidRPr="0093539A">
        <w:rPr>
          <w:rFonts w:ascii="宋体" w:hAnsi="宋体" w:cs="宋体" w:hint="eastAsia"/>
          <w:sz w:val="24"/>
        </w:rPr>
        <w:t>）</w:t>
      </w:r>
      <w:r w:rsidR="00E1203F" w:rsidRPr="0093539A">
        <w:rPr>
          <w:rFonts w:ascii="宋体" w:hAnsi="宋体" w:cs="宋体" w:hint="eastAsia"/>
          <w:sz w:val="24"/>
        </w:rPr>
        <w:t>若附件工程量清单中不包含相同子目单价，也不包含类似子目或发包人不同意按照上述第②种方式和方法进行计价时，则根据《建设工程工程量清单计价规范》（</w:t>
      </w:r>
      <w:r w:rsidR="00E1203F" w:rsidRPr="0093539A">
        <w:rPr>
          <w:rFonts w:ascii="宋体" w:hAnsi="宋体" w:cs="宋体"/>
          <w:sz w:val="24"/>
        </w:rPr>
        <w:t>GB50500-2013）、《房屋建筑与装饰工程计量规范》（GB50854-2013）计量标准，套用《</w:t>
      </w:r>
      <w:r w:rsidR="00E1203F" w:rsidRPr="0093539A">
        <w:rPr>
          <w:rFonts w:ascii="宋体" w:hAnsi="宋体" w:cs="宋体" w:hint="eastAsia"/>
          <w:sz w:val="24"/>
        </w:rPr>
        <w:t>吉林省建筑装饰工程计价定额（</w:t>
      </w:r>
      <w:r w:rsidR="00E1203F" w:rsidRPr="0093539A">
        <w:rPr>
          <w:rFonts w:ascii="宋体" w:hAnsi="宋体" w:cs="宋体"/>
          <w:sz w:val="24"/>
        </w:rPr>
        <w:t>2014</w:t>
      </w:r>
      <w:r w:rsidR="00E1203F" w:rsidRPr="0093539A">
        <w:rPr>
          <w:rFonts w:ascii="宋体" w:hAnsi="宋体" w:cs="宋体" w:hint="eastAsia"/>
          <w:sz w:val="24"/>
        </w:rPr>
        <w:t>）》、《吉林省安装工程计价定额（</w:t>
      </w:r>
      <w:r w:rsidR="00E1203F" w:rsidRPr="0093539A">
        <w:rPr>
          <w:rFonts w:ascii="宋体" w:hAnsi="宋体" w:cs="宋体"/>
          <w:sz w:val="24"/>
        </w:rPr>
        <w:t>2014）</w:t>
      </w:r>
      <w:r w:rsidR="00E1203F" w:rsidRPr="0093539A">
        <w:rPr>
          <w:rFonts w:ascii="宋体" w:hAnsi="宋体" w:cs="宋体" w:hint="eastAsia"/>
          <w:sz w:val="24"/>
        </w:rPr>
        <w:t>》相对应的定额子目：人、材、机价格为该子目施工期间《吉林工程造价信息》中长春市信息价的算术平均价（信息价中缺少部分由甲乙双方协商定价，不参与下浮），按照相关子目及相关文件计价，总价下浮率按</w:t>
      </w:r>
      <w:r w:rsidR="00257395" w:rsidRPr="0093539A">
        <w:rPr>
          <w:rFonts w:ascii="宋体" w:hAnsi="宋体" w:cs="宋体"/>
          <w:sz w:val="24"/>
        </w:rPr>
        <w:t>15</w:t>
      </w:r>
      <w:r w:rsidR="00257395" w:rsidRPr="0093539A">
        <w:rPr>
          <w:rFonts w:ascii="宋体" w:hAnsi="宋体" w:cs="宋体" w:hint="eastAsia"/>
          <w:sz w:val="24"/>
        </w:rPr>
        <w:t>%</w:t>
      </w:r>
      <w:r w:rsidR="00E1203F" w:rsidRPr="0093539A">
        <w:rPr>
          <w:rFonts w:ascii="宋体" w:hAnsi="宋体" w:cs="宋体" w:hint="eastAsia"/>
          <w:sz w:val="24"/>
        </w:rPr>
        <w:t>计取。</w:t>
      </w:r>
    </w:p>
    <w:p w:rsidR="00E1203F" w:rsidRPr="0093539A" w:rsidRDefault="00566353" w:rsidP="00E1203F">
      <w:pPr>
        <w:spacing w:line="360" w:lineRule="auto"/>
        <w:ind w:firstLineChars="200" w:firstLine="480"/>
        <w:rPr>
          <w:rFonts w:ascii="宋体" w:hAnsi="宋体" w:cs="宋体"/>
          <w:sz w:val="24"/>
        </w:rPr>
      </w:pPr>
      <w:r w:rsidRPr="0093539A">
        <w:rPr>
          <w:rFonts w:ascii="宋体" w:hAnsi="宋体" w:cs="宋体" w:hint="eastAsia"/>
          <w:sz w:val="24"/>
        </w:rPr>
        <w:t>以上是建设单位设计变更、现场工程签证结算原则。</w:t>
      </w:r>
    </w:p>
    <w:p w:rsidR="00E1203F" w:rsidRPr="0093539A" w:rsidRDefault="00E1203F" w:rsidP="00E1203F">
      <w:pPr>
        <w:snapToGrid w:val="0"/>
        <w:spacing w:line="360" w:lineRule="auto"/>
        <w:contextualSpacing/>
        <w:jc w:val="left"/>
        <w:rPr>
          <w:sz w:val="24"/>
        </w:rPr>
      </w:pPr>
      <w:r w:rsidRPr="0093539A">
        <w:rPr>
          <w:rFonts w:hint="eastAsia"/>
          <w:sz w:val="24"/>
        </w:rPr>
        <w:t xml:space="preserve">10.3.2 </w:t>
      </w:r>
      <w:r w:rsidRPr="0093539A">
        <w:rPr>
          <w:rFonts w:hint="eastAsia"/>
          <w:sz w:val="24"/>
        </w:rPr>
        <w:t>变更估价程序</w:t>
      </w:r>
    </w:p>
    <w:p w:rsidR="00E1203F" w:rsidRPr="0093539A" w:rsidRDefault="00E1203F" w:rsidP="00E1203F">
      <w:pPr>
        <w:spacing w:line="360" w:lineRule="auto"/>
        <w:ind w:firstLineChars="200" w:firstLine="480"/>
        <w:rPr>
          <w:rFonts w:ascii="宋体" w:hAnsi="宋体" w:cs="宋体"/>
          <w:sz w:val="24"/>
        </w:rPr>
      </w:pPr>
      <w:r w:rsidRPr="0093539A">
        <w:rPr>
          <w:rFonts w:hint="eastAsia"/>
          <w:sz w:val="24"/>
        </w:rPr>
        <w:t>关于变更估价程序的约定：</w:t>
      </w:r>
      <w:r w:rsidRPr="0093539A">
        <w:rPr>
          <w:rFonts w:hint="eastAsia"/>
          <w:sz w:val="24"/>
          <w:u w:val="single"/>
        </w:rPr>
        <w:t xml:space="preserve"> </w:t>
      </w:r>
      <w:r w:rsidRPr="0093539A">
        <w:rPr>
          <w:sz w:val="24"/>
          <w:u w:val="single"/>
        </w:rPr>
        <w:t xml:space="preserve"> </w:t>
      </w:r>
      <w:r w:rsidRPr="0093539A">
        <w:rPr>
          <w:rFonts w:hint="eastAsia"/>
          <w:sz w:val="24"/>
          <w:u w:val="single"/>
        </w:rPr>
        <w:t>执行通用条款</w:t>
      </w:r>
    </w:p>
    <w:p w:rsidR="00EC0D75" w:rsidRPr="0093539A" w:rsidRDefault="00B83150" w:rsidP="00E1203F">
      <w:pPr>
        <w:snapToGrid w:val="0"/>
        <w:spacing w:line="360" w:lineRule="auto"/>
        <w:contextualSpacing/>
        <w:jc w:val="left"/>
        <w:rPr>
          <w:b/>
          <w:sz w:val="24"/>
        </w:rPr>
      </w:pPr>
      <w:r w:rsidRPr="0093539A">
        <w:rPr>
          <w:b/>
          <w:sz w:val="24"/>
        </w:rPr>
        <w:t>1</w:t>
      </w:r>
      <w:r w:rsidRPr="0093539A">
        <w:rPr>
          <w:rFonts w:hint="eastAsia"/>
          <w:b/>
          <w:sz w:val="24"/>
        </w:rPr>
        <w:t>0</w:t>
      </w:r>
      <w:r w:rsidRPr="0093539A">
        <w:rPr>
          <w:b/>
          <w:sz w:val="24"/>
        </w:rPr>
        <w:t xml:space="preserve">.5 </w:t>
      </w:r>
      <w:r w:rsidRPr="0093539A">
        <w:rPr>
          <w:b/>
          <w:sz w:val="24"/>
        </w:rPr>
        <w:t>变更引起的工期调整</w:t>
      </w:r>
      <w:bookmarkEnd w:id="942"/>
      <w:bookmarkEnd w:id="943"/>
      <w:bookmarkEnd w:id="944"/>
      <w:bookmarkEnd w:id="945"/>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因变更引起工期变化的，确定增减工期天数的方法：</w:t>
      </w:r>
      <w:r w:rsidRPr="0093539A">
        <w:rPr>
          <w:rFonts w:hint="eastAsia"/>
          <w:sz w:val="24"/>
          <w:u w:val="single"/>
        </w:rPr>
        <w:t xml:space="preserve"> </w:t>
      </w:r>
      <w:r w:rsidRPr="0093539A">
        <w:rPr>
          <w:rFonts w:hint="eastAsia"/>
          <w:sz w:val="24"/>
          <w:u w:val="single"/>
        </w:rPr>
        <w:t>因承包人原因引起的设计变更，导致工程延期开工或造成关键线路工程的工期延误，分包人须在事件发生后</w:t>
      </w:r>
      <w:r w:rsidRPr="0093539A">
        <w:rPr>
          <w:rFonts w:hint="eastAsia"/>
          <w:sz w:val="24"/>
          <w:u w:val="single"/>
        </w:rPr>
        <w:t>7</w:t>
      </w:r>
      <w:r w:rsidRPr="0093539A">
        <w:rPr>
          <w:rFonts w:hint="eastAsia"/>
          <w:sz w:val="24"/>
          <w:u w:val="single"/>
        </w:rPr>
        <w:t>天内以书面形式报告承包人，并附上相应的证据资料。经承包人审核确认后，按承包人批准时间顺延阶段工期或总工期，但分包人无权要求因工期延长引起的合同价款的增加。若本条所述审核需发包人审批的，则以发包人审核结果为准。除本条所述原因外其他情况导致的工期延误，及分包人未在上述规定期限内向承包人提出书面报告</w:t>
      </w:r>
      <w:r w:rsidRPr="0093539A">
        <w:rPr>
          <w:rFonts w:hint="eastAsia"/>
          <w:sz w:val="24"/>
          <w:u w:val="single"/>
        </w:rPr>
        <w:lastRenderedPageBreak/>
        <w:t>的，视为不影响本分包工程工期，也不涉及任何费用及利润的增加</w:t>
      </w:r>
      <w:r w:rsidR="00F86D1E" w:rsidRPr="0093539A">
        <w:rPr>
          <w:rFonts w:hint="eastAsia"/>
          <w:sz w:val="24"/>
          <w:u w:val="single"/>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46" w:name="_Toc389586459"/>
      <w:bookmarkStart w:id="947" w:name="_Toc464502523"/>
      <w:bookmarkStart w:id="948" w:name="_Toc465085558"/>
      <w:bookmarkStart w:id="949" w:name="_Toc465088625"/>
      <w:r w:rsidRPr="0093539A">
        <w:rPr>
          <w:rFonts w:ascii="Times New Roman" w:hAnsi="Times New Roman"/>
          <w:b/>
          <w:sz w:val="24"/>
          <w:szCs w:val="24"/>
        </w:rPr>
        <w:t>1</w:t>
      </w:r>
      <w:r w:rsidRPr="0093539A">
        <w:rPr>
          <w:rFonts w:ascii="Times New Roman" w:hAnsi="Times New Roman" w:hint="eastAsia"/>
          <w:b/>
          <w:sz w:val="24"/>
          <w:szCs w:val="24"/>
        </w:rPr>
        <w:t>1</w:t>
      </w:r>
      <w:r w:rsidRPr="0093539A">
        <w:rPr>
          <w:rFonts w:ascii="Times New Roman" w:hAnsi="Times New Roman"/>
          <w:b/>
          <w:sz w:val="24"/>
          <w:szCs w:val="24"/>
        </w:rPr>
        <w:t xml:space="preserve">. </w:t>
      </w:r>
      <w:r w:rsidRPr="0093539A">
        <w:rPr>
          <w:rFonts w:ascii="Times New Roman" w:hAnsi="Times New Roman"/>
          <w:b/>
          <w:sz w:val="24"/>
          <w:szCs w:val="24"/>
        </w:rPr>
        <w:t>合同价格</w:t>
      </w:r>
      <w:bookmarkEnd w:id="946"/>
      <w:bookmarkEnd w:id="947"/>
      <w:bookmarkEnd w:id="948"/>
      <w:bookmarkEnd w:id="949"/>
    </w:p>
    <w:p w:rsidR="00EC0D75" w:rsidRPr="0093539A" w:rsidRDefault="00B83150" w:rsidP="007F109B">
      <w:pPr>
        <w:snapToGrid w:val="0"/>
        <w:spacing w:line="360" w:lineRule="auto"/>
        <w:contextualSpacing/>
        <w:rPr>
          <w:rFonts w:ascii="宋体" w:hAnsi="宋体"/>
          <w:sz w:val="24"/>
        </w:rPr>
      </w:pPr>
      <w:bookmarkStart w:id="950" w:name="_Toc389586460"/>
      <w:r w:rsidRPr="0093539A">
        <w:rPr>
          <w:rFonts w:ascii="宋体" w:hAnsi="宋体" w:hint="eastAsia"/>
          <w:sz w:val="24"/>
        </w:rPr>
        <w:t>11.3 其他价格形式</w:t>
      </w:r>
      <w:r w:rsidR="005F6EE1" w:rsidRPr="0093539A">
        <w:rPr>
          <w:rFonts w:ascii="宋体" w:hAnsi="宋体" w:hint="eastAsia"/>
          <w:sz w:val="24"/>
        </w:rPr>
        <w:t>：</w:t>
      </w:r>
      <w:r w:rsidR="000640EB" w:rsidRPr="0093539A">
        <w:rPr>
          <w:rFonts w:ascii="宋体" w:hAnsi="宋体" w:cs="宋体" w:hint="eastAsia"/>
          <w:sz w:val="24"/>
        </w:rPr>
        <w:t>本工程采用清单计价，总价下浮进行结算。</w:t>
      </w:r>
    </w:p>
    <w:p w:rsidR="005A5FAE" w:rsidRPr="0093539A" w:rsidRDefault="005A5FAE" w:rsidP="005A5FAE">
      <w:pPr>
        <w:spacing w:line="460" w:lineRule="exact"/>
        <w:ind w:firstLineChars="200" w:firstLine="480"/>
        <w:rPr>
          <w:rFonts w:ascii="宋体" w:hAnsi="宋体" w:cs="宋体"/>
          <w:sz w:val="24"/>
        </w:rPr>
      </w:pPr>
      <w:r w:rsidRPr="0093539A">
        <w:rPr>
          <w:rFonts w:ascii="宋体" w:hAnsi="宋体" w:cs="宋体" w:hint="eastAsia"/>
          <w:sz w:val="24"/>
        </w:rPr>
        <w:t>11.3.1</w:t>
      </w:r>
      <w:r w:rsidR="000640EB" w:rsidRPr="0093539A">
        <w:rPr>
          <w:rFonts w:ascii="宋体" w:hAnsi="宋体" w:cs="宋体" w:hint="eastAsia"/>
          <w:sz w:val="24"/>
        </w:rPr>
        <w:t>分包人受承包人委托，全程按照承包人与建设单位签订的合同规则(包括但不限于计价方式、取费标准和其他相关约定)参与承包人与建设单位的产值上报、产值审核、结算上报、结算审核工作。分包人最终结算额(含税)=[承包单位与建设单位最终审定结算额(不含税) +相应的设计变更签证(不含税)]*（1-下浮率）+税金（增值税9%，具体根据国家政策做相应调整）-建设单位扣款。 “下浮率”取</w:t>
      </w:r>
      <w:r w:rsidR="0024622A" w:rsidRPr="0093539A">
        <w:rPr>
          <w:rFonts w:ascii="宋体" w:hAnsi="宋体" w:cs="宋体"/>
          <w:sz w:val="24"/>
        </w:rPr>
        <w:t>15</w:t>
      </w:r>
      <w:r w:rsidR="000640EB" w:rsidRPr="0093539A">
        <w:rPr>
          <w:rFonts w:ascii="宋体" w:hAnsi="宋体" w:cs="宋体" w:hint="eastAsia"/>
          <w:sz w:val="24"/>
        </w:rPr>
        <w:t>%，结算金额包含分包人承包范围内的人工费、材料费、机械费、管理费、利润、规费及税金</w:t>
      </w:r>
    </w:p>
    <w:p w:rsidR="005A5FAE" w:rsidRPr="0093539A" w:rsidRDefault="00143945" w:rsidP="00143945">
      <w:pPr>
        <w:spacing w:line="460" w:lineRule="exact"/>
        <w:ind w:firstLineChars="200" w:firstLine="480"/>
        <w:rPr>
          <w:rFonts w:ascii="宋体" w:hAnsi="宋体" w:cs="宋体"/>
          <w:sz w:val="24"/>
        </w:rPr>
      </w:pPr>
      <w:r w:rsidRPr="0093539A">
        <w:rPr>
          <w:rFonts w:ascii="宋体" w:hAnsi="宋体" w:cs="宋体" w:hint="eastAsia"/>
          <w:sz w:val="24"/>
        </w:rPr>
        <w:t>11.3.</w:t>
      </w:r>
      <w:r w:rsidR="005A5FAE" w:rsidRPr="0093539A">
        <w:rPr>
          <w:rFonts w:ascii="宋体" w:hAnsi="宋体" w:cs="宋体" w:hint="eastAsia"/>
          <w:sz w:val="24"/>
        </w:rPr>
        <w:t>2.若</w:t>
      </w:r>
      <w:r w:rsidRPr="0093539A">
        <w:rPr>
          <w:rFonts w:ascii="宋体" w:hAnsi="宋体" w:cs="宋体" w:hint="eastAsia"/>
          <w:sz w:val="24"/>
        </w:rPr>
        <w:t>分包人</w:t>
      </w:r>
      <w:r w:rsidR="005A5FAE" w:rsidRPr="0093539A">
        <w:rPr>
          <w:rFonts w:ascii="宋体" w:hAnsi="宋体" w:cs="宋体" w:hint="eastAsia"/>
          <w:sz w:val="24"/>
        </w:rPr>
        <w:t>达不到要求的工期、质量、安全、文明施工要求，接受</w:t>
      </w:r>
      <w:r w:rsidR="00E713B4" w:rsidRPr="0093539A">
        <w:rPr>
          <w:rFonts w:ascii="宋体" w:hAnsi="宋体" w:cs="宋体" w:hint="eastAsia"/>
          <w:sz w:val="24"/>
        </w:rPr>
        <w:t>业主</w:t>
      </w:r>
      <w:r w:rsidR="005A5FAE" w:rsidRPr="0093539A">
        <w:rPr>
          <w:rFonts w:ascii="宋体" w:hAnsi="宋体" w:cs="宋体" w:hint="eastAsia"/>
          <w:sz w:val="24"/>
        </w:rPr>
        <w:t>对</w:t>
      </w:r>
      <w:r w:rsidRPr="0093539A">
        <w:rPr>
          <w:rFonts w:ascii="宋体" w:hAnsi="宋体" w:cs="宋体" w:hint="eastAsia"/>
          <w:sz w:val="24"/>
        </w:rPr>
        <w:t>承包人</w:t>
      </w:r>
      <w:r w:rsidR="005A5FAE" w:rsidRPr="0093539A">
        <w:rPr>
          <w:rFonts w:ascii="宋体" w:hAnsi="宋体" w:cs="宋体" w:hint="eastAsia"/>
          <w:sz w:val="24"/>
        </w:rPr>
        <w:t>的全部罚款，从结算价中扣除。</w:t>
      </w:r>
    </w:p>
    <w:p w:rsidR="005A5FAE" w:rsidRPr="0093539A" w:rsidRDefault="00143945" w:rsidP="00143945">
      <w:pPr>
        <w:spacing w:line="460" w:lineRule="exact"/>
        <w:ind w:firstLineChars="200" w:firstLine="480"/>
        <w:rPr>
          <w:rFonts w:ascii="宋体" w:hAnsi="宋体" w:cs="宋体"/>
          <w:sz w:val="24"/>
        </w:rPr>
      </w:pPr>
      <w:r w:rsidRPr="0093539A">
        <w:rPr>
          <w:rFonts w:ascii="宋体" w:hAnsi="宋体" w:cs="宋体" w:hint="eastAsia"/>
          <w:sz w:val="24"/>
        </w:rPr>
        <w:t>11.3.</w:t>
      </w:r>
      <w:r w:rsidR="005A5FAE" w:rsidRPr="0093539A">
        <w:rPr>
          <w:rFonts w:ascii="宋体" w:hAnsi="宋体" w:cs="宋体" w:hint="eastAsia"/>
          <w:sz w:val="24"/>
        </w:rPr>
        <w:t>3、场内原则上不发生零星用工，如特殊情况确需发生，必须经现场工长、商务经理、生产经理签字确认，由项目经理审核、批准后方可执行。零工单价为普工120元/工日，技工150元/工日。</w:t>
      </w:r>
    </w:p>
    <w:p w:rsidR="00143945" w:rsidRPr="0093539A" w:rsidRDefault="00143945" w:rsidP="00270F97">
      <w:pPr>
        <w:tabs>
          <w:tab w:val="left" w:pos="567"/>
        </w:tabs>
        <w:spacing w:afterLines="50" w:after="156" w:line="360" w:lineRule="auto"/>
        <w:ind w:firstLineChars="200" w:firstLine="480"/>
        <w:contextualSpacing/>
        <w:rPr>
          <w:rFonts w:ascii="宋体" w:hAnsi="宋体" w:cs="宋体"/>
          <w:sz w:val="24"/>
        </w:rPr>
      </w:pPr>
      <w:r w:rsidRPr="0093539A">
        <w:rPr>
          <w:rFonts w:ascii="宋体" w:hAnsi="宋体" w:cs="宋体" w:hint="eastAsia"/>
          <w:sz w:val="24"/>
        </w:rPr>
        <w:t>11.3.4分包人达不到要求的工期、质量、安全、文明施工要求，接受承包人对分包人的罚款，从当月工程中扣除。</w:t>
      </w:r>
    </w:p>
    <w:p w:rsidR="00751C30" w:rsidRPr="0093539A" w:rsidRDefault="00143945" w:rsidP="00751C30">
      <w:pPr>
        <w:tabs>
          <w:tab w:val="left" w:pos="360"/>
        </w:tabs>
        <w:spacing w:line="460" w:lineRule="exact"/>
        <w:ind w:firstLineChars="200" w:firstLine="480"/>
        <w:rPr>
          <w:rFonts w:asciiTheme="minorEastAsia" w:eastAsiaTheme="minorEastAsia" w:hAnsiTheme="minorEastAsia" w:cs="宋体"/>
          <w:sz w:val="24"/>
          <w:lang w:val="zh-CN"/>
        </w:rPr>
      </w:pPr>
      <w:r w:rsidRPr="0093539A">
        <w:rPr>
          <w:rFonts w:ascii="宋体" w:hAnsi="宋体" w:cs="宋体" w:hint="eastAsia"/>
          <w:sz w:val="24"/>
        </w:rPr>
        <w:t>11.3.5</w:t>
      </w:r>
      <w:r w:rsidR="00751C30" w:rsidRPr="0093539A">
        <w:rPr>
          <w:rFonts w:ascii="宋体" w:hAnsi="宋体" w:cs="宋体" w:hint="eastAsia"/>
          <w:color w:val="000000"/>
          <w:sz w:val="24"/>
        </w:rPr>
        <w:t>本工程措施包干费包括但不限于：安全文明施工措施费（包括临时设施：现场办公及生活临设及其冬季供暖、临水临电、临时场地租赁、场外加工、分阶段验收及开业、</w:t>
      </w:r>
      <w:r w:rsidR="00751C30" w:rsidRPr="0093539A">
        <w:rPr>
          <w:rFonts w:asciiTheme="minorEastAsia" w:eastAsiaTheme="minorEastAsia" w:hAnsiTheme="minorEastAsia" w:cs="宋体" w:hint="eastAsia"/>
          <w:sz w:val="24"/>
          <w:lang w:val="zh-CN"/>
        </w:rPr>
        <w:t>临建多次拆迁搭设等、安全施工、文明施工费和环境保护）、二次搬运费、冬雨季施工费、节假日施工增加费、夜间施工措施费、深化设计及管理协调费、远征工程费、特殊地区增加费（含需增加的维稳安保费）、工程保险、抢工及赶工措施费、市政工程施工干扰费、市政管网保护费、样品样板、专项施工方案及技术等报批费、组织协调联动调试费、施工扰民、大型机械设备进出场及安拆措施费、大型机械检验检测费、封闭作业照明及通风增加费、施工降噪费、水资源管理费、民扰安保措施费、脚手架措施费、垂直运输费、超高工程附加费、场内高压保护费、外檐交叉作业安全措施费、工程施工过程中的预留孔洞、如采用隔墙板，内墙开洞及封堵全部由投标单位负责，如为砌筑块材，图纸上明确标注出尺寸的预留由</w:t>
      </w:r>
      <w:r w:rsidR="00E713B4" w:rsidRPr="0093539A">
        <w:rPr>
          <w:rFonts w:asciiTheme="minorEastAsia" w:eastAsiaTheme="minorEastAsia" w:hAnsiTheme="minorEastAsia" w:cs="宋体" w:hint="eastAsia"/>
          <w:sz w:val="24"/>
          <w:lang w:val="zh-CN"/>
        </w:rPr>
        <w:t>承包人</w:t>
      </w:r>
      <w:r w:rsidR="00751C30" w:rsidRPr="0093539A">
        <w:rPr>
          <w:rFonts w:asciiTheme="minorEastAsia" w:eastAsiaTheme="minorEastAsia" w:hAnsiTheme="minorEastAsia" w:cs="宋体" w:hint="eastAsia"/>
          <w:sz w:val="24"/>
          <w:lang w:val="zh-CN"/>
        </w:rPr>
        <w:t>负责，孔洞封堵由投标单位负责，地上地下设施及建筑物的临时保护费、成品保护费、系统调试费、垃圾清运费、竣工验收存档资料编制费、各种检测费、绿色建筑、工程评优措施费、履约担保手续费、以及保证工期赶工费等费用。不包含</w:t>
      </w:r>
      <w:r w:rsidR="00F95DBC" w:rsidRPr="0093539A">
        <w:rPr>
          <w:rFonts w:asciiTheme="minorEastAsia" w:eastAsiaTheme="minorEastAsia" w:hAnsiTheme="minorEastAsia" w:cs="宋体" w:hint="eastAsia"/>
          <w:sz w:val="24"/>
          <w:lang w:val="zh-CN"/>
        </w:rPr>
        <w:t>业主供</w:t>
      </w:r>
      <w:r w:rsidR="00751C30" w:rsidRPr="0093539A">
        <w:rPr>
          <w:rFonts w:asciiTheme="minorEastAsia" w:eastAsiaTheme="minorEastAsia" w:hAnsiTheme="minorEastAsia" w:cs="宋体" w:hint="eastAsia"/>
          <w:sz w:val="24"/>
          <w:lang w:val="zh-CN"/>
        </w:rPr>
        <w:t>材料/设备的竞争性采管费。</w:t>
      </w:r>
    </w:p>
    <w:p w:rsidR="00751C30" w:rsidRPr="0093539A" w:rsidRDefault="00751C30" w:rsidP="00751C30">
      <w:pPr>
        <w:snapToGrid w:val="0"/>
        <w:spacing w:line="360" w:lineRule="auto"/>
        <w:ind w:leftChars="57" w:left="120" w:firstLineChars="150" w:firstLine="360"/>
        <w:rPr>
          <w:rFonts w:ascii="宋体" w:hAnsi="宋体" w:cs="宋体"/>
          <w:color w:val="000000"/>
          <w:sz w:val="24"/>
        </w:rPr>
      </w:pPr>
      <w:r w:rsidRPr="0093539A">
        <w:rPr>
          <w:rFonts w:ascii="宋体" w:hAnsi="宋体" w:cs="宋体" w:hint="eastAsia"/>
          <w:color w:val="000000"/>
          <w:sz w:val="24"/>
        </w:rPr>
        <w:lastRenderedPageBreak/>
        <w:t>以上各项措施费用是一项含税的固定费用。除另有约定外，将不因漏缺项、最终施工图与招标图的清单工程量差异、开工工期的推延、施工工期的延长、经历冬雨季次数的增加、施工组织设计、施工进度及施工方案调整等因素而调整，在施工图完成后的工程量重新计量及工程竣工结算时均不做任何调整。具体组成详见“工程量清单计价表之措施费包干费用表”。</w:t>
      </w:r>
    </w:p>
    <w:p w:rsidR="00751C30" w:rsidRPr="0093539A" w:rsidRDefault="00751C30" w:rsidP="00751C30">
      <w:pPr>
        <w:snapToGrid w:val="0"/>
        <w:spacing w:line="360" w:lineRule="auto"/>
        <w:ind w:leftChars="57" w:left="120" w:firstLineChars="150" w:firstLine="360"/>
        <w:rPr>
          <w:rFonts w:ascii="宋体" w:hAnsi="宋体" w:cs="宋体"/>
          <w:color w:val="000000"/>
          <w:sz w:val="24"/>
        </w:rPr>
      </w:pPr>
      <w:r w:rsidRPr="0093539A">
        <w:rPr>
          <w:rFonts w:ascii="宋体" w:hAnsi="宋体" w:cs="宋体"/>
          <w:color w:val="000000"/>
          <w:sz w:val="24"/>
        </w:rPr>
        <w:t>11.3.6</w:t>
      </w:r>
      <w:r w:rsidRPr="0093539A">
        <w:rPr>
          <w:rFonts w:ascii="宋体" w:hAnsi="宋体" w:cs="宋体" w:hint="eastAsia"/>
          <w:color w:val="000000"/>
          <w:sz w:val="24"/>
        </w:rPr>
        <w:t>合同范围内的设计变更、签证不再计取措施费。</w:t>
      </w:r>
    </w:p>
    <w:p w:rsidR="00751C30" w:rsidRPr="0093539A" w:rsidRDefault="00751C30" w:rsidP="00751C30">
      <w:pPr>
        <w:tabs>
          <w:tab w:val="left" w:pos="2240"/>
        </w:tabs>
        <w:snapToGrid w:val="0"/>
        <w:spacing w:line="360" w:lineRule="auto"/>
        <w:ind w:firstLineChars="200" w:firstLine="480"/>
        <w:rPr>
          <w:rFonts w:ascii="宋体" w:hAnsi="宋体" w:cs="宋体"/>
          <w:color w:val="000000"/>
          <w:sz w:val="24"/>
        </w:rPr>
      </w:pPr>
      <w:r w:rsidRPr="0093539A">
        <w:rPr>
          <w:rFonts w:ascii="宋体" w:hAnsi="宋体" w:cs="宋体"/>
          <w:color w:val="000000"/>
          <w:sz w:val="24"/>
        </w:rPr>
        <w:t>11.3.7</w:t>
      </w:r>
      <w:r w:rsidRPr="0093539A">
        <w:rPr>
          <w:rFonts w:ascii="宋体" w:hAnsi="宋体" w:cs="宋体" w:hint="eastAsia"/>
          <w:color w:val="000000"/>
          <w:sz w:val="24"/>
        </w:rPr>
        <w:t>包干单价及包干措施费不因以下任何因素而调整：</w:t>
      </w:r>
    </w:p>
    <w:p w:rsidR="00751C30" w:rsidRPr="0093539A" w:rsidRDefault="00751C30" w:rsidP="00751C30">
      <w:pPr>
        <w:snapToGrid w:val="0"/>
        <w:spacing w:line="360" w:lineRule="auto"/>
        <w:ind w:firstLineChars="200" w:firstLine="480"/>
        <w:rPr>
          <w:rFonts w:ascii="宋体" w:hAnsi="宋体" w:cs="宋体"/>
          <w:color w:val="000000"/>
          <w:sz w:val="24"/>
        </w:rPr>
      </w:pPr>
      <w:r w:rsidRPr="0093539A">
        <w:rPr>
          <w:rFonts w:ascii="宋体" w:hAnsi="宋体" w:cs="宋体"/>
          <w:color w:val="000000"/>
          <w:sz w:val="24"/>
        </w:rPr>
        <w:t>11.3.7.</w:t>
      </w:r>
      <w:r w:rsidRPr="0093539A">
        <w:rPr>
          <w:rFonts w:ascii="宋体" w:hAnsi="宋体" w:cs="宋体" w:hint="eastAsia"/>
          <w:color w:val="000000"/>
          <w:sz w:val="24"/>
        </w:rPr>
        <w:t>1市场材料价格、人工价格、机械设备购置或租赁价格、政府收费等各种因素造成的价格增减变动的；</w:t>
      </w:r>
    </w:p>
    <w:p w:rsidR="00143945" w:rsidRPr="0093539A" w:rsidRDefault="00751C30" w:rsidP="00751C30">
      <w:pPr>
        <w:tabs>
          <w:tab w:val="left" w:pos="360"/>
        </w:tabs>
        <w:spacing w:line="460" w:lineRule="exact"/>
        <w:ind w:firstLineChars="200" w:firstLine="480"/>
      </w:pPr>
      <w:r w:rsidRPr="0093539A">
        <w:rPr>
          <w:rFonts w:ascii="宋体" w:hAnsi="宋体" w:cs="宋体"/>
          <w:color w:val="000000"/>
          <w:sz w:val="24"/>
        </w:rPr>
        <w:t>11.3.7.2</w:t>
      </w:r>
      <w:r w:rsidRPr="0093539A">
        <w:rPr>
          <w:rFonts w:ascii="宋体" w:hAnsi="宋体" w:cs="宋体" w:hint="eastAsia"/>
          <w:color w:val="000000"/>
          <w:sz w:val="24"/>
        </w:rPr>
        <w:t>本工程施工中遇到或克服各种困难和风险引起的费用增减变动的。</w:t>
      </w:r>
      <w:r w:rsidR="00D27048" w:rsidRPr="0093539A">
        <w:rPr>
          <w:rFonts w:asciiTheme="minorEastAsia" w:eastAsiaTheme="minorEastAsia" w:hAnsiTheme="minorEastAsia" w:cs="宋体" w:hint="eastAsia"/>
          <w:sz w:val="24"/>
        </w:rPr>
        <w:t>11.3.6本工程总价款</w:t>
      </w:r>
      <w:r w:rsidR="00143945" w:rsidRPr="0093539A">
        <w:rPr>
          <w:rFonts w:asciiTheme="minorEastAsia" w:eastAsiaTheme="minorEastAsia" w:hAnsiTheme="minorEastAsia" w:cs="宋体" w:hint="eastAsia"/>
          <w:sz w:val="24"/>
        </w:rPr>
        <w:t>将被视为已包括了满足</w:t>
      </w:r>
      <w:r w:rsidR="00D27048" w:rsidRPr="0093539A">
        <w:rPr>
          <w:rFonts w:asciiTheme="minorEastAsia" w:eastAsiaTheme="minorEastAsia" w:hAnsiTheme="minorEastAsia" w:cs="宋体" w:hint="eastAsia"/>
          <w:sz w:val="24"/>
        </w:rPr>
        <w:t>承包人</w:t>
      </w:r>
      <w:r w:rsidR="00143945" w:rsidRPr="0093539A">
        <w:rPr>
          <w:rFonts w:asciiTheme="minorEastAsia" w:eastAsiaTheme="minorEastAsia" w:hAnsiTheme="minorEastAsia" w:cs="宋体" w:hint="eastAsia"/>
          <w:sz w:val="24"/>
        </w:rPr>
        <w:t>要求及所有相关的直接费，</w:t>
      </w:r>
      <w:r w:rsidR="00143945" w:rsidRPr="0093539A">
        <w:rPr>
          <w:rFonts w:asciiTheme="minorEastAsia" w:eastAsiaTheme="minorEastAsia" w:hAnsiTheme="minorEastAsia" w:cs="宋体" w:hint="eastAsia"/>
          <w:sz w:val="24"/>
          <w:lang w:val="zh-CN"/>
        </w:rPr>
        <w:t>为实施</w:t>
      </w:r>
      <w:r w:rsidR="00D27048" w:rsidRPr="0093539A">
        <w:rPr>
          <w:rFonts w:asciiTheme="minorEastAsia" w:eastAsiaTheme="minorEastAsia" w:hAnsiTheme="minorEastAsia" w:cs="宋体" w:hint="eastAsia"/>
          <w:sz w:val="24"/>
          <w:lang w:val="zh-CN"/>
        </w:rPr>
        <w:t>分包人</w:t>
      </w:r>
      <w:r w:rsidR="00143945" w:rsidRPr="0093539A">
        <w:rPr>
          <w:rFonts w:asciiTheme="minorEastAsia" w:eastAsiaTheme="minorEastAsia" w:hAnsiTheme="minorEastAsia" w:cs="宋体" w:hint="eastAsia"/>
          <w:sz w:val="24"/>
          <w:lang w:val="zh-CN"/>
        </w:rPr>
        <w:t>承担的工程所需要的一切人工费、</w:t>
      </w:r>
      <w:r w:rsidR="00143945" w:rsidRPr="0093539A">
        <w:rPr>
          <w:rFonts w:asciiTheme="minorEastAsia" w:eastAsiaTheme="minorEastAsia" w:hAnsiTheme="minorEastAsia" w:cs="宋体" w:hint="eastAsia"/>
          <w:sz w:val="24"/>
        </w:rPr>
        <w:t>现场清理、洒水、文明施工、安全维护、文明形象布置用工用料、安全文明维护用工、安全文明验收检查辅助用工、</w:t>
      </w:r>
      <w:r w:rsidR="00D27048" w:rsidRPr="0093539A">
        <w:rPr>
          <w:rFonts w:asciiTheme="minorEastAsia" w:eastAsiaTheme="minorEastAsia" w:hAnsiTheme="minorEastAsia" w:cs="宋体" w:hint="eastAsia"/>
          <w:sz w:val="24"/>
        </w:rPr>
        <w:t>承、分包人</w:t>
      </w:r>
      <w:r w:rsidR="00143945" w:rsidRPr="0093539A">
        <w:rPr>
          <w:rFonts w:asciiTheme="minorEastAsia" w:eastAsiaTheme="minorEastAsia" w:hAnsiTheme="minorEastAsia" w:cs="宋体" w:hint="eastAsia"/>
          <w:sz w:val="24"/>
        </w:rPr>
        <w:t>双方机械的操作维护、保养用工、</w:t>
      </w:r>
      <w:r w:rsidR="00143945" w:rsidRPr="0093539A">
        <w:rPr>
          <w:rFonts w:asciiTheme="minorEastAsia" w:eastAsiaTheme="minorEastAsia" w:hAnsiTheme="minorEastAsia" w:cs="宋体" w:hint="eastAsia"/>
          <w:sz w:val="24"/>
          <w:lang w:val="zh-CN"/>
        </w:rPr>
        <w:t>机械费、架料费、次要材料及辅助材料费、自有材料的检验试验</w:t>
      </w:r>
      <w:r w:rsidR="00143945" w:rsidRPr="0093539A">
        <w:rPr>
          <w:rFonts w:asciiTheme="minorEastAsia" w:eastAsiaTheme="minorEastAsia" w:hAnsiTheme="minorEastAsia" w:cs="宋体" w:hint="eastAsia"/>
          <w:sz w:val="24"/>
        </w:rPr>
        <w:t>费、保险费、运输装卸费、工具费、</w:t>
      </w:r>
      <w:r w:rsidR="00143945" w:rsidRPr="0093539A">
        <w:rPr>
          <w:rFonts w:asciiTheme="minorEastAsia" w:eastAsiaTheme="minorEastAsia" w:hAnsiTheme="minorEastAsia" w:cs="宋体" w:hint="eastAsia"/>
          <w:sz w:val="24"/>
          <w:lang w:val="zh-CN"/>
        </w:rPr>
        <w:t>税费、管理费、进出场费、远征费、规费、利润、工程超高费、冬雨季施工费、夜间施工费、二次搬运费、地下施工照明费、节假日施工增加费、超高降效、</w:t>
      </w:r>
      <w:r w:rsidR="00143945" w:rsidRPr="0093539A">
        <w:rPr>
          <w:rFonts w:asciiTheme="minorEastAsia" w:eastAsiaTheme="minorEastAsia" w:hAnsiTheme="minorEastAsia" w:cs="宋体" w:hint="eastAsia"/>
          <w:sz w:val="24"/>
        </w:rPr>
        <w:t>成品保护费、赶工费</w:t>
      </w:r>
      <w:r w:rsidR="00143945" w:rsidRPr="0093539A">
        <w:rPr>
          <w:rFonts w:asciiTheme="minorEastAsia" w:eastAsiaTheme="minorEastAsia" w:hAnsiTheme="minorEastAsia" w:cs="宋体" w:hint="eastAsia"/>
          <w:sz w:val="24"/>
          <w:lang w:val="zh-CN"/>
        </w:rPr>
        <w:t>、冬雨季施工费、</w:t>
      </w:r>
      <w:r w:rsidR="00143945" w:rsidRPr="0093539A">
        <w:rPr>
          <w:rFonts w:asciiTheme="minorEastAsia" w:eastAsiaTheme="minorEastAsia" w:hAnsiTheme="minorEastAsia" w:cs="宋体" w:hint="eastAsia"/>
          <w:sz w:val="24"/>
        </w:rPr>
        <w:t>风险费、与其他分包商的配合照管费、临时设施（除</w:t>
      </w:r>
      <w:r w:rsidR="00D27048" w:rsidRPr="0093539A">
        <w:rPr>
          <w:rFonts w:asciiTheme="minorEastAsia" w:eastAsiaTheme="minorEastAsia" w:hAnsiTheme="minorEastAsia" w:cs="宋体" w:hint="eastAsia"/>
          <w:sz w:val="24"/>
        </w:rPr>
        <w:t>承包人</w:t>
      </w:r>
      <w:r w:rsidR="00143945" w:rsidRPr="0093539A">
        <w:rPr>
          <w:rFonts w:asciiTheme="minorEastAsia" w:eastAsiaTheme="minorEastAsia" w:hAnsiTheme="minorEastAsia" w:cs="宋体" w:hint="eastAsia"/>
          <w:sz w:val="24"/>
        </w:rPr>
        <w:t>提供之外的</w:t>
      </w:r>
      <w:r w:rsidR="00D27048" w:rsidRPr="0093539A">
        <w:rPr>
          <w:rFonts w:asciiTheme="minorEastAsia" w:eastAsiaTheme="minorEastAsia" w:hAnsiTheme="minorEastAsia" w:cs="宋体" w:hint="eastAsia"/>
          <w:sz w:val="24"/>
        </w:rPr>
        <w:t>分包人</w:t>
      </w:r>
      <w:r w:rsidR="00143945" w:rsidRPr="0093539A">
        <w:rPr>
          <w:rFonts w:asciiTheme="minorEastAsia" w:eastAsiaTheme="minorEastAsia" w:hAnsiTheme="minorEastAsia" w:cs="宋体" w:hint="eastAsia"/>
          <w:sz w:val="24"/>
        </w:rPr>
        <w:t>为完成本工程所必需的临时设施）</w:t>
      </w:r>
      <w:r w:rsidR="00143945" w:rsidRPr="0093539A">
        <w:rPr>
          <w:rFonts w:asciiTheme="minorEastAsia" w:eastAsiaTheme="minorEastAsia" w:hAnsiTheme="minorEastAsia" w:cs="宋体" w:hint="eastAsia"/>
          <w:sz w:val="24"/>
          <w:lang w:val="zh-CN"/>
        </w:rPr>
        <w:t>、</w:t>
      </w:r>
      <w:r w:rsidR="00143945" w:rsidRPr="0093539A">
        <w:rPr>
          <w:rFonts w:ascii="宋体" w:hAnsi="宋体" w:cs="宋体" w:hint="eastAsia"/>
          <w:sz w:val="24"/>
          <w:lang w:val="zh-CN"/>
        </w:rPr>
        <w:t>安全文明施工费及涉及到</w:t>
      </w:r>
      <w:r w:rsidR="00D27048" w:rsidRPr="0093539A">
        <w:rPr>
          <w:rFonts w:ascii="宋体" w:hAnsi="宋体" w:cs="宋体" w:hint="eastAsia"/>
          <w:sz w:val="24"/>
          <w:lang w:val="zh-CN"/>
        </w:rPr>
        <w:t>分包人</w:t>
      </w:r>
      <w:r w:rsidR="00143945" w:rsidRPr="0093539A">
        <w:rPr>
          <w:rFonts w:ascii="宋体" w:hAnsi="宋体" w:cs="宋体" w:hint="eastAsia"/>
          <w:sz w:val="24"/>
          <w:lang w:val="zh-CN"/>
        </w:rPr>
        <w:t>资料归档所发生的费用。</w:t>
      </w:r>
      <w:r w:rsidR="00143945" w:rsidRPr="0093539A">
        <w:rPr>
          <w:rFonts w:asciiTheme="minorEastAsia" w:eastAsiaTheme="minorEastAsia" w:hAnsiTheme="minorEastAsia" w:cs="宋体" w:hint="eastAsia"/>
          <w:sz w:val="24"/>
          <w:lang w:val="zh-CN"/>
        </w:rPr>
        <w:t>为</w:t>
      </w:r>
      <w:r w:rsidR="00143945" w:rsidRPr="0093539A">
        <w:rPr>
          <w:rFonts w:asciiTheme="minorEastAsia" w:eastAsiaTheme="minorEastAsia" w:hAnsiTheme="minorEastAsia" w:cs="宋体" w:hint="eastAsia"/>
          <w:sz w:val="24"/>
        </w:rPr>
        <w:t>保证达到</w:t>
      </w:r>
      <w:r w:rsidR="00E713B4" w:rsidRPr="0093539A">
        <w:rPr>
          <w:rFonts w:asciiTheme="minorEastAsia" w:eastAsiaTheme="minorEastAsia" w:hAnsiTheme="minorEastAsia" w:cs="宋体" w:hint="eastAsia"/>
          <w:sz w:val="24"/>
        </w:rPr>
        <w:t>业主</w:t>
      </w:r>
      <w:r w:rsidR="00143945" w:rsidRPr="0093539A">
        <w:rPr>
          <w:rFonts w:asciiTheme="minorEastAsia" w:eastAsiaTheme="minorEastAsia" w:hAnsiTheme="minorEastAsia" w:cs="宋体" w:hint="eastAsia"/>
          <w:sz w:val="24"/>
        </w:rPr>
        <w:t>要求的质量标准而采取必要的措施费</w:t>
      </w:r>
      <w:r w:rsidR="00143945" w:rsidRPr="0093539A">
        <w:rPr>
          <w:rFonts w:asciiTheme="minorEastAsia" w:eastAsiaTheme="minorEastAsia" w:hAnsiTheme="minorEastAsia" w:cs="宋体" w:hint="eastAsia"/>
          <w:sz w:val="24"/>
          <w:lang w:val="zh-CN"/>
        </w:rPr>
        <w:t>、安全文明施工费及其他一切相关税费。</w:t>
      </w:r>
    </w:p>
    <w:p w:rsidR="005A5FAE" w:rsidRPr="0093539A" w:rsidRDefault="007D6238" w:rsidP="007D6238">
      <w:pPr>
        <w:spacing w:line="460" w:lineRule="exact"/>
        <w:ind w:firstLineChars="200" w:firstLine="480"/>
        <w:rPr>
          <w:rFonts w:ascii="宋体" w:hAnsi="宋体" w:cs="宋体"/>
          <w:sz w:val="24"/>
        </w:rPr>
      </w:pPr>
      <w:r w:rsidRPr="0093539A">
        <w:rPr>
          <w:rFonts w:asciiTheme="minorEastAsia" w:eastAsiaTheme="minorEastAsia" w:hAnsiTheme="minorEastAsia" w:cs="宋体" w:hint="eastAsia"/>
          <w:sz w:val="24"/>
        </w:rPr>
        <w:t>11.3</w:t>
      </w:r>
      <w:r w:rsidR="00751C30" w:rsidRPr="0093539A">
        <w:rPr>
          <w:rFonts w:asciiTheme="minorEastAsia" w:eastAsiaTheme="minorEastAsia" w:hAnsiTheme="minorEastAsia" w:cs="宋体" w:hint="eastAsia"/>
          <w:sz w:val="24"/>
        </w:rPr>
        <w:t>.</w:t>
      </w:r>
      <w:r w:rsidR="00751C30" w:rsidRPr="0093539A">
        <w:rPr>
          <w:rFonts w:asciiTheme="minorEastAsia" w:eastAsiaTheme="minorEastAsia" w:hAnsiTheme="minorEastAsia" w:cs="宋体"/>
          <w:sz w:val="24"/>
        </w:rPr>
        <w:t>8</w:t>
      </w:r>
      <w:r w:rsidR="005A5FAE" w:rsidRPr="0093539A">
        <w:rPr>
          <w:rFonts w:ascii="宋体" w:hAnsi="宋体" w:cs="宋体" w:hint="eastAsia"/>
          <w:sz w:val="24"/>
        </w:rPr>
        <w:t>.其它约定：</w:t>
      </w:r>
    </w:p>
    <w:p w:rsidR="005A5FAE" w:rsidRPr="0093539A" w:rsidRDefault="00751C30" w:rsidP="007D6238">
      <w:pPr>
        <w:spacing w:line="360" w:lineRule="auto"/>
        <w:ind w:firstLineChars="200" w:firstLine="480"/>
        <w:rPr>
          <w:rFonts w:ascii="宋体" w:hAnsi="宋体" w:cs="宋体"/>
          <w:sz w:val="24"/>
        </w:rPr>
      </w:pPr>
      <w:r w:rsidRPr="0093539A">
        <w:rPr>
          <w:rFonts w:asciiTheme="minorEastAsia" w:eastAsiaTheme="minorEastAsia" w:hAnsiTheme="minorEastAsia" w:cs="宋体" w:hint="eastAsia"/>
          <w:sz w:val="24"/>
        </w:rPr>
        <w:t>11.3.</w:t>
      </w:r>
      <w:r w:rsidRPr="0093539A">
        <w:rPr>
          <w:rFonts w:asciiTheme="minorEastAsia" w:eastAsiaTheme="minorEastAsia" w:hAnsiTheme="minorEastAsia" w:cs="宋体"/>
          <w:sz w:val="24"/>
        </w:rPr>
        <w:t>8</w:t>
      </w:r>
      <w:r w:rsidR="007D6238" w:rsidRPr="0093539A">
        <w:rPr>
          <w:rFonts w:ascii="宋体" w:hAnsi="宋体" w:cs="宋体" w:hint="eastAsia"/>
          <w:sz w:val="24"/>
        </w:rPr>
        <w:t>.</w:t>
      </w:r>
      <w:r w:rsidR="005A5FAE" w:rsidRPr="0093539A">
        <w:rPr>
          <w:rFonts w:ascii="宋体" w:hAnsi="宋体" w:cs="宋体" w:hint="eastAsia"/>
          <w:sz w:val="24"/>
        </w:rPr>
        <w:t>1在施工过程中，施工方案或施工组织设计须经</w:t>
      </w:r>
      <w:r w:rsidR="005208F6" w:rsidRPr="0093539A">
        <w:rPr>
          <w:rFonts w:ascii="宋体" w:hAnsi="宋体" w:cs="宋体" w:hint="eastAsia"/>
          <w:sz w:val="24"/>
        </w:rPr>
        <w:t>承包人</w:t>
      </w:r>
      <w:r w:rsidR="005A5FAE" w:rsidRPr="0093539A">
        <w:rPr>
          <w:rFonts w:ascii="宋体" w:hAnsi="宋体" w:cs="宋体" w:hint="eastAsia"/>
          <w:sz w:val="24"/>
        </w:rPr>
        <w:t>批准,涉及费用的，</w:t>
      </w:r>
      <w:r w:rsidR="005208F6" w:rsidRPr="0093539A">
        <w:rPr>
          <w:rFonts w:ascii="宋体" w:hAnsi="宋体" w:cs="宋体" w:hint="eastAsia"/>
          <w:sz w:val="24"/>
        </w:rPr>
        <w:t>分包人</w:t>
      </w:r>
      <w:r w:rsidR="005A5FAE" w:rsidRPr="0093539A">
        <w:rPr>
          <w:rFonts w:ascii="宋体" w:hAnsi="宋体" w:cs="宋体" w:hint="eastAsia"/>
          <w:sz w:val="24"/>
        </w:rPr>
        <w:t>必须明确提出</w:t>
      </w:r>
      <w:r w:rsidR="005208F6" w:rsidRPr="0093539A">
        <w:rPr>
          <w:rFonts w:ascii="宋体" w:hAnsi="宋体" w:cs="宋体" w:hint="eastAsia"/>
          <w:sz w:val="24"/>
        </w:rPr>
        <w:t>单价</w:t>
      </w:r>
      <w:r w:rsidR="005A5FAE" w:rsidRPr="0093539A">
        <w:rPr>
          <w:rFonts w:ascii="宋体" w:hAnsi="宋体" w:cs="宋体" w:hint="eastAsia"/>
          <w:sz w:val="24"/>
        </w:rPr>
        <w:t>与施工方案或施工组织设计一并报经</w:t>
      </w:r>
      <w:r w:rsidR="005208F6" w:rsidRPr="0093539A">
        <w:rPr>
          <w:rFonts w:ascii="宋体" w:hAnsi="宋体" w:cs="宋体" w:hint="eastAsia"/>
          <w:sz w:val="24"/>
        </w:rPr>
        <w:t>承包人</w:t>
      </w:r>
      <w:r w:rsidR="005A5FAE" w:rsidRPr="0093539A">
        <w:rPr>
          <w:rFonts w:ascii="宋体" w:hAnsi="宋体" w:cs="宋体" w:hint="eastAsia"/>
          <w:sz w:val="24"/>
        </w:rPr>
        <w:t>审批同意，才能作为有效结算依据，且在施工过程中必须办理签证及隐蔽资料确认，否则不予计算费用。若施工方案或施工组织设计虽经发包人审批，但</w:t>
      </w:r>
      <w:r w:rsidR="005208F6" w:rsidRPr="0093539A">
        <w:rPr>
          <w:rFonts w:ascii="宋体" w:hAnsi="宋体" w:cs="宋体" w:hint="eastAsia"/>
          <w:sz w:val="24"/>
        </w:rPr>
        <w:t>分包人</w:t>
      </w:r>
      <w:r w:rsidR="005A5FAE" w:rsidRPr="0093539A">
        <w:rPr>
          <w:rFonts w:ascii="宋体" w:hAnsi="宋体" w:cs="宋体" w:hint="eastAsia"/>
          <w:sz w:val="24"/>
        </w:rPr>
        <w:t>未明确提出</w:t>
      </w:r>
      <w:r w:rsidR="005208F6" w:rsidRPr="0093539A">
        <w:rPr>
          <w:rFonts w:ascii="宋体" w:hAnsi="宋体" w:cs="宋体" w:hint="eastAsia"/>
          <w:sz w:val="24"/>
        </w:rPr>
        <w:t>单价</w:t>
      </w:r>
      <w:r w:rsidR="005A5FAE" w:rsidRPr="0093539A">
        <w:rPr>
          <w:rFonts w:ascii="宋体" w:hAnsi="宋体" w:cs="宋体" w:hint="eastAsia"/>
          <w:sz w:val="24"/>
        </w:rPr>
        <w:t>的，涉及的费用不予认可。</w:t>
      </w:r>
    </w:p>
    <w:p w:rsidR="005A5FAE" w:rsidRPr="0093539A" w:rsidRDefault="00751C30" w:rsidP="005A5FAE">
      <w:pPr>
        <w:spacing w:line="360" w:lineRule="auto"/>
        <w:ind w:firstLineChars="200" w:firstLine="480"/>
        <w:rPr>
          <w:rFonts w:ascii="宋体" w:hAnsi="宋体" w:cs="宋体"/>
          <w:sz w:val="24"/>
        </w:rPr>
      </w:pPr>
      <w:r w:rsidRPr="0093539A">
        <w:rPr>
          <w:rFonts w:asciiTheme="minorEastAsia" w:eastAsiaTheme="minorEastAsia" w:hAnsiTheme="minorEastAsia" w:cs="宋体" w:hint="eastAsia"/>
          <w:sz w:val="24"/>
        </w:rPr>
        <w:t>11.3.</w:t>
      </w:r>
      <w:r w:rsidRPr="0093539A">
        <w:rPr>
          <w:rFonts w:asciiTheme="minorEastAsia" w:eastAsiaTheme="minorEastAsia" w:hAnsiTheme="minorEastAsia" w:cs="宋体"/>
          <w:sz w:val="24"/>
        </w:rPr>
        <w:t>8</w:t>
      </w:r>
      <w:r w:rsidR="005208F6" w:rsidRPr="0093539A">
        <w:rPr>
          <w:rFonts w:ascii="宋体" w:hAnsi="宋体" w:cs="宋体" w:hint="eastAsia"/>
          <w:sz w:val="24"/>
        </w:rPr>
        <w:t>.2</w:t>
      </w:r>
      <w:r w:rsidR="005A5FAE" w:rsidRPr="0093539A">
        <w:rPr>
          <w:rFonts w:ascii="宋体" w:hAnsi="宋体" w:cs="宋体" w:hint="eastAsia"/>
          <w:sz w:val="24"/>
        </w:rPr>
        <w:t>不得高估冒算，</w:t>
      </w:r>
      <w:r w:rsidR="005208F6" w:rsidRPr="0093539A">
        <w:rPr>
          <w:rFonts w:ascii="宋体" w:hAnsi="宋体" w:cs="宋体" w:hint="eastAsia"/>
          <w:sz w:val="24"/>
        </w:rPr>
        <w:t>分包</w:t>
      </w:r>
      <w:r w:rsidR="005A5FAE" w:rsidRPr="0093539A">
        <w:rPr>
          <w:rFonts w:ascii="宋体" w:hAnsi="宋体" w:cs="宋体" w:hint="eastAsia"/>
          <w:sz w:val="24"/>
        </w:rPr>
        <w:t>人报审的结算造价不得超出最终审定结算造价的</w:t>
      </w:r>
      <w:r w:rsidR="005A5FAE" w:rsidRPr="0093539A">
        <w:rPr>
          <w:rFonts w:ascii="宋体" w:hAnsi="宋体" w:cs="宋体"/>
          <w:sz w:val="24"/>
        </w:rPr>
        <w:t>5%；否则，</w:t>
      </w:r>
      <w:r w:rsidR="005208F6" w:rsidRPr="0093539A">
        <w:rPr>
          <w:rFonts w:ascii="宋体" w:hAnsi="宋体" w:cs="宋体" w:hint="eastAsia"/>
          <w:sz w:val="24"/>
        </w:rPr>
        <w:t>分包</w:t>
      </w:r>
      <w:r w:rsidR="005A5FAE" w:rsidRPr="0093539A">
        <w:rPr>
          <w:rFonts w:ascii="宋体" w:hAnsi="宋体" w:cs="宋体"/>
          <w:sz w:val="24"/>
        </w:rPr>
        <w:t>人除了需承担全额的咨询费用外，还需承担超出5%正常偏差</w:t>
      </w:r>
      <w:r w:rsidR="005A5FAE" w:rsidRPr="0093539A">
        <w:rPr>
          <w:rFonts w:ascii="宋体" w:hAnsi="宋体" w:cs="宋体" w:hint="eastAsia"/>
          <w:sz w:val="24"/>
        </w:rPr>
        <w:t>部分</w:t>
      </w:r>
      <w:r w:rsidR="005A5FAE" w:rsidRPr="0093539A">
        <w:rPr>
          <w:rFonts w:ascii="宋体" w:hAnsi="宋体" w:cs="宋体"/>
          <w:sz w:val="24"/>
        </w:rPr>
        <w:t>金额的10%的</w:t>
      </w:r>
      <w:r w:rsidR="005A5FAE" w:rsidRPr="0093539A">
        <w:rPr>
          <w:rFonts w:ascii="宋体" w:hAnsi="宋体" w:cs="宋体" w:hint="eastAsia"/>
          <w:sz w:val="24"/>
        </w:rPr>
        <w:t>违约金</w:t>
      </w:r>
      <w:r w:rsidR="005A5FAE" w:rsidRPr="0093539A">
        <w:rPr>
          <w:rFonts w:ascii="宋体" w:hAnsi="宋体" w:cs="宋体"/>
          <w:sz w:val="24"/>
        </w:rPr>
        <w:t>。</w:t>
      </w:r>
    </w:p>
    <w:p w:rsidR="00A622C4" w:rsidRPr="0093539A" w:rsidRDefault="00A622C4" w:rsidP="00A622C4">
      <w:pPr>
        <w:snapToGrid w:val="0"/>
        <w:spacing w:line="360" w:lineRule="auto"/>
        <w:ind w:firstLineChars="200" w:firstLine="480"/>
        <w:rPr>
          <w:rFonts w:ascii="宋体" w:hAnsi="宋体" w:cs="宋体"/>
          <w:color w:val="000000"/>
          <w:sz w:val="24"/>
        </w:rPr>
      </w:pPr>
      <w:r w:rsidRPr="0093539A">
        <w:rPr>
          <w:rFonts w:asciiTheme="minorEastAsia" w:eastAsiaTheme="minorEastAsia" w:hAnsiTheme="minorEastAsia" w:cs="宋体" w:hint="eastAsia"/>
          <w:sz w:val="24"/>
        </w:rPr>
        <w:lastRenderedPageBreak/>
        <w:t>11.3.</w:t>
      </w:r>
      <w:r w:rsidRPr="0093539A">
        <w:rPr>
          <w:rFonts w:asciiTheme="minorEastAsia" w:eastAsiaTheme="minorEastAsia" w:hAnsiTheme="minorEastAsia" w:cs="宋体"/>
          <w:sz w:val="24"/>
        </w:rPr>
        <w:t>8</w:t>
      </w:r>
      <w:r w:rsidRPr="0093539A">
        <w:rPr>
          <w:rFonts w:ascii="宋体" w:hAnsi="宋体" w:cs="宋体" w:hint="eastAsia"/>
          <w:sz w:val="24"/>
        </w:rPr>
        <w:t>.</w:t>
      </w:r>
      <w:r w:rsidRPr="0093539A">
        <w:rPr>
          <w:rFonts w:ascii="宋体" w:hAnsi="宋体" w:cs="宋体"/>
          <w:sz w:val="24"/>
        </w:rPr>
        <w:t xml:space="preserve">3 </w:t>
      </w:r>
      <w:r w:rsidR="00E713B4" w:rsidRPr="0093539A">
        <w:rPr>
          <w:rFonts w:ascii="宋体" w:hAnsi="宋体" w:cs="宋体" w:hint="eastAsia"/>
          <w:color w:val="000000"/>
          <w:sz w:val="24"/>
        </w:rPr>
        <w:t>分包人</w:t>
      </w:r>
      <w:r w:rsidRPr="0093539A">
        <w:rPr>
          <w:rFonts w:ascii="宋体" w:hAnsi="宋体" w:cs="宋体" w:hint="eastAsia"/>
          <w:color w:val="000000"/>
          <w:sz w:val="24"/>
        </w:rPr>
        <w:t>应为“</w:t>
      </w:r>
      <w:r w:rsidR="00E713B4" w:rsidRPr="0093539A">
        <w:rPr>
          <w:rFonts w:ascii="宋体" w:hAnsi="宋体" w:cs="宋体" w:hint="eastAsia"/>
          <w:color w:val="000000"/>
          <w:sz w:val="24"/>
        </w:rPr>
        <w:t>业主</w:t>
      </w:r>
      <w:r w:rsidRPr="0093539A">
        <w:rPr>
          <w:rFonts w:ascii="宋体" w:hAnsi="宋体" w:cs="宋体" w:hint="eastAsia"/>
          <w:color w:val="000000"/>
          <w:sz w:val="24"/>
        </w:rPr>
        <w:t>供应材料、设备”提供：卸车、接收、保管、二次搬运、现场管理、质量验收等服务，其费用已包含在本合同总价内。</w:t>
      </w:r>
    </w:p>
    <w:p w:rsidR="005F6EE1" w:rsidRPr="0093539A" w:rsidRDefault="005F6EE1" w:rsidP="007F109B">
      <w:pPr>
        <w:snapToGrid w:val="0"/>
        <w:spacing w:line="360" w:lineRule="auto"/>
        <w:contextualSpacing/>
        <w:rPr>
          <w:rFonts w:ascii="宋体" w:hAnsi="宋体"/>
          <w:sz w:val="24"/>
        </w:rPr>
      </w:pP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51" w:name="_Toc465085559"/>
      <w:bookmarkStart w:id="952" w:name="_Toc465088626"/>
      <w:bookmarkStart w:id="953" w:name="_Toc464502524"/>
      <w:r w:rsidRPr="0093539A">
        <w:rPr>
          <w:rFonts w:ascii="Times New Roman" w:hAnsi="Times New Roman"/>
          <w:b/>
          <w:sz w:val="24"/>
          <w:szCs w:val="24"/>
        </w:rPr>
        <w:t>1</w:t>
      </w:r>
      <w:r w:rsidRPr="0093539A">
        <w:rPr>
          <w:rFonts w:ascii="Times New Roman" w:hAnsi="Times New Roman" w:hint="eastAsia"/>
          <w:b/>
          <w:sz w:val="24"/>
          <w:szCs w:val="24"/>
        </w:rPr>
        <w:t>2</w:t>
      </w:r>
      <w:r w:rsidRPr="0093539A">
        <w:rPr>
          <w:rFonts w:ascii="Times New Roman" w:hAnsi="Times New Roman"/>
          <w:b/>
          <w:sz w:val="24"/>
          <w:szCs w:val="24"/>
        </w:rPr>
        <w:t xml:space="preserve">. </w:t>
      </w:r>
      <w:r w:rsidRPr="0093539A">
        <w:rPr>
          <w:rFonts w:ascii="Times New Roman" w:hAnsi="Times New Roman"/>
          <w:b/>
          <w:sz w:val="24"/>
          <w:szCs w:val="24"/>
        </w:rPr>
        <w:t>价格调整</w:t>
      </w:r>
      <w:bookmarkEnd w:id="950"/>
      <w:bookmarkEnd w:id="951"/>
      <w:bookmarkEnd w:id="952"/>
      <w:bookmarkEnd w:id="953"/>
    </w:p>
    <w:p w:rsidR="00EC0D75" w:rsidRPr="0093539A" w:rsidRDefault="00B83150" w:rsidP="007F109B">
      <w:pPr>
        <w:pStyle w:val="3"/>
        <w:snapToGrid w:val="0"/>
        <w:spacing w:before="0" w:after="0" w:line="360" w:lineRule="auto"/>
        <w:contextualSpacing/>
        <w:rPr>
          <w:sz w:val="24"/>
          <w:szCs w:val="24"/>
        </w:rPr>
      </w:pPr>
      <w:bookmarkStart w:id="954" w:name="_Toc464502525"/>
      <w:bookmarkStart w:id="955" w:name="_Toc389586461"/>
      <w:bookmarkStart w:id="956" w:name="_Toc465088627"/>
      <w:bookmarkStart w:id="957" w:name="_Toc465085560"/>
      <w:r w:rsidRPr="0093539A">
        <w:rPr>
          <w:sz w:val="24"/>
          <w:szCs w:val="24"/>
        </w:rPr>
        <w:t>1</w:t>
      </w:r>
      <w:r w:rsidRPr="0093539A">
        <w:rPr>
          <w:rFonts w:hint="eastAsia"/>
          <w:sz w:val="24"/>
          <w:szCs w:val="24"/>
        </w:rPr>
        <w:t>2</w:t>
      </w:r>
      <w:r w:rsidRPr="0093539A">
        <w:rPr>
          <w:sz w:val="24"/>
          <w:szCs w:val="24"/>
        </w:rPr>
        <w:t xml:space="preserve">.1 </w:t>
      </w:r>
      <w:r w:rsidRPr="0093539A">
        <w:rPr>
          <w:sz w:val="24"/>
          <w:szCs w:val="24"/>
        </w:rPr>
        <w:t>市场价格波动引起的调整</w:t>
      </w:r>
      <w:bookmarkEnd w:id="954"/>
      <w:bookmarkEnd w:id="955"/>
      <w:bookmarkEnd w:id="956"/>
      <w:bookmarkEnd w:id="957"/>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市场价格波动</w:t>
      </w:r>
      <w:r w:rsidRPr="0093539A">
        <w:rPr>
          <w:rFonts w:hint="eastAsia"/>
          <w:sz w:val="24"/>
        </w:rPr>
        <w:t>是否调整分包</w:t>
      </w:r>
      <w:r w:rsidRPr="0093539A">
        <w:rPr>
          <w:sz w:val="24"/>
        </w:rPr>
        <w:t>合同价格的</w:t>
      </w:r>
      <w:r w:rsidRPr="0093539A">
        <w:rPr>
          <w:rFonts w:hint="eastAsia"/>
          <w:sz w:val="24"/>
        </w:rPr>
        <w:t>约定</w:t>
      </w:r>
      <w:r w:rsidRPr="0093539A">
        <w:rPr>
          <w:sz w:val="24"/>
        </w:rPr>
        <w:t>：</w:t>
      </w:r>
      <w:r w:rsidR="005208F6" w:rsidRPr="0093539A">
        <w:rPr>
          <w:rFonts w:hint="eastAsia"/>
          <w:sz w:val="24"/>
          <w:u w:val="single"/>
        </w:rPr>
        <w:t>执行承包人与建设单位总包合同约定。</w:t>
      </w:r>
      <w:r w:rsidRPr="0093539A">
        <w:rPr>
          <w:sz w:val="24"/>
          <w:u w:val="single"/>
        </w:rPr>
        <w:t xml:space="preserve">   </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因市场价格波动，调整合同价格的方式：</w:t>
      </w:r>
      <w:bookmarkStart w:id="958" w:name="_Toc389586462"/>
      <w:r w:rsidRPr="0093539A">
        <w:rPr>
          <w:rFonts w:hint="eastAsia"/>
          <w:sz w:val="24"/>
          <w:u w:val="single"/>
        </w:rPr>
        <w:t xml:space="preserve"> </w:t>
      </w:r>
      <w:r w:rsidRPr="0093539A">
        <w:rPr>
          <w:sz w:val="24"/>
          <w:u w:val="single"/>
        </w:rPr>
        <w:t xml:space="preserve">  </w:t>
      </w:r>
      <w:r w:rsidR="005208F6" w:rsidRPr="0093539A">
        <w:rPr>
          <w:rFonts w:hint="eastAsia"/>
          <w:sz w:val="24"/>
          <w:u w:val="single"/>
        </w:rPr>
        <w:t>执行承包人与建设单位总包合同约定。</w:t>
      </w:r>
      <w:r w:rsidRPr="0093539A">
        <w:rPr>
          <w:sz w:val="24"/>
          <w:u w:val="single"/>
        </w:rPr>
        <w:t xml:space="preserve">      </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分包人违约提出价格调整主张，如承包人委托第三人施工，分包人除应承担第三方施工发生的全部费用外，还应承担的违约金为：</w:t>
      </w:r>
      <w:r w:rsidRPr="0093539A">
        <w:rPr>
          <w:rFonts w:hint="eastAsia"/>
          <w:sz w:val="24"/>
          <w:u w:val="single"/>
        </w:rPr>
        <w:t>第三方施工发生全部费用的</w:t>
      </w:r>
      <w:r w:rsidRPr="0093539A">
        <w:rPr>
          <w:rFonts w:hint="eastAsia"/>
          <w:sz w:val="24"/>
          <w:u w:val="single"/>
        </w:rPr>
        <w:t>15%</w:t>
      </w:r>
      <w:r w:rsidRPr="0093539A">
        <w:rPr>
          <w:rFonts w:hint="eastAsia"/>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59" w:name="_Toc465085561"/>
      <w:bookmarkStart w:id="960" w:name="_Toc465088628"/>
      <w:bookmarkStart w:id="961" w:name="_Toc464502526"/>
      <w:r w:rsidRPr="0093539A">
        <w:rPr>
          <w:rFonts w:ascii="Times New Roman" w:hAnsi="Times New Roman" w:hint="eastAsia"/>
          <w:b/>
          <w:sz w:val="24"/>
          <w:szCs w:val="24"/>
        </w:rPr>
        <w:t xml:space="preserve">12.2 </w:t>
      </w:r>
      <w:r w:rsidRPr="0093539A">
        <w:rPr>
          <w:rFonts w:ascii="Times New Roman" w:hAnsi="Times New Roman" w:hint="eastAsia"/>
          <w:b/>
          <w:sz w:val="24"/>
          <w:szCs w:val="24"/>
        </w:rPr>
        <w:t>法律变化引起的调整</w:t>
      </w:r>
      <w:bookmarkEnd w:id="959"/>
      <w:bookmarkEnd w:id="960"/>
    </w:p>
    <w:p w:rsidR="00EC0D75" w:rsidRPr="0093539A" w:rsidRDefault="00B83150" w:rsidP="007F109B">
      <w:pPr>
        <w:spacing w:line="360" w:lineRule="auto"/>
        <w:ind w:firstLineChars="198" w:firstLine="475"/>
        <w:jc w:val="left"/>
        <w:rPr>
          <w:sz w:val="24"/>
        </w:rPr>
      </w:pPr>
      <w:r w:rsidRPr="0093539A">
        <w:rPr>
          <w:rFonts w:hint="eastAsia"/>
          <w:sz w:val="24"/>
        </w:rPr>
        <w:t>法律变化是否调整分包合同价格的约定：</w:t>
      </w:r>
      <w:r w:rsidRPr="0093539A">
        <w:rPr>
          <w:rFonts w:hint="eastAsia"/>
          <w:sz w:val="24"/>
          <w:u w:val="single"/>
        </w:rPr>
        <w:t xml:space="preserve"> </w:t>
      </w:r>
      <w:r w:rsidRPr="0093539A">
        <w:rPr>
          <w:rFonts w:hint="eastAsia"/>
          <w:sz w:val="24"/>
          <w:u w:val="single"/>
        </w:rPr>
        <w:t>执行通用条款</w:t>
      </w:r>
      <w:r w:rsidRPr="0093539A">
        <w:rPr>
          <w:rFonts w:hint="eastAsia"/>
          <w:sz w:val="24"/>
          <w:u w:val="single"/>
        </w:rPr>
        <w:t xml:space="preserve">   </w:t>
      </w:r>
    </w:p>
    <w:p w:rsidR="00EC0D75" w:rsidRPr="0093539A" w:rsidRDefault="00B83150" w:rsidP="007F109B">
      <w:pPr>
        <w:spacing w:line="360" w:lineRule="auto"/>
        <w:ind w:firstLineChars="198" w:firstLine="475"/>
        <w:jc w:val="left"/>
        <w:rPr>
          <w:sz w:val="24"/>
        </w:rPr>
      </w:pPr>
      <w:r w:rsidRPr="0093539A">
        <w:rPr>
          <w:rFonts w:hint="eastAsia"/>
          <w:sz w:val="24"/>
        </w:rPr>
        <w:t>因法律变化，调整合同价格的方式：</w:t>
      </w:r>
      <w:r w:rsidRPr="0093539A">
        <w:rPr>
          <w:rFonts w:hint="eastAsia"/>
          <w:sz w:val="24"/>
          <w:u w:val="single"/>
        </w:rPr>
        <w:t xml:space="preserve"> </w:t>
      </w:r>
      <w:r w:rsidRPr="0093539A">
        <w:rPr>
          <w:sz w:val="24"/>
          <w:u w:val="single"/>
        </w:rPr>
        <w:t xml:space="preserve">   </w:t>
      </w:r>
      <w:r w:rsidRPr="0093539A">
        <w:rPr>
          <w:rFonts w:hint="eastAsia"/>
          <w:sz w:val="24"/>
          <w:u w:val="single"/>
        </w:rPr>
        <w:t>执行通用条款</w:t>
      </w:r>
      <w:r w:rsidRPr="0093539A">
        <w:rPr>
          <w:sz w:val="24"/>
          <w:u w:val="single"/>
        </w:rPr>
        <w:t xml:space="preserve">     </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62" w:name="_Toc465085562"/>
      <w:bookmarkStart w:id="963" w:name="_Toc465088629"/>
      <w:r w:rsidRPr="0093539A">
        <w:rPr>
          <w:rFonts w:ascii="Times New Roman" w:hAnsi="Times New Roman"/>
          <w:b/>
          <w:sz w:val="24"/>
          <w:szCs w:val="24"/>
        </w:rPr>
        <w:t>1</w:t>
      </w:r>
      <w:r w:rsidRPr="0093539A">
        <w:rPr>
          <w:rFonts w:ascii="Times New Roman" w:hAnsi="Times New Roman" w:hint="eastAsia"/>
          <w:b/>
          <w:sz w:val="24"/>
          <w:szCs w:val="24"/>
        </w:rPr>
        <w:t>3</w:t>
      </w:r>
      <w:r w:rsidRPr="0093539A">
        <w:rPr>
          <w:rFonts w:ascii="Times New Roman" w:hAnsi="Times New Roman"/>
          <w:b/>
          <w:sz w:val="24"/>
          <w:szCs w:val="24"/>
        </w:rPr>
        <w:t xml:space="preserve">. </w:t>
      </w:r>
      <w:r w:rsidRPr="0093539A">
        <w:rPr>
          <w:rFonts w:ascii="Times New Roman" w:hAnsi="Times New Roman"/>
          <w:b/>
          <w:sz w:val="24"/>
          <w:szCs w:val="24"/>
        </w:rPr>
        <w:t>计量</w:t>
      </w:r>
      <w:bookmarkEnd w:id="958"/>
      <w:bookmarkEnd w:id="961"/>
      <w:bookmarkEnd w:id="962"/>
      <w:bookmarkEnd w:id="963"/>
    </w:p>
    <w:p w:rsidR="00EC0D75" w:rsidRPr="0093539A" w:rsidRDefault="00B83150" w:rsidP="007F109B">
      <w:pPr>
        <w:pStyle w:val="3"/>
        <w:snapToGrid w:val="0"/>
        <w:spacing w:before="0" w:after="0" w:line="360" w:lineRule="auto"/>
        <w:contextualSpacing/>
        <w:rPr>
          <w:sz w:val="24"/>
          <w:szCs w:val="24"/>
        </w:rPr>
      </w:pPr>
      <w:bookmarkStart w:id="964" w:name="_Toc465085563"/>
      <w:bookmarkStart w:id="965" w:name="_Toc464502527"/>
      <w:bookmarkStart w:id="966" w:name="_Toc389586463"/>
      <w:bookmarkStart w:id="967" w:name="_Toc465088630"/>
      <w:r w:rsidRPr="0093539A">
        <w:rPr>
          <w:sz w:val="24"/>
          <w:szCs w:val="24"/>
        </w:rPr>
        <w:t>1</w:t>
      </w:r>
      <w:r w:rsidRPr="0093539A">
        <w:rPr>
          <w:rFonts w:hint="eastAsia"/>
          <w:sz w:val="24"/>
          <w:szCs w:val="24"/>
        </w:rPr>
        <w:t>3</w:t>
      </w:r>
      <w:r w:rsidRPr="0093539A">
        <w:rPr>
          <w:sz w:val="24"/>
          <w:szCs w:val="24"/>
        </w:rPr>
        <w:t xml:space="preserve">.1 </w:t>
      </w:r>
      <w:r w:rsidRPr="0093539A">
        <w:rPr>
          <w:sz w:val="24"/>
          <w:szCs w:val="24"/>
        </w:rPr>
        <w:t>计量原则和计量周期</w:t>
      </w:r>
      <w:bookmarkEnd w:id="964"/>
      <w:bookmarkEnd w:id="965"/>
      <w:bookmarkEnd w:id="966"/>
      <w:bookmarkEnd w:id="967"/>
    </w:p>
    <w:p w:rsidR="00EC0D75" w:rsidRPr="0093539A" w:rsidRDefault="00B83150" w:rsidP="005208F6">
      <w:pPr>
        <w:adjustRightInd w:val="0"/>
        <w:spacing w:line="360" w:lineRule="auto"/>
        <w:ind w:firstLineChars="202" w:firstLine="485"/>
        <w:rPr>
          <w:rFonts w:ascii="宋体" w:hAnsi="宋体" w:cs="宋体"/>
          <w:b/>
          <w:sz w:val="24"/>
        </w:rPr>
      </w:pPr>
      <w:r w:rsidRPr="0093539A">
        <w:rPr>
          <w:sz w:val="24"/>
        </w:rPr>
        <w:t xml:space="preserve">13.1.1 </w:t>
      </w:r>
      <w:r w:rsidRPr="0093539A">
        <w:rPr>
          <w:sz w:val="24"/>
        </w:rPr>
        <w:t>工程量计算规则：</w:t>
      </w:r>
      <w:r w:rsidR="005208F6" w:rsidRPr="0093539A">
        <w:rPr>
          <w:rFonts w:ascii="宋体" w:hAnsi="宋体" w:cs="宋体" w:hint="eastAsia"/>
          <w:sz w:val="24"/>
          <w:u w:val="single"/>
        </w:rPr>
        <w:t>按照承包人与建设单位合同计量规则执行，均以清单计价的方式计算：若清单中无特别标注说明，则执行《建设工程工程量清单计价规范》（GB50500-2013）《房屋建筑与装饰工程计量规范》（GB50854-2013）；若约定的工程量计算规则中没有适用的或能合理分解出或推断出相应的计算规则，则执行按图纸标示的理论净量进行相应工程量计算的原则。</w:t>
      </w:r>
    </w:p>
    <w:p w:rsidR="00EC0D75" w:rsidRPr="0093539A" w:rsidRDefault="00B83150" w:rsidP="007F109B">
      <w:pPr>
        <w:snapToGrid w:val="0"/>
        <w:spacing w:line="360" w:lineRule="auto"/>
        <w:contextualSpacing/>
        <w:jc w:val="left"/>
        <w:rPr>
          <w:sz w:val="24"/>
        </w:rPr>
      </w:pPr>
      <w:r w:rsidRPr="0093539A">
        <w:rPr>
          <w:sz w:val="24"/>
        </w:rPr>
        <w:t xml:space="preserve">13.1.2 </w:t>
      </w:r>
      <w:r w:rsidRPr="0093539A">
        <w:rPr>
          <w:sz w:val="24"/>
        </w:rPr>
        <w:t>工程量计量周期：</w:t>
      </w:r>
      <w:r w:rsidRPr="0093539A">
        <w:rPr>
          <w:sz w:val="24"/>
          <w:u w:val="single"/>
        </w:rPr>
        <w:t xml:space="preserve">   </w:t>
      </w:r>
      <w:r w:rsidR="009B0EA9" w:rsidRPr="0093539A">
        <w:rPr>
          <w:rFonts w:hint="eastAsia"/>
          <w:sz w:val="24"/>
          <w:u w:val="single"/>
        </w:rPr>
        <w:t>合同约定</w:t>
      </w:r>
      <w:r w:rsidRPr="0093539A">
        <w:rPr>
          <w:sz w:val="24"/>
          <w:u w:val="single"/>
        </w:rPr>
        <w:t xml:space="preserve">        </w:t>
      </w:r>
    </w:p>
    <w:p w:rsidR="00EC0D75" w:rsidRPr="0093539A" w:rsidRDefault="00B83150" w:rsidP="007F109B">
      <w:pPr>
        <w:pStyle w:val="3"/>
        <w:snapToGrid w:val="0"/>
        <w:spacing w:before="0" w:after="0" w:line="360" w:lineRule="auto"/>
        <w:contextualSpacing/>
        <w:rPr>
          <w:sz w:val="24"/>
          <w:szCs w:val="24"/>
        </w:rPr>
      </w:pPr>
      <w:bookmarkStart w:id="968" w:name="_Toc465085564"/>
      <w:bookmarkStart w:id="969" w:name="_Toc389586464"/>
      <w:bookmarkStart w:id="970" w:name="_Toc464502528"/>
      <w:bookmarkStart w:id="971" w:name="_Toc465088631"/>
      <w:r w:rsidRPr="0093539A">
        <w:rPr>
          <w:sz w:val="24"/>
          <w:szCs w:val="24"/>
        </w:rPr>
        <w:t>1</w:t>
      </w:r>
      <w:r w:rsidRPr="0093539A">
        <w:rPr>
          <w:rFonts w:hint="eastAsia"/>
          <w:sz w:val="24"/>
          <w:szCs w:val="24"/>
        </w:rPr>
        <w:t>3</w:t>
      </w:r>
      <w:r w:rsidRPr="0093539A">
        <w:rPr>
          <w:sz w:val="24"/>
          <w:szCs w:val="24"/>
        </w:rPr>
        <w:t xml:space="preserve">.2 </w:t>
      </w:r>
      <w:r w:rsidRPr="0093539A">
        <w:rPr>
          <w:sz w:val="24"/>
          <w:szCs w:val="24"/>
        </w:rPr>
        <w:t>计量程序</w:t>
      </w:r>
      <w:bookmarkEnd w:id="968"/>
      <w:bookmarkEnd w:id="969"/>
      <w:bookmarkEnd w:id="970"/>
      <w:bookmarkEnd w:id="971"/>
    </w:p>
    <w:p w:rsidR="00EC0D75" w:rsidRPr="0093539A" w:rsidRDefault="00B83150" w:rsidP="007F109B">
      <w:pPr>
        <w:snapToGrid w:val="0"/>
        <w:spacing w:line="360" w:lineRule="auto"/>
        <w:ind w:firstLineChars="200" w:firstLine="480"/>
        <w:contextualSpacing/>
        <w:jc w:val="left"/>
        <w:rPr>
          <w:sz w:val="24"/>
        </w:rPr>
      </w:pPr>
      <w:r w:rsidRPr="0093539A">
        <w:rPr>
          <w:sz w:val="24"/>
        </w:rPr>
        <w:t>关于计量程序的</w:t>
      </w:r>
      <w:r w:rsidRPr="0093539A">
        <w:rPr>
          <w:rFonts w:hint="eastAsia"/>
          <w:sz w:val="24"/>
        </w:rPr>
        <w:t>约定</w:t>
      </w:r>
      <w:r w:rsidRPr="0093539A">
        <w:rPr>
          <w:sz w:val="24"/>
        </w:rPr>
        <w:t>：</w:t>
      </w:r>
      <w:r w:rsidRPr="0093539A">
        <w:rPr>
          <w:rFonts w:ascii="宋体" w:hAnsi="宋体" w:cs="宋体" w:hint="eastAsia"/>
          <w:sz w:val="24"/>
          <w:u w:val="single"/>
        </w:rPr>
        <w:t xml:space="preserve"> 分包人上报完成产值，完工确认单报工程部进行施工内容审核确认后，报商务部门确认已完工作内容的数量及金额的审核</w:t>
      </w:r>
      <w:r w:rsidRPr="0093539A">
        <w:rPr>
          <w:sz w:val="24"/>
          <w:u w:val="single"/>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72" w:name="_Toc465088632"/>
      <w:bookmarkStart w:id="973" w:name="_Toc464502529"/>
      <w:bookmarkStart w:id="974" w:name="_Toc389586465"/>
      <w:bookmarkStart w:id="975" w:name="_Toc465085565"/>
      <w:r w:rsidRPr="0093539A">
        <w:rPr>
          <w:rFonts w:ascii="Times New Roman" w:hAnsi="Times New Roman"/>
          <w:b/>
          <w:sz w:val="24"/>
          <w:szCs w:val="24"/>
        </w:rPr>
        <w:t>1</w:t>
      </w:r>
      <w:r w:rsidRPr="0093539A">
        <w:rPr>
          <w:rFonts w:ascii="Times New Roman" w:hAnsi="Times New Roman" w:hint="eastAsia"/>
          <w:b/>
          <w:sz w:val="24"/>
          <w:szCs w:val="24"/>
        </w:rPr>
        <w:t>4</w:t>
      </w:r>
      <w:r w:rsidRPr="0093539A">
        <w:rPr>
          <w:rFonts w:ascii="Times New Roman" w:hAnsi="Times New Roman"/>
          <w:b/>
          <w:sz w:val="24"/>
          <w:szCs w:val="24"/>
        </w:rPr>
        <w:t xml:space="preserve">. </w:t>
      </w:r>
      <w:r w:rsidRPr="0093539A">
        <w:rPr>
          <w:rFonts w:ascii="Times New Roman" w:hAnsi="Times New Roman"/>
          <w:b/>
          <w:sz w:val="24"/>
          <w:szCs w:val="24"/>
        </w:rPr>
        <w:t>工程款支付</w:t>
      </w:r>
      <w:bookmarkEnd w:id="972"/>
      <w:bookmarkEnd w:id="973"/>
      <w:bookmarkEnd w:id="974"/>
      <w:bookmarkEnd w:id="975"/>
    </w:p>
    <w:p w:rsidR="00EC0D75" w:rsidRPr="0093539A" w:rsidRDefault="00B83150" w:rsidP="007F109B">
      <w:pPr>
        <w:pStyle w:val="3"/>
        <w:snapToGrid w:val="0"/>
        <w:spacing w:before="0" w:after="0" w:line="360" w:lineRule="auto"/>
        <w:contextualSpacing/>
        <w:rPr>
          <w:sz w:val="24"/>
          <w:szCs w:val="24"/>
        </w:rPr>
      </w:pPr>
      <w:bookmarkStart w:id="976" w:name="_Toc465085566"/>
      <w:bookmarkStart w:id="977" w:name="_Toc389586466"/>
      <w:bookmarkStart w:id="978" w:name="_Toc464502530"/>
      <w:bookmarkStart w:id="979" w:name="_Toc465088633"/>
      <w:r w:rsidRPr="0093539A">
        <w:rPr>
          <w:sz w:val="24"/>
          <w:szCs w:val="24"/>
        </w:rPr>
        <w:t>1</w:t>
      </w:r>
      <w:r w:rsidRPr="0093539A">
        <w:rPr>
          <w:rFonts w:hint="eastAsia"/>
          <w:sz w:val="24"/>
          <w:szCs w:val="24"/>
        </w:rPr>
        <w:t>4</w:t>
      </w:r>
      <w:r w:rsidRPr="0093539A">
        <w:rPr>
          <w:sz w:val="24"/>
          <w:szCs w:val="24"/>
        </w:rPr>
        <w:t xml:space="preserve">.1 </w:t>
      </w:r>
      <w:r w:rsidRPr="0093539A">
        <w:rPr>
          <w:sz w:val="24"/>
          <w:szCs w:val="24"/>
        </w:rPr>
        <w:t>预付款</w:t>
      </w:r>
      <w:bookmarkEnd w:id="976"/>
      <w:bookmarkEnd w:id="977"/>
      <w:bookmarkEnd w:id="978"/>
      <w:bookmarkEnd w:id="979"/>
    </w:p>
    <w:p w:rsidR="00EC0D75" w:rsidRPr="0093539A" w:rsidRDefault="00B83150" w:rsidP="007F109B">
      <w:pPr>
        <w:snapToGrid w:val="0"/>
        <w:spacing w:line="360" w:lineRule="auto"/>
        <w:ind w:firstLineChars="200" w:firstLine="480"/>
        <w:contextualSpacing/>
        <w:jc w:val="left"/>
        <w:rPr>
          <w:sz w:val="24"/>
        </w:rPr>
      </w:pPr>
      <w:r w:rsidRPr="0093539A">
        <w:rPr>
          <w:sz w:val="24"/>
        </w:rPr>
        <w:t>预付款支付比例或金额：</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无</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sz w:val="24"/>
        </w:rPr>
        <w:t>预付款支付限：</w:t>
      </w:r>
      <w:r w:rsidRPr="0093539A">
        <w:rPr>
          <w:rFonts w:hint="eastAsia"/>
          <w:sz w:val="24"/>
          <w:u w:val="single"/>
        </w:rPr>
        <w:t xml:space="preserve"> </w:t>
      </w:r>
      <w:r w:rsidRPr="0093539A">
        <w:rPr>
          <w:sz w:val="24"/>
          <w:u w:val="single"/>
        </w:rPr>
        <w:t xml:space="preserve">  </w:t>
      </w:r>
      <w:r w:rsidRPr="0093539A">
        <w:rPr>
          <w:rFonts w:hint="eastAsia"/>
          <w:sz w:val="24"/>
          <w:u w:val="single"/>
        </w:rPr>
        <w:t>无</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承包人逾期支付预付款的违约责任：</w:t>
      </w:r>
      <w:r w:rsidRPr="0093539A">
        <w:rPr>
          <w:rFonts w:hint="eastAsia"/>
          <w:sz w:val="24"/>
          <w:u w:val="single"/>
        </w:rPr>
        <w:t>无</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sz w:val="24"/>
        </w:rPr>
        <w:t>。</w:t>
      </w:r>
    </w:p>
    <w:p w:rsidR="00EC0D75" w:rsidRPr="0093539A" w:rsidRDefault="00B83150" w:rsidP="007F109B">
      <w:pPr>
        <w:snapToGrid w:val="0"/>
        <w:spacing w:line="360" w:lineRule="auto"/>
        <w:ind w:firstLineChars="200" w:firstLine="480"/>
        <w:contextualSpacing/>
        <w:jc w:val="left"/>
        <w:rPr>
          <w:sz w:val="24"/>
          <w:u w:val="single"/>
        </w:rPr>
      </w:pPr>
      <w:r w:rsidRPr="0093539A">
        <w:rPr>
          <w:rFonts w:hint="eastAsia"/>
          <w:sz w:val="24"/>
        </w:rPr>
        <w:lastRenderedPageBreak/>
        <w:t>关于预付款扣回的约定：</w:t>
      </w:r>
      <w:r w:rsidRPr="0093539A">
        <w:rPr>
          <w:rFonts w:hint="eastAsia"/>
          <w:sz w:val="24"/>
          <w:u w:val="single"/>
        </w:rPr>
        <w:t>无</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sz w:val="24"/>
        </w:rPr>
        <w:t>。</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r w:rsidRPr="0093539A">
        <w:rPr>
          <w:rFonts w:hint="eastAsia"/>
          <w:sz w:val="24"/>
          <w:u w:val="single"/>
        </w:rPr>
        <w:t xml:space="preserve"> </w:t>
      </w:r>
      <w:r w:rsidRPr="0093539A">
        <w:rPr>
          <w:sz w:val="24"/>
          <w:u w:val="single"/>
        </w:rPr>
        <w:t xml:space="preserve">   </w:t>
      </w:r>
    </w:p>
    <w:p w:rsidR="00EC0D75" w:rsidRPr="0093539A" w:rsidRDefault="00B83150" w:rsidP="007F109B">
      <w:pPr>
        <w:pStyle w:val="3"/>
        <w:snapToGrid w:val="0"/>
        <w:spacing w:before="0" w:after="0" w:line="360" w:lineRule="auto"/>
        <w:contextualSpacing/>
        <w:rPr>
          <w:sz w:val="24"/>
          <w:szCs w:val="24"/>
        </w:rPr>
      </w:pPr>
      <w:bookmarkStart w:id="980" w:name="_Toc389586468"/>
      <w:bookmarkStart w:id="981" w:name="_Toc465088634"/>
      <w:bookmarkStart w:id="982" w:name="_Toc464502531"/>
      <w:bookmarkStart w:id="983" w:name="_Toc465085567"/>
      <w:r w:rsidRPr="0093539A">
        <w:rPr>
          <w:sz w:val="24"/>
          <w:szCs w:val="24"/>
        </w:rPr>
        <w:t>1</w:t>
      </w:r>
      <w:r w:rsidRPr="0093539A">
        <w:rPr>
          <w:rFonts w:hint="eastAsia"/>
          <w:sz w:val="24"/>
          <w:szCs w:val="24"/>
        </w:rPr>
        <w:t>4</w:t>
      </w:r>
      <w:r w:rsidRPr="0093539A">
        <w:rPr>
          <w:sz w:val="24"/>
          <w:szCs w:val="24"/>
        </w:rPr>
        <w:t>.</w:t>
      </w:r>
      <w:r w:rsidRPr="0093539A">
        <w:rPr>
          <w:rFonts w:hint="eastAsia"/>
          <w:sz w:val="24"/>
          <w:szCs w:val="24"/>
        </w:rPr>
        <w:t xml:space="preserve">2 </w:t>
      </w:r>
      <w:r w:rsidRPr="0093539A">
        <w:rPr>
          <w:sz w:val="24"/>
          <w:szCs w:val="24"/>
        </w:rPr>
        <w:t>工程进度款支付</w:t>
      </w:r>
      <w:bookmarkEnd w:id="980"/>
      <w:bookmarkEnd w:id="981"/>
      <w:bookmarkEnd w:id="982"/>
      <w:bookmarkEnd w:id="983"/>
    </w:p>
    <w:p w:rsidR="00EC0D75" w:rsidRPr="0093539A" w:rsidRDefault="00B83150" w:rsidP="007F109B">
      <w:pPr>
        <w:spacing w:line="360" w:lineRule="auto"/>
        <w:rPr>
          <w:sz w:val="24"/>
        </w:rPr>
      </w:pPr>
      <w:r w:rsidRPr="0093539A">
        <w:rPr>
          <w:sz w:val="24"/>
        </w:rPr>
        <w:t>1</w:t>
      </w:r>
      <w:r w:rsidRPr="0093539A">
        <w:rPr>
          <w:rFonts w:hint="eastAsia"/>
          <w:sz w:val="24"/>
        </w:rPr>
        <w:t>4</w:t>
      </w:r>
      <w:r w:rsidRPr="0093539A">
        <w:rPr>
          <w:sz w:val="24"/>
        </w:rPr>
        <w:t>.</w:t>
      </w:r>
      <w:r w:rsidRPr="0093539A">
        <w:rPr>
          <w:rFonts w:hint="eastAsia"/>
          <w:sz w:val="24"/>
        </w:rPr>
        <w:t>2</w:t>
      </w:r>
      <w:r w:rsidRPr="0093539A">
        <w:rPr>
          <w:sz w:val="24"/>
        </w:rPr>
        <w:t xml:space="preserve">.1 </w:t>
      </w:r>
      <w:r w:rsidRPr="0093539A">
        <w:rPr>
          <w:rFonts w:hint="eastAsia"/>
          <w:sz w:val="24"/>
        </w:rPr>
        <w:t>工程进度款付款周期、程序、比例或金额：</w:t>
      </w:r>
    </w:p>
    <w:p w:rsidR="00EC0D75" w:rsidRPr="0093539A" w:rsidRDefault="00B83150" w:rsidP="007F109B">
      <w:pPr>
        <w:spacing w:line="360" w:lineRule="auto"/>
        <w:rPr>
          <w:sz w:val="24"/>
        </w:rPr>
      </w:pPr>
      <w:r w:rsidRPr="0093539A">
        <w:rPr>
          <w:rFonts w:hint="eastAsia"/>
          <w:sz w:val="24"/>
        </w:rPr>
        <w:t>14.2.1.1</w:t>
      </w:r>
      <w:r w:rsidRPr="0093539A">
        <w:rPr>
          <w:rFonts w:hint="eastAsia"/>
          <w:sz w:val="24"/>
        </w:rPr>
        <w:t>进度款请款报告提交时间：</w:t>
      </w:r>
    </w:p>
    <w:p w:rsidR="00EC0D75" w:rsidRPr="0093539A" w:rsidRDefault="002E5369" w:rsidP="007F109B">
      <w:pPr>
        <w:spacing w:line="360" w:lineRule="auto"/>
        <w:rPr>
          <w:sz w:val="24"/>
          <w:u w:val="single"/>
        </w:rPr>
      </w:pPr>
      <w:bookmarkStart w:id="984" w:name="_Toc465085568"/>
      <w:bookmarkStart w:id="985" w:name="_Toc465088635"/>
      <w:r w:rsidRPr="0093539A">
        <w:rPr>
          <w:rFonts w:hint="eastAsia"/>
          <w:sz w:val="24"/>
          <w:u w:val="single"/>
        </w:rPr>
        <w:t>约定付款时间前</w:t>
      </w:r>
      <w:r w:rsidRPr="0093539A">
        <w:rPr>
          <w:rFonts w:hint="eastAsia"/>
          <w:sz w:val="24"/>
          <w:u w:val="single"/>
        </w:rPr>
        <w:t>7</w:t>
      </w:r>
      <w:r w:rsidR="00B83150" w:rsidRPr="0093539A">
        <w:rPr>
          <w:rFonts w:hint="eastAsia"/>
          <w:sz w:val="24"/>
          <w:u w:val="single"/>
        </w:rPr>
        <w:t>日前向承包人提交</w:t>
      </w:r>
      <w:r w:rsidRPr="0093539A">
        <w:rPr>
          <w:rFonts w:hint="eastAsia"/>
          <w:sz w:val="24"/>
          <w:u w:val="single"/>
        </w:rPr>
        <w:t>申</w:t>
      </w:r>
      <w:r w:rsidR="00B83150" w:rsidRPr="0093539A">
        <w:rPr>
          <w:rFonts w:hint="eastAsia"/>
          <w:sz w:val="24"/>
          <w:u w:val="single"/>
        </w:rPr>
        <w:t>请款报表</w:t>
      </w:r>
    </w:p>
    <w:p w:rsidR="00EC0D75" w:rsidRPr="0093539A" w:rsidRDefault="00B83150" w:rsidP="007F109B">
      <w:pPr>
        <w:spacing w:line="360" w:lineRule="auto"/>
        <w:rPr>
          <w:sz w:val="24"/>
        </w:rPr>
      </w:pPr>
      <w:r w:rsidRPr="0093539A">
        <w:rPr>
          <w:rFonts w:hint="eastAsia"/>
          <w:sz w:val="24"/>
        </w:rPr>
        <w:t>14.2.1.2</w:t>
      </w:r>
      <w:r w:rsidRPr="0093539A">
        <w:rPr>
          <w:rFonts w:hint="eastAsia"/>
          <w:sz w:val="24"/>
        </w:rPr>
        <w:t>进度款支付时间和方式</w:t>
      </w:r>
    </w:p>
    <w:p w:rsidR="00EC0D75" w:rsidRPr="0093539A" w:rsidRDefault="004B1CA4" w:rsidP="007F109B">
      <w:pPr>
        <w:numPr>
          <w:ilvl w:val="0"/>
          <w:numId w:val="3"/>
        </w:numPr>
        <w:spacing w:line="360" w:lineRule="auto"/>
        <w:rPr>
          <w:sz w:val="24"/>
          <w:u w:val="single"/>
        </w:rPr>
      </w:pPr>
      <w:r w:rsidRPr="0093539A">
        <w:rPr>
          <w:rFonts w:hint="eastAsia"/>
          <w:sz w:val="24"/>
          <w:u w:val="single"/>
        </w:rPr>
        <w:t xml:space="preserve">  </w:t>
      </w:r>
      <w:r w:rsidR="00B83150" w:rsidRPr="0093539A">
        <w:rPr>
          <w:rFonts w:hint="eastAsia"/>
          <w:sz w:val="24"/>
          <w:u w:val="single"/>
        </w:rPr>
        <w:t>支付时间。承包人收到相关审核人员审核签字同意且承包人收到业主相应进度款后</w:t>
      </w:r>
      <w:r w:rsidR="00B83150" w:rsidRPr="0093539A">
        <w:rPr>
          <w:rFonts w:hint="eastAsia"/>
          <w:sz w:val="24"/>
          <w:u w:val="single"/>
        </w:rPr>
        <w:t>_15</w:t>
      </w:r>
      <w:r w:rsidR="00B83150" w:rsidRPr="0093539A">
        <w:rPr>
          <w:rFonts w:hint="eastAsia"/>
          <w:sz w:val="24"/>
          <w:u w:val="single"/>
        </w:rPr>
        <w:t>天内支付。支付前需扣除如下款项：</w:t>
      </w:r>
    </w:p>
    <w:p w:rsidR="00EC0D75" w:rsidRPr="0093539A" w:rsidRDefault="00B83150" w:rsidP="007F109B">
      <w:pPr>
        <w:spacing w:line="360" w:lineRule="auto"/>
        <w:rPr>
          <w:sz w:val="24"/>
          <w:u w:val="single"/>
        </w:rPr>
      </w:pPr>
      <w:r w:rsidRPr="0093539A">
        <w:rPr>
          <w:rFonts w:hint="eastAsia"/>
          <w:sz w:val="24"/>
          <w:u w:val="single"/>
        </w:rPr>
        <w:t>A.</w:t>
      </w:r>
      <w:r w:rsidRPr="0093539A">
        <w:rPr>
          <w:rFonts w:hint="eastAsia"/>
          <w:sz w:val="24"/>
          <w:u w:val="single"/>
        </w:rPr>
        <w:t>质量保修金：</w:t>
      </w:r>
      <w:r w:rsidR="00540159" w:rsidRPr="0093539A">
        <w:rPr>
          <w:rFonts w:hint="eastAsia"/>
          <w:sz w:val="24"/>
          <w:u w:val="single"/>
        </w:rPr>
        <w:t>无</w:t>
      </w:r>
    </w:p>
    <w:p w:rsidR="00EC0D75" w:rsidRPr="0093539A" w:rsidRDefault="00B83150" w:rsidP="007F109B">
      <w:pPr>
        <w:spacing w:line="360" w:lineRule="auto"/>
        <w:rPr>
          <w:sz w:val="24"/>
          <w:u w:val="single"/>
        </w:rPr>
      </w:pPr>
      <w:r w:rsidRPr="0093539A">
        <w:rPr>
          <w:rFonts w:hint="eastAsia"/>
          <w:sz w:val="24"/>
          <w:u w:val="single"/>
        </w:rPr>
        <w:t>B.</w:t>
      </w:r>
      <w:r w:rsidRPr="0093539A">
        <w:rPr>
          <w:rFonts w:hint="eastAsia"/>
          <w:sz w:val="24"/>
          <w:u w:val="single"/>
        </w:rPr>
        <w:t>预付款：无</w:t>
      </w:r>
      <w:r w:rsidRPr="0093539A">
        <w:rPr>
          <w:rFonts w:hint="eastAsia"/>
          <w:sz w:val="24"/>
          <w:u w:val="single"/>
        </w:rPr>
        <w:t xml:space="preserve">   </w:t>
      </w:r>
    </w:p>
    <w:p w:rsidR="00EC0D75" w:rsidRPr="0093539A" w:rsidRDefault="00B83150" w:rsidP="007F109B">
      <w:pPr>
        <w:spacing w:line="360" w:lineRule="auto"/>
        <w:rPr>
          <w:sz w:val="24"/>
          <w:u w:val="single"/>
        </w:rPr>
      </w:pPr>
      <w:r w:rsidRPr="0093539A">
        <w:rPr>
          <w:rFonts w:hint="eastAsia"/>
          <w:sz w:val="24"/>
          <w:u w:val="single"/>
        </w:rPr>
        <w:t xml:space="preserve">C. </w:t>
      </w:r>
      <w:r w:rsidRPr="0093539A">
        <w:rPr>
          <w:rFonts w:hint="eastAsia"/>
          <w:sz w:val="24"/>
          <w:u w:val="single"/>
        </w:rPr>
        <w:t>安全文明施工费的预留金，此项预留金在承包人支付分包人的第一次工程款中扣取。</w:t>
      </w:r>
    </w:p>
    <w:p w:rsidR="00EC0D75" w:rsidRPr="0093539A" w:rsidRDefault="00B83150" w:rsidP="007F109B">
      <w:pPr>
        <w:spacing w:line="360" w:lineRule="auto"/>
        <w:rPr>
          <w:sz w:val="24"/>
          <w:u w:val="single"/>
        </w:rPr>
      </w:pPr>
      <w:r w:rsidRPr="0093539A">
        <w:rPr>
          <w:rFonts w:hint="eastAsia"/>
          <w:sz w:val="24"/>
          <w:u w:val="single"/>
        </w:rPr>
        <w:t xml:space="preserve">D. </w:t>
      </w:r>
      <w:r w:rsidRPr="0093539A">
        <w:rPr>
          <w:rFonts w:hint="eastAsia"/>
          <w:sz w:val="24"/>
          <w:u w:val="single"/>
        </w:rPr>
        <w:t>根据分包合同应予扣除的其它金额。</w:t>
      </w:r>
    </w:p>
    <w:p w:rsidR="00EC0D75" w:rsidRPr="0093539A" w:rsidRDefault="00B83150" w:rsidP="004B1CA4">
      <w:pPr>
        <w:spacing w:line="360" w:lineRule="auto"/>
        <w:ind w:firstLineChars="200" w:firstLine="480"/>
        <w:rPr>
          <w:sz w:val="24"/>
          <w:u w:val="single"/>
        </w:rPr>
      </w:pPr>
      <w:r w:rsidRPr="0093539A">
        <w:rPr>
          <w:rFonts w:hint="eastAsia"/>
          <w:sz w:val="24"/>
          <w:u w:val="single"/>
        </w:rPr>
        <w:t>(2)</w:t>
      </w:r>
      <w:r w:rsidRPr="0093539A">
        <w:rPr>
          <w:rFonts w:hint="eastAsia"/>
          <w:sz w:val="24"/>
          <w:u w:val="single"/>
        </w:rPr>
        <w:t>支付比例。扣除上述款项后，进度款支付比例如下</w:t>
      </w:r>
      <w:r w:rsidRPr="0093539A">
        <w:rPr>
          <w:rFonts w:hint="eastAsia"/>
          <w:sz w:val="24"/>
          <w:u w:val="single"/>
        </w:rPr>
        <w:t xml:space="preserve">: </w:t>
      </w:r>
      <w:r w:rsidRPr="0093539A">
        <w:rPr>
          <w:rFonts w:hint="eastAsia"/>
          <w:sz w:val="24"/>
          <w:u w:val="single"/>
        </w:rPr>
        <w:t>（付款比例不得超过总包合同付款比例）</w:t>
      </w:r>
      <w:r w:rsidRPr="0093539A">
        <w:rPr>
          <w:rFonts w:hint="eastAsia"/>
          <w:sz w:val="24"/>
          <w:u w:val="single"/>
        </w:rPr>
        <w:t xml:space="preserve">: </w:t>
      </w:r>
    </w:p>
    <w:p w:rsidR="006904E1" w:rsidRPr="0093539A" w:rsidRDefault="006904E1" w:rsidP="006904E1">
      <w:pPr>
        <w:snapToGrid w:val="0"/>
        <w:spacing w:line="360" w:lineRule="auto"/>
        <w:ind w:firstLineChars="200" w:firstLine="480"/>
        <w:rPr>
          <w:rFonts w:ascii="宋体" w:hAnsi="宋体" w:cs="宋体"/>
          <w:color w:val="000000"/>
          <w:sz w:val="24"/>
        </w:rPr>
      </w:pPr>
      <w:bookmarkStart w:id="986" w:name="_Hlk7506093"/>
      <w:r w:rsidRPr="0093539A">
        <w:rPr>
          <w:rFonts w:ascii="宋体" w:hAnsi="宋体" w:cs="宋体" w:hint="eastAsia"/>
          <w:color w:val="000000"/>
          <w:sz w:val="24"/>
        </w:rPr>
        <w:t>A</w:t>
      </w:r>
      <w:r w:rsidR="00212BBC" w:rsidRPr="0093539A">
        <w:rPr>
          <w:rFonts w:ascii="宋体" w:hAnsi="宋体" w:cs="宋体" w:hint="eastAsia"/>
          <w:color w:val="000000"/>
          <w:sz w:val="24"/>
        </w:rPr>
        <w:t>按月度支付进度款，在</w:t>
      </w:r>
      <w:r w:rsidR="00E713B4" w:rsidRPr="0093539A">
        <w:rPr>
          <w:rFonts w:ascii="宋体" w:hAnsi="宋体" w:cs="宋体" w:hint="eastAsia"/>
          <w:color w:val="000000"/>
          <w:sz w:val="24"/>
        </w:rPr>
        <w:t>分包人</w:t>
      </w:r>
      <w:r w:rsidR="00212BBC" w:rsidRPr="0093539A">
        <w:rPr>
          <w:rFonts w:ascii="宋体" w:hAnsi="宋体" w:cs="宋体" w:hint="eastAsia"/>
          <w:color w:val="000000"/>
          <w:sz w:val="24"/>
        </w:rPr>
        <w:t>编制请款报告，由</w:t>
      </w:r>
      <w:r w:rsidR="001B6868" w:rsidRPr="0093539A">
        <w:rPr>
          <w:rFonts w:ascii="宋体" w:hAnsi="宋体" w:cs="宋体" w:hint="eastAsia"/>
          <w:color w:val="000000"/>
          <w:sz w:val="24"/>
        </w:rPr>
        <w:t>承包人</w:t>
      </w:r>
      <w:r w:rsidR="00212BBC" w:rsidRPr="0093539A">
        <w:rPr>
          <w:rFonts w:ascii="宋体" w:hAnsi="宋体" w:cs="宋体" w:hint="eastAsia"/>
          <w:color w:val="000000"/>
          <w:sz w:val="24"/>
        </w:rPr>
        <w:t>提交，经建设单位及监理确认已完成工程量后，</w:t>
      </w:r>
      <w:r w:rsidR="001B6868" w:rsidRPr="0093539A">
        <w:rPr>
          <w:rFonts w:ascii="宋体" w:hAnsi="宋体" w:cs="宋体" w:hint="eastAsia"/>
          <w:color w:val="000000"/>
          <w:sz w:val="24"/>
        </w:rPr>
        <w:t>承包人</w:t>
      </w:r>
      <w:r w:rsidR="00212BBC" w:rsidRPr="0093539A">
        <w:rPr>
          <w:rFonts w:ascii="宋体" w:hAnsi="宋体" w:cs="宋体" w:hint="eastAsia"/>
          <w:color w:val="000000"/>
          <w:sz w:val="24"/>
        </w:rPr>
        <w:t>收到工程价款后，在三十个工作日内支付已完合格工程量对应工程价款的7</w:t>
      </w:r>
      <w:r w:rsidR="00212BBC" w:rsidRPr="0093539A">
        <w:rPr>
          <w:rFonts w:ascii="宋体" w:hAnsi="宋体" w:cs="宋体"/>
          <w:color w:val="000000"/>
          <w:sz w:val="24"/>
        </w:rPr>
        <w:t>0</w:t>
      </w:r>
      <w:r w:rsidR="00212BBC" w:rsidRPr="0093539A">
        <w:rPr>
          <w:rFonts w:ascii="宋体" w:hAnsi="宋体" w:cs="宋体" w:hint="eastAsia"/>
          <w:color w:val="000000"/>
          <w:sz w:val="24"/>
        </w:rPr>
        <w:t>%（设计变更及签证费用在结算时一次性付款，进度付款不计变更签证费用）。</w:t>
      </w:r>
    </w:p>
    <w:p w:rsidR="006904E1" w:rsidRPr="0093539A" w:rsidRDefault="006904E1" w:rsidP="006904E1">
      <w:pPr>
        <w:snapToGrid w:val="0"/>
        <w:spacing w:line="360" w:lineRule="auto"/>
        <w:ind w:firstLineChars="200" w:firstLine="480"/>
        <w:rPr>
          <w:rFonts w:ascii="宋体" w:hAnsi="宋体" w:cs="宋体"/>
          <w:color w:val="000000"/>
          <w:sz w:val="24"/>
        </w:rPr>
      </w:pPr>
      <w:r w:rsidRPr="0093539A">
        <w:rPr>
          <w:rFonts w:ascii="宋体" w:hAnsi="宋体" w:cs="宋体" w:hint="eastAsia"/>
          <w:color w:val="000000"/>
          <w:sz w:val="24"/>
        </w:rPr>
        <w:t>B措施费按形象进度同期同比例支付。</w:t>
      </w:r>
    </w:p>
    <w:p w:rsidR="006904E1" w:rsidRPr="0093539A" w:rsidRDefault="006904E1" w:rsidP="006904E1">
      <w:pPr>
        <w:snapToGrid w:val="0"/>
        <w:spacing w:line="360" w:lineRule="auto"/>
        <w:ind w:firstLineChars="200" w:firstLine="480"/>
        <w:rPr>
          <w:rFonts w:ascii="宋体" w:hAnsi="宋体" w:cs="宋体"/>
          <w:color w:val="000000"/>
          <w:sz w:val="24"/>
        </w:rPr>
      </w:pPr>
      <w:r w:rsidRPr="0093539A">
        <w:rPr>
          <w:rFonts w:ascii="宋体" w:hAnsi="宋体" w:cs="宋体" w:hint="eastAsia"/>
          <w:color w:val="000000"/>
          <w:sz w:val="24"/>
        </w:rPr>
        <w:t>C全部工程完工具备验收条件后</w:t>
      </w:r>
      <w:r w:rsidR="00E713B4" w:rsidRPr="0093539A">
        <w:rPr>
          <w:rFonts w:ascii="宋体" w:hAnsi="宋体" w:cs="宋体" w:hint="eastAsia"/>
          <w:color w:val="000000"/>
          <w:sz w:val="24"/>
        </w:rPr>
        <w:t>承包人</w:t>
      </w:r>
      <w:r w:rsidRPr="0093539A">
        <w:rPr>
          <w:rFonts w:ascii="宋体" w:hAnsi="宋体" w:cs="宋体" w:hint="eastAsia"/>
          <w:color w:val="000000"/>
          <w:sz w:val="24"/>
        </w:rPr>
        <w:t>向</w:t>
      </w:r>
      <w:r w:rsidR="00E713B4" w:rsidRPr="0093539A">
        <w:rPr>
          <w:rFonts w:ascii="宋体" w:hAnsi="宋体" w:cs="宋体" w:hint="eastAsia"/>
          <w:color w:val="000000"/>
          <w:sz w:val="24"/>
        </w:rPr>
        <w:t>分包人</w:t>
      </w:r>
      <w:r w:rsidRPr="0093539A">
        <w:rPr>
          <w:rFonts w:ascii="宋体" w:hAnsi="宋体" w:cs="宋体" w:hint="eastAsia"/>
          <w:color w:val="000000"/>
          <w:sz w:val="24"/>
        </w:rPr>
        <w:t>支付至已完合格工程量对应工程价款的</w:t>
      </w:r>
      <w:r w:rsidR="00030653" w:rsidRPr="0093539A">
        <w:rPr>
          <w:rFonts w:ascii="宋体" w:hAnsi="宋体" w:cs="宋体" w:hint="eastAsia"/>
          <w:color w:val="000000"/>
          <w:sz w:val="24"/>
        </w:rPr>
        <w:t>8</w:t>
      </w:r>
      <w:r w:rsidR="00030653" w:rsidRPr="0093539A">
        <w:rPr>
          <w:rFonts w:ascii="宋体" w:hAnsi="宋体" w:cs="宋体"/>
          <w:color w:val="000000"/>
          <w:sz w:val="24"/>
        </w:rPr>
        <w:t>0</w:t>
      </w:r>
      <w:r w:rsidRPr="0093539A">
        <w:rPr>
          <w:rFonts w:ascii="宋体" w:hAnsi="宋体" w:cs="宋体" w:hint="eastAsia"/>
          <w:color w:val="000000"/>
          <w:sz w:val="24"/>
        </w:rPr>
        <w:t xml:space="preserve">%。 </w:t>
      </w:r>
    </w:p>
    <w:p w:rsidR="006904E1" w:rsidRPr="0093539A" w:rsidRDefault="006904E1" w:rsidP="006904E1">
      <w:pPr>
        <w:snapToGrid w:val="0"/>
        <w:spacing w:line="360" w:lineRule="auto"/>
        <w:ind w:firstLineChars="200" w:firstLine="480"/>
        <w:rPr>
          <w:rFonts w:ascii="宋体" w:hAnsi="宋体" w:cs="宋体"/>
          <w:color w:val="000000"/>
          <w:sz w:val="24"/>
        </w:rPr>
      </w:pPr>
      <w:r w:rsidRPr="0093539A">
        <w:rPr>
          <w:rFonts w:ascii="宋体" w:hAnsi="宋体" w:cs="宋体" w:hint="eastAsia"/>
          <w:color w:val="000000"/>
          <w:sz w:val="24"/>
        </w:rPr>
        <w:t>D</w:t>
      </w:r>
      <w:r w:rsidR="00212BBC" w:rsidRPr="0093539A">
        <w:rPr>
          <w:rFonts w:ascii="宋体" w:hAnsi="宋体" w:cs="宋体" w:hint="eastAsia"/>
          <w:color w:val="000000"/>
          <w:sz w:val="24"/>
        </w:rPr>
        <w:t>整体工程竣工通过主管部门及建设单位验收后，双方办理书面的设备及工程移交手续，</w:t>
      </w:r>
      <w:r w:rsidR="00E713B4" w:rsidRPr="0093539A">
        <w:rPr>
          <w:rFonts w:ascii="宋体" w:hAnsi="宋体" w:cs="宋体" w:hint="eastAsia"/>
          <w:color w:val="000000"/>
          <w:sz w:val="24"/>
        </w:rPr>
        <w:t>分包人</w:t>
      </w:r>
      <w:r w:rsidR="00212BBC" w:rsidRPr="0093539A">
        <w:rPr>
          <w:rFonts w:ascii="宋体" w:hAnsi="宋体" w:cs="宋体" w:hint="eastAsia"/>
          <w:color w:val="000000"/>
          <w:sz w:val="24"/>
        </w:rPr>
        <w:t>编制结算报告，由</w:t>
      </w:r>
      <w:r w:rsidR="001B6868" w:rsidRPr="0093539A">
        <w:rPr>
          <w:rFonts w:ascii="宋体" w:hAnsi="宋体" w:cs="宋体" w:hint="eastAsia"/>
          <w:color w:val="000000"/>
          <w:sz w:val="24"/>
        </w:rPr>
        <w:t>承包人</w:t>
      </w:r>
      <w:r w:rsidR="00212BBC" w:rsidRPr="0093539A">
        <w:rPr>
          <w:rFonts w:ascii="宋体" w:hAnsi="宋体" w:cs="宋体" w:hint="eastAsia"/>
          <w:color w:val="000000"/>
          <w:sz w:val="24"/>
        </w:rPr>
        <w:t>提交，在业主收到结算报告后</w:t>
      </w:r>
      <w:r w:rsidR="00212BBC" w:rsidRPr="0093539A">
        <w:rPr>
          <w:rFonts w:ascii="宋体" w:hAnsi="宋体" w:cs="宋体"/>
          <w:color w:val="000000"/>
          <w:sz w:val="24"/>
        </w:rPr>
        <w:t>6个月</w:t>
      </w:r>
      <w:r w:rsidR="00212BBC" w:rsidRPr="0093539A">
        <w:rPr>
          <w:rFonts w:ascii="宋体" w:hAnsi="宋体" w:cs="宋体" w:hint="eastAsia"/>
          <w:color w:val="000000"/>
          <w:sz w:val="24"/>
        </w:rPr>
        <w:t>内，双方应共同对本工程进行结算，在双方对本工程的结算达成一致后10个工作日内，</w:t>
      </w:r>
      <w:r w:rsidR="001B6868" w:rsidRPr="0093539A">
        <w:rPr>
          <w:rFonts w:ascii="宋体" w:hAnsi="宋体" w:cs="宋体" w:hint="eastAsia"/>
          <w:color w:val="000000"/>
          <w:sz w:val="24"/>
        </w:rPr>
        <w:t>承包人</w:t>
      </w:r>
      <w:r w:rsidR="00212BBC" w:rsidRPr="0093539A">
        <w:rPr>
          <w:rFonts w:ascii="宋体" w:hAnsi="宋体" w:cs="宋体" w:hint="eastAsia"/>
          <w:color w:val="000000"/>
          <w:sz w:val="24"/>
        </w:rPr>
        <w:t>收到工程价款后，向</w:t>
      </w:r>
      <w:r w:rsidR="00E713B4" w:rsidRPr="0093539A">
        <w:rPr>
          <w:rFonts w:ascii="宋体" w:hAnsi="宋体" w:cs="宋体" w:hint="eastAsia"/>
          <w:color w:val="000000"/>
          <w:sz w:val="24"/>
        </w:rPr>
        <w:t>分包人</w:t>
      </w:r>
      <w:r w:rsidR="00212BBC" w:rsidRPr="0093539A">
        <w:rPr>
          <w:rFonts w:ascii="宋体" w:hAnsi="宋体" w:cs="宋体" w:hint="eastAsia"/>
          <w:color w:val="000000"/>
          <w:sz w:val="24"/>
        </w:rPr>
        <w:t>支付至本工程结算价的97%</w:t>
      </w:r>
      <w:r w:rsidRPr="0093539A">
        <w:rPr>
          <w:rFonts w:ascii="宋体" w:hAnsi="宋体" w:cs="宋体" w:hint="eastAsia"/>
          <w:color w:val="000000"/>
          <w:sz w:val="24"/>
        </w:rPr>
        <w:t>。</w:t>
      </w:r>
    </w:p>
    <w:p w:rsidR="006F5751" w:rsidRPr="0093539A" w:rsidRDefault="006904E1" w:rsidP="006904E1">
      <w:pPr>
        <w:tabs>
          <w:tab w:val="left" w:pos="800"/>
          <w:tab w:val="left" w:pos="900"/>
        </w:tabs>
        <w:spacing w:line="360" w:lineRule="auto"/>
        <w:ind w:firstLineChars="200" w:firstLine="480"/>
        <w:rPr>
          <w:rFonts w:ascii="宋体" w:hAnsi="宋体" w:cs="宋体"/>
          <w:sz w:val="24"/>
        </w:rPr>
      </w:pPr>
      <w:r w:rsidRPr="0093539A">
        <w:rPr>
          <w:rFonts w:ascii="宋体" w:hAnsi="宋体" w:cs="宋体" w:hint="eastAsia"/>
          <w:color w:val="000000"/>
          <w:sz w:val="24"/>
        </w:rPr>
        <w:t>E本工程结算总价的3%</w:t>
      </w:r>
      <w:r w:rsidR="00212BBC" w:rsidRPr="0093539A">
        <w:rPr>
          <w:rFonts w:ascii="宋体" w:hAnsi="宋体" w:cs="宋体" w:hint="eastAsia"/>
          <w:color w:val="000000"/>
          <w:sz w:val="24"/>
        </w:rPr>
        <w:t>，作为质量保修金留置在承包人</w:t>
      </w:r>
      <w:r w:rsidRPr="0093539A">
        <w:rPr>
          <w:rFonts w:ascii="宋体" w:hAnsi="宋体" w:cs="宋体" w:hint="eastAsia"/>
          <w:color w:val="000000"/>
          <w:sz w:val="24"/>
        </w:rPr>
        <w:t>处。在本工程保修期起算日起满两年后 30</w:t>
      </w:r>
      <w:r w:rsidR="00212BBC" w:rsidRPr="0093539A">
        <w:rPr>
          <w:rFonts w:ascii="宋体" w:hAnsi="宋体" w:cs="宋体" w:hint="eastAsia"/>
          <w:color w:val="000000"/>
          <w:sz w:val="24"/>
        </w:rPr>
        <w:t>日内，如无任何遗留质量问题的，承包人</w:t>
      </w:r>
      <w:r w:rsidRPr="0093539A">
        <w:rPr>
          <w:rFonts w:ascii="宋体" w:hAnsi="宋体" w:cs="宋体" w:hint="eastAsia"/>
          <w:color w:val="000000"/>
          <w:sz w:val="24"/>
        </w:rPr>
        <w:t>将保修金余款（扣减保修期内的保修费用）无息支</w:t>
      </w:r>
      <w:r w:rsidR="00212BBC" w:rsidRPr="0093539A">
        <w:rPr>
          <w:rFonts w:ascii="宋体" w:hAnsi="宋体" w:cs="宋体" w:hint="eastAsia"/>
          <w:color w:val="000000"/>
          <w:sz w:val="24"/>
        </w:rPr>
        <w:t>付给</w:t>
      </w:r>
      <w:r w:rsidR="00E713B4" w:rsidRPr="0093539A">
        <w:rPr>
          <w:rFonts w:ascii="宋体" w:hAnsi="宋体" w:cs="宋体" w:hint="eastAsia"/>
          <w:color w:val="000000"/>
          <w:sz w:val="24"/>
        </w:rPr>
        <w:t>分包人</w:t>
      </w:r>
      <w:r w:rsidRPr="0093539A">
        <w:rPr>
          <w:rFonts w:ascii="宋体" w:hAnsi="宋体" w:cs="宋体" w:hint="eastAsia"/>
          <w:color w:val="000000"/>
          <w:sz w:val="24"/>
        </w:rPr>
        <w:t>。</w:t>
      </w:r>
    </w:p>
    <w:bookmarkEnd w:id="986"/>
    <w:p w:rsidR="006F5751" w:rsidRPr="0093539A" w:rsidRDefault="006F5751" w:rsidP="006F5751">
      <w:pPr>
        <w:tabs>
          <w:tab w:val="left" w:pos="800"/>
          <w:tab w:val="left" w:pos="900"/>
        </w:tabs>
        <w:spacing w:line="360" w:lineRule="auto"/>
        <w:ind w:firstLineChars="200" w:firstLine="480"/>
        <w:rPr>
          <w:rFonts w:ascii="宋体" w:hAnsi="宋体" w:cs="宋体"/>
          <w:sz w:val="24"/>
        </w:rPr>
      </w:pPr>
      <w:r w:rsidRPr="0093539A">
        <w:rPr>
          <w:rFonts w:ascii="宋体" w:hAnsi="宋体" w:cs="宋体" w:hint="eastAsia"/>
          <w:sz w:val="24"/>
        </w:rPr>
        <w:t>（</w:t>
      </w:r>
      <w:r w:rsidR="004B1CA4" w:rsidRPr="0093539A">
        <w:rPr>
          <w:rFonts w:ascii="宋体" w:hAnsi="宋体" w:cs="宋体" w:hint="eastAsia"/>
          <w:sz w:val="24"/>
        </w:rPr>
        <w:t>3</w:t>
      </w:r>
      <w:r w:rsidRPr="0093539A">
        <w:rPr>
          <w:rFonts w:ascii="宋体" w:hAnsi="宋体" w:cs="宋体"/>
          <w:sz w:val="24"/>
        </w:rPr>
        <w:t>）</w:t>
      </w:r>
      <w:r w:rsidR="004B1CA4" w:rsidRPr="0093539A">
        <w:rPr>
          <w:rFonts w:ascii="宋体" w:hAnsi="宋体" w:cs="宋体" w:hint="eastAsia"/>
          <w:sz w:val="24"/>
        </w:rPr>
        <w:t>分包</w:t>
      </w:r>
      <w:r w:rsidRPr="0093539A">
        <w:rPr>
          <w:rFonts w:ascii="宋体" w:hAnsi="宋体" w:cs="宋体" w:hint="eastAsia"/>
          <w:sz w:val="24"/>
        </w:rPr>
        <w:t>人</w:t>
      </w:r>
      <w:r w:rsidRPr="0093539A">
        <w:rPr>
          <w:rFonts w:ascii="宋体" w:hAnsi="宋体" w:cs="宋体"/>
          <w:sz w:val="24"/>
        </w:rPr>
        <w:t>同意：</w:t>
      </w:r>
      <w:r w:rsidR="004B1CA4" w:rsidRPr="0093539A">
        <w:rPr>
          <w:rFonts w:ascii="宋体" w:hAnsi="宋体" w:cs="宋体" w:hint="eastAsia"/>
          <w:sz w:val="24"/>
        </w:rPr>
        <w:t>承包</w:t>
      </w:r>
      <w:r w:rsidRPr="0093539A">
        <w:rPr>
          <w:rFonts w:ascii="宋体" w:hAnsi="宋体" w:cs="宋体" w:hint="eastAsia"/>
          <w:sz w:val="24"/>
        </w:rPr>
        <w:t>人</w:t>
      </w:r>
      <w:r w:rsidRPr="0093539A">
        <w:rPr>
          <w:rFonts w:ascii="宋体" w:hAnsi="宋体" w:cs="宋体"/>
          <w:sz w:val="24"/>
        </w:rPr>
        <w:t>在根据本合同约定，支付各期工程款、工程质量保修</w:t>
      </w:r>
      <w:r w:rsidRPr="0093539A">
        <w:rPr>
          <w:rFonts w:ascii="宋体" w:hAnsi="宋体" w:cs="宋体"/>
          <w:sz w:val="24"/>
        </w:rPr>
        <w:lastRenderedPageBreak/>
        <w:t>金</w:t>
      </w:r>
      <w:r w:rsidRPr="0093539A">
        <w:rPr>
          <w:rFonts w:ascii="宋体" w:hAnsi="宋体" w:cs="宋体" w:hint="eastAsia"/>
          <w:sz w:val="24"/>
        </w:rPr>
        <w:t>或其它款项前，有权先行抵扣</w:t>
      </w:r>
      <w:r w:rsidR="004B1CA4" w:rsidRPr="0093539A">
        <w:rPr>
          <w:rFonts w:ascii="宋体" w:hAnsi="宋体" w:cs="宋体" w:hint="eastAsia"/>
          <w:sz w:val="24"/>
        </w:rPr>
        <w:t>分包</w:t>
      </w:r>
      <w:r w:rsidRPr="0093539A">
        <w:rPr>
          <w:rFonts w:ascii="宋体" w:hAnsi="宋体" w:cs="宋体" w:hint="eastAsia"/>
          <w:sz w:val="24"/>
        </w:rPr>
        <w:t>人于相应各期内应承担的违约金、赔偿金、维修费、保险费及其它费用，然后才支付抵扣后的余额（如有）。上述各款项的抵扣，并不视为</w:t>
      </w:r>
      <w:r w:rsidR="004B1CA4" w:rsidRPr="0093539A">
        <w:rPr>
          <w:rFonts w:ascii="宋体" w:hAnsi="宋体" w:cs="宋体" w:hint="eastAsia"/>
          <w:sz w:val="24"/>
        </w:rPr>
        <w:t>承包</w:t>
      </w:r>
      <w:r w:rsidRPr="0093539A">
        <w:rPr>
          <w:rFonts w:ascii="宋体" w:hAnsi="宋体" w:cs="宋体" w:hint="eastAsia"/>
          <w:sz w:val="24"/>
        </w:rPr>
        <w:t>人同意</w:t>
      </w:r>
      <w:r w:rsidR="004B1CA4" w:rsidRPr="0093539A">
        <w:rPr>
          <w:rFonts w:ascii="宋体" w:hAnsi="宋体" w:cs="宋体" w:hint="eastAsia"/>
          <w:sz w:val="24"/>
        </w:rPr>
        <w:t>分包</w:t>
      </w:r>
      <w:r w:rsidRPr="0093539A">
        <w:rPr>
          <w:rFonts w:ascii="宋体" w:hAnsi="宋体" w:cs="宋体" w:hint="eastAsia"/>
          <w:sz w:val="24"/>
        </w:rPr>
        <w:t>人减少开具发票金额，即</w:t>
      </w:r>
      <w:r w:rsidR="004B1CA4" w:rsidRPr="0093539A">
        <w:rPr>
          <w:rFonts w:ascii="宋体" w:hAnsi="宋体" w:cs="宋体" w:hint="eastAsia"/>
          <w:sz w:val="24"/>
        </w:rPr>
        <w:t>分包</w:t>
      </w:r>
      <w:r w:rsidRPr="0093539A">
        <w:rPr>
          <w:rFonts w:ascii="宋体" w:hAnsi="宋体" w:cs="宋体" w:hint="eastAsia"/>
          <w:sz w:val="24"/>
        </w:rPr>
        <w:t>人仍应按抵扣前的金额开具发票。</w:t>
      </w:r>
    </w:p>
    <w:p w:rsidR="006F5751" w:rsidRPr="0093539A" w:rsidRDefault="004B1CA4" w:rsidP="006F5751">
      <w:pPr>
        <w:tabs>
          <w:tab w:val="left" w:pos="800"/>
          <w:tab w:val="left" w:pos="900"/>
        </w:tabs>
        <w:spacing w:line="360" w:lineRule="auto"/>
        <w:ind w:firstLineChars="200" w:firstLine="480"/>
        <w:rPr>
          <w:rFonts w:ascii="宋体" w:hAnsi="宋体" w:cs="宋体"/>
          <w:sz w:val="24"/>
        </w:rPr>
      </w:pPr>
      <w:r w:rsidRPr="0093539A">
        <w:rPr>
          <w:rFonts w:ascii="宋体" w:hAnsi="宋体" w:cs="宋体" w:hint="eastAsia"/>
          <w:sz w:val="24"/>
        </w:rPr>
        <w:t>（4）</w:t>
      </w:r>
      <w:r w:rsidR="006F5751" w:rsidRPr="0093539A">
        <w:rPr>
          <w:rFonts w:ascii="宋体" w:hAnsi="宋体" w:cs="宋体" w:hint="eastAsia"/>
          <w:sz w:val="24"/>
        </w:rPr>
        <w:t xml:space="preserve">代扣代缴款项：每次支付工程款时承包人扣除需由分包人承担的各种款项（如：分包人的违约金、按合同规定对分包人的违约金和扣款，以及承包人提供的借款和代付款等）； </w:t>
      </w:r>
    </w:p>
    <w:p w:rsidR="006F5751" w:rsidRPr="0093539A" w:rsidRDefault="004B1CA4" w:rsidP="006F5751">
      <w:pPr>
        <w:tabs>
          <w:tab w:val="left" w:pos="800"/>
          <w:tab w:val="left" w:pos="900"/>
        </w:tabs>
        <w:spacing w:line="360" w:lineRule="auto"/>
        <w:ind w:firstLineChars="200" w:firstLine="480"/>
        <w:rPr>
          <w:rFonts w:ascii="宋体" w:hAnsi="宋体" w:cs="宋体"/>
          <w:sz w:val="24"/>
        </w:rPr>
      </w:pPr>
      <w:r w:rsidRPr="0093539A">
        <w:rPr>
          <w:rFonts w:ascii="宋体" w:hAnsi="宋体" w:cs="宋体" w:hint="eastAsia"/>
          <w:sz w:val="24"/>
        </w:rPr>
        <w:t>（5）</w:t>
      </w:r>
      <w:r w:rsidR="006F5751" w:rsidRPr="0093539A">
        <w:rPr>
          <w:rFonts w:ascii="宋体" w:hAnsi="宋体" w:cs="宋体" w:hint="eastAsia"/>
          <w:sz w:val="24"/>
        </w:rPr>
        <w:t>支付上述款项前，分包人应向承包人提供工程所在地相应金额合法增值税专用发票，否则承包人有权不予支付工程款。</w:t>
      </w:r>
    </w:p>
    <w:p w:rsidR="006F5751" w:rsidRPr="0093539A" w:rsidRDefault="004B1CA4" w:rsidP="006F5751">
      <w:pPr>
        <w:tabs>
          <w:tab w:val="left" w:pos="800"/>
          <w:tab w:val="left" w:pos="900"/>
        </w:tabs>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（6）</w:t>
      </w:r>
      <w:r w:rsidR="006F5751" w:rsidRPr="0093539A">
        <w:rPr>
          <w:rFonts w:asciiTheme="minorEastAsia" w:eastAsiaTheme="minorEastAsia" w:hAnsiTheme="minorEastAsia" w:cs="宋体" w:hint="eastAsia"/>
          <w:sz w:val="24"/>
        </w:rPr>
        <w:t>上述条款中的“竣工验收合格”是指质监站验收通过并取得经五方主体盖章的质量证明文件。</w:t>
      </w:r>
    </w:p>
    <w:p w:rsidR="006F5751" w:rsidRPr="0093539A" w:rsidRDefault="004B1CA4" w:rsidP="006F5751">
      <w:pPr>
        <w:tabs>
          <w:tab w:val="left" w:pos="800"/>
          <w:tab w:val="left" w:pos="900"/>
        </w:tabs>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w:t>
      </w:r>
      <w:r w:rsidR="006F5751" w:rsidRPr="0093539A">
        <w:rPr>
          <w:rFonts w:asciiTheme="minorEastAsia" w:eastAsiaTheme="minorEastAsia" w:hAnsiTheme="minorEastAsia" w:cs="宋体" w:hint="eastAsia"/>
          <w:sz w:val="24"/>
        </w:rPr>
        <w:t>7</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承诺当</w:t>
      </w:r>
      <w:r w:rsidR="00E713B4"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延迟支付工程款时，</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同意</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相应支付款项的顺延。当</w:t>
      </w:r>
      <w:r w:rsidR="00E713B4"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未足额支付阶段工程款，</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可按低于工程款（进度款）比例适当支付</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w:t>
      </w:r>
    </w:p>
    <w:p w:rsidR="006F5751" w:rsidRPr="0093539A" w:rsidRDefault="004B1CA4" w:rsidP="006F5751">
      <w:pPr>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（8）分包人</w:t>
      </w:r>
      <w:r w:rsidR="006F5751" w:rsidRPr="0093539A">
        <w:rPr>
          <w:rFonts w:asciiTheme="minorEastAsia" w:eastAsiaTheme="minorEastAsia" w:hAnsiTheme="minorEastAsia" w:cs="宋体" w:hint="eastAsia"/>
          <w:sz w:val="24"/>
        </w:rPr>
        <w:t>应保证该项目工程款不得挪做他用，每次结算的工程款不低于30%用于支付工人工资。</w:t>
      </w:r>
    </w:p>
    <w:p w:rsidR="006F5751" w:rsidRPr="0093539A" w:rsidRDefault="004B1CA4" w:rsidP="006F5751">
      <w:pPr>
        <w:tabs>
          <w:tab w:val="left" w:pos="800"/>
          <w:tab w:val="left" w:pos="900"/>
        </w:tabs>
        <w:spacing w:line="360" w:lineRule="auto"/>
        <w:ind w:firstLineChars="200" w:firstLine="480"/>
        <w:rPr>
          <w:rFonts w:asciiTheme="minorEastAsia" w:eastAsiaTheme="minorEastAsia" w:hAnsiTheme="minorEastAsia" w:cs="宋体"/>
          <w:sz w:val="24"/>
        </w:rPr>
      </w:pPr>
      <w:r w:rsidRPr="0093539A">
        <w:rPr>
          <w:rFonts w:ascii="宋体" w:hAnsi="宋体" w:cs="宋体" w:hint="eastAsia"/>
          <w:sz w:val="24"/>
        </w:rPr>
        <w:t>（9</w:t>
      </w:r>
      <w:r w:rsidRPr="0093539A">
        <w:rPr>
          <w:rFonts w:ascii="宋体" w:hAnsi="宋体" w:cs="宋体"/>
          <w:sz w:val="24"/>
        </w:rPr>
        <w:t>）</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应自备农民工工资保证金，并承诺因非</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原因导致工程款延迟支付时，仍及时、足额按约定（</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与工人签字的劳动合同或其他书面约定）支付农民工工资，避免发生讨薪事件。每发生一次讨薪事件，除承担所有解决讨薪人工资费及相关事宜用外，另向</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赔偿</w:t>
      </w:r>
      <w:r w:rsidR="00751C30" w:rsidRPr="0093539A">
        <w:rPr>
          <w:rFonts w:asciiTheme="minorEastAsia" w:eastAsiaTheme="minorEastAsia" w:hAnsiTheme="minorEastAsia" w:cs="宋体"/>
          <w:sz w:val="24"/>
        </w:rPr>
        <w:t>25</w:t>
      </w:r>
      <w:r w:rsidR="006F5751" w:rsidRPr="0093539A">
        <w:rPr>
          <w:rFonts w:asciiTheme="minorEastAsia" w:eastAsiaTheme="minorEastAsia" w:hAnsiTheme="minorEastAsia" w:cs="宋体" w:hint="eastAsia"/>
          <w:sz w:val="24"/>
        </w:rPr>
        <w:t>万元。</w:t>
      </w:r>
    </w:p>
    <w:p w:rsidR="006F5751" w:rsidRPr="0093539A" w:rsidRDefault="004B1CA4" w:rsidP="006F5751">
      <w:pPr>
        <w:tabs>
          <w:tab w:val="left" w:pos="800"/>
          <w:tab w:val="left" w:pos="900"/>
        </w:tabs>
        <w:spacing w:line="360" w:lineRule="auto"/>
        <w:ind w:firstLineChars="200" w:firstLine="480"/>
        <w:rPr>
          <w:rFonts w:asciiTheme="minorEastAsia" w:eastAsiaTheme="minorEastAsia" w:hAnsiTheme="minorEastAsia" w:cs="宋体"/>
          <w:sz w:val="24"/>
        </w:rPr>
      </w:pPr>
      <w:r w:rsidRPr="0093539A">
        <w:rPr>
          <w:rFonts w:asciiTheme="minorEastAsia" w:eastAsiaTheme="minorEastAsia" w:hAnsiTheme="minorEastAsia" w:cs="宋体" w:hint="eastAsia"/>
          <w:sz w:val="24"/>
        </w:rPr>
        <w:t>（10）承包人</w:t>
      </w:r>
      <w:r w:rsidR="006F5751" w:rsidRPr="0093539A">
        <w:rPr>
          <w:rFonts w:asciiTheme="minorEastAsia" w:eastAsiaTheme="minorEastAsia" w:hAnsiTheme="minorEastAsia" w:cs="宋体" w:hint="eastAsia"/>
          <w:sz w:val="24"/>
        </w:rPr>
        <w:t>将监督劳务人员工资发放到位,在</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不按时支付工人工资或拖欠工人工资的情况下,</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有权采取适当的方法保证工人工资的发放,</w:t>
      </w:r>
      <w:r w:rsidRPr="0093539A">
        <w:rPr>
          <w:rFonts w:asciiTheme="minorEastAsia" w:eastAsiaTheme="minorEastAsia" w:hAnsiTheme="minorEastAsia" w:cs="宋体" w:hint="eastAsia"/>
          <w:sz w:val="24"/>
        </w:rPr>
        <w:t>并从分包人</w:t>
      </w:r>
      <w:r w:rsidR="006F5751" w:rsidRPr="0093539A">
        <w:rPr>
          <w:rFonts w:asciiTheme="minorEastAsia" w:eastAsiaTheme="minorEastAsia" w:hAnsiTheme="minorEastAsia" w:cs="宋体" w:hint="eastAsia"/>
          <w:sz w:val="24"/>
        </w:rPr>
        <w:t>工程款中扣除,并处结算总造价的10%的罚款，</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 xml:space="preserve">不得提出任何异议。 </w:t>
      </w:r>
    </w:p>
    <w:p w:rsidR="006F5751" w:rsidRPr="0093539A" w:rsidRDefault="004B1CA4" w:rsidP="006F5751">
      <w:pPr>
        <w:tabs>
          <w:tab w:val="left" w:pos="800"/>
          <w:tab w:val="left" w:pos="900"/>
        </w:tabs>
        <w:spacing w:line="360" w:lineRule="auto"/>
        <w:ind w:firstLineChars="200" w:firstLine="480"/>
        <w:rPr>
          <w:rFonts w:asciiTheme="minorEastAsia" w:eastAsiaTheme="minorEastAsia" w:hAnsiTheme="minorEastAsia" w:cs="宋体"/>
          <w:sz w:val="24"/>
        </w:rPr>
      </w:pPr>
      <w:r w:rsidRPr="0093539A">
        <w:rPr>
          <w:rFonts w:ascii="宋体" w:hAnsi="宋体" w:cs="宋体" w:hint="eastAsia"/>
          <w:sz w:val="24"/>
        </w:rPr>
        <w:t>（11）</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向</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支付工程进度款，并不视为</w:t>
      </w:r>
      <w:r w:rsidR="009C206B"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对该部分工程质量的认定，如该部分工程在工程款支付后发现存在质量缺陷，</w:t>
      </w:r>
      <w:r w:rsidR="009C206B"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仍可按合同约定对</w:t>
      </w:r>
      <w:r w:rsidR="009C206B"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追究责任。</w:t>
      </w:r>
    </w:p>
    <w:p w:rsidR="006F5751" w:rsidRPr="0093539A" w:rsidRDefault="009C206B" w:rsidP="006F5751">
      <w:pPr>
        <w:tabs>
          <w:tab w:val="left" w:pos="800"/>
          <w:tab w:val="left" w:pos="900"/>
        </w:tabs>
        <w:spacing w:line="360" w:lineRule="auto"/>
        <w:ind w:firstLineChars="200" w:firstLine="480"/>
        <w:rPr>
          <w:rFonts w:asciiTheme="minorEastAsia" w:eastAsiaTheme="minorEastAsia" w:hAnsiTheme="minorEastAsia" w:cs="宋体"/>
          <w:sz w:val="30"/>
          <w:szCs w:val="30"/>
        </w:rPr>
      </w:pPr>
      <w:r w:rsidRPr="0093539A">
        <w:rPr>
          <w:rFonts w:asciiTheme="minorEastAsia" w:eastAsiaTheme="minorEastAsia" w:hAnsiTheme="minorEastAsia" w:cs="宋体" w:hint="eastAsia"/>
          <w:sz w:val="24"/>
        </w:rPr>
        <w:t>（12）</w:t>
      </w:r>
      <w:r w:rsidR="006F5751" w:rsidRPr="0093539A">
        <w:rPr>
          <w:rFonts w:asciiTheme="minorEastAsia" w:eastAsiaTheme="minorEastAsia" w:hAnsiTheme="minorEastAsia" w:cs="宋体" w:hint="eastAsia"/>
          <w:sz w:val="24"/>
        </w:rPr>
        <w:t>对于工程所在地相关安全生产管理法规与规范规定的各项现场安全文明施工要求</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必须逐项落实到位，并且对</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定期检查发现的问题应及时根据检查意见进行彻底整改。</w:t>
      </w:r>
      <w:r w:rsidRPr="0093539A">
        <w:rPr>
          <w:rFonts w:asciiTheme="minorEastAsia" w:eastAsiaTheme="minorEastAsia" w:hAnsiTheme="minorEastAsia" w:cs="宋体" w:hint="eastAsia"/>
          <w:sz w:val="24"/>
        </w:rPr>
        <w:t>分包人</w:t>
      </w:r>
      <w:r w:rsidR="006F5751" w:rsidRPr="0093539A">
        <w:rPr>
          <w:rFonts w:asciiTheme="minorEastAsia" w:eastAsiaTheme="minorEastAsia" w:hAnsiTheme="minorEastAsia" w:cs="宋体" w:hint="eastAsia"/>
          <w:sz w:val="24"/>
        </w:rPr>
        <w:t>只有将检查意见中的问题进行彻底整改完成，方可申请安全文明措施费的支付（当地已有相关政府文件规定除外），否则，</w:t>
      </w:r>
      <w:r w:rsidRPr="0093539A">
        <w:rPr>
          <w:rFonts w:asciiTheme="minorEastAsia" w:eastAsiaTheme="minorEastAsia" w:hAnsiTheme="minorEastAsia" w:cs="宋体" w:hint="eastAsia"/>
          <w:sz w:val="24"/>
        </w:rPr>
        <w:t>承包人</w:t>
      </w:r>
      <w:r w:rsidR="006F5751" w:rsidRPr="0093539A">
        <w:rPr>
          <w:rFonts w:asciiTheme="minorEastAsia" w:eastAsiaTheme="minorEastAsia" w:hAnsiTheme="minorEastAsia" w:cs="宋体" w:hint="eastAsia"/>
          <w:sz w:val="24"/>
        </w:rPr>
        <w:t>有权拒绝支</w:t>
      </w:r>
      <w:r w:rsidR="006F5751" w:rsidRPr="0093539A">
        <w:rPr>
          <w:rFonts w:asciiTheme="minorEastAsia" w:eastAsiaTheme="minorEastAsia" w:hAnsiTheme="minorEastAsia" w:cs="宋体" w:hint="eastAsia"/>
          <w:sz w:val="24"/>
        </w:rPr>
        <w:lastRenderedPageBreak/>
        <w:t>付该款项。</w:t>
      </w:r>
    </w:p>
    <w:p w:rsidR="00EC0D75" w:rsidRPr="0093539A" w:rsidRDefault="009C206B" w:rsidP="00AB1F0F">
      <w:pPr>
        <w:tabs>
          <w:tab w:val="left" w:pos="800"/>
          <w:tab w:val="left" w:pos="900"/>
        </w:tabs>
        <w:spacing w:line="360" w:lineRule="auto"/>
        <w:ind w:firstLineChars="200" w:firstLine="480"/>
        <w:rPr>
          <w:rFonts w:ascii="宋体" w:hAnsi="宋体" w:cs="宋体"/>
          <w:sz w:val="24"/>
        </w:rPr>
      </w:pPr>
      <w:r w:rsidRPr="0093539A">
        <w:rPr>
          <w:rFonts w:ascii="宋体" w:hAnsi="宋体" w:cs="宋体" w:hint="eastAsia"/>
          <w:sz w:val="24"/>
        </w:rPr>
        <w:t>(13)承包人</w:t>
      </w:r>
      <w:r w:rsidR="006F5751" w:rsidRPr="0093539A">
        <w:rPr>
          <w:rFonts w:ascii="宋体" w:hAnsi="宋体" w:cs="宋体" w:hint="eastAsia"/>
          <w:sz w:val="24"/>
        </w:rPr>
        <w:t>已就本工程建设单位支付、结算条款向</w:t>
      </w:r>
      <w:r w:rsidRPr="0093539A">
        <w:rPr>
          <w:rFonts w:ascii="宋体" w:hAnsi="宋体" w:cs="宋体" w:hint="eastAsia"/>
          <w:sz w:val="24"/>
        </w:rPr>
        <w:t>分包人</w:t>
      </w:r>
      <w:r w:rsidR="006F5751" w:rsidRPr="0093539A">
        <w:rPr>
          <w:rFonts w:ascii="宋体" w:hAnsi="宋体" w:cs="宋体" w:hint="eastAsia"/>
          <w:sz w:val="24"/>
        </w:rPr>
        <w:t>方作出详细说明，</w:t>
      </w:r>
      <w:r w:rsidRPr="0093539A">
        <w:rPr>
          <w:rFonts w:ascii="宋体" w:hAnsi="宋体" w:cs="宋体" w:hint="eastAsia"/>
          <w:sz w:val="24"/>
        </w:rPr>
        <w:t>分包人</w:t>
      </w:r>
      <w:r w:rsidR="006F5751" w:rsidRPr="0093539A">
        <w:rPr>
          <w:rFonts w:ascii="宋体" w:hAnsi="宋体" w:cs="宋体" w:hint="eastAsia"/>
          <w:sz w:val="24"/>
        </w:rPr>
        <w:t>知悉并认可其真实涵义，并接受可能由此产生的工程款延期支付、结算等风险，并就此风险已在</w:t>
      </w:r>
      <w:r w:rsidR="00A86BD7" w:rsidRPr="0093539A">
        <w:rPr>
          <w:rFonts w:ascii="宋体" w:hAnsi="宋体" w:cs="宋体" w:hint="eastAsia"/>
          <w:sz w:val="24"/>
        </w:rPr>
        <w:t>综合单价</w:t>
      </w:r>
      <w:r w:rsidR="006F5751" w:rsidRPr="0093539A">
        <w:rPr>
          <w:rFonts w:ascii="宋体" w:hAnsi="宋体" w:cs="宋体" w:hint="eastAsia"/>
          <w:sz w:val="24"/>
        </w:rPr>
        <w:t>中作出充分考虑。若因</w:t>
      </w:r>
      <w:r w:rsidRPr="0093539A">
        <w:rPr>
          <w:rFonts w:ascii="宋体" w:hAnsi="宋体" w:cs="宋体" w:hint="eastAsia"/>
          <w:sz w:val="24"/>
        </w:rPr>
        <w:t>承包人</w:t>
      </w:r>
      <w:r w:rsidR="006F5751" w:rsidRPr="0093539A">
        <w:rPr>
          <w:rFonts w:ascii="宋体" w:hAnsi="宋体" w:cs="宋体" w:hint="eastAsia"/>
          <w:sz w:val="24"/>
        </w:rPr>
        <w:t>与建设单位合同约定的付款条件发生改变从而导致本合同付款无法按照约定支付，</w:t>
      </w:r>
      <w:r w:rsidRPr="0093539A">
        <w:rPr>
          <w:rFonts w:ascii="宋体" w:hAnsi="宋体" w:cs="宋体" w:hint="eastAsia"/>
          <w:sz w:val="24"/>
        </w:rPr>
        <w:t>承包人</w:t>
      </w:r>
      <w:r w:rsidR="006F5751" w:rsidRPr="0093539A">
        <w:rPr>
          <w:rFonts w:ascii="宋体" w:hAnsi="宋体" w:cs="宋体" w:hint="eastAsia"/>
          <w:sz w:val="24"/>
        </w:rPr>
        <w:t>不承担任何形式的违约责任。</w:t>
      </w:r>
    </w:p>
    <w:p w:rsidR="00EC0D75" w:rsidRPr="0093539A" w:rsidRDefault="00B83150" w:rsidP="007F109B">
      <w:pPr>
        <w:spacing w:line="360" w:lineRule="auto"/>
        <w:rPr>
          <w:sz w:val="24"/>
        </w:rPr>
      </w:pPr>
      <w:r w:rsidRPr="0093539A">
        <w:rPr>
          <w:rFonts w:hint="eastAsia"/>
          <w:sz w:val="24"/>
        </w:rPr>
        <w:t>14.2.1.3</w:t>
      </w:r>
      <w:r w:rsidRPr="0093539A">
        <w:rPr>
          <w:rFonts w:hint="eastAsia"/>
          <w:sz w:val="24"/>
        </w:rPr>
        <w:t>质量保证金的返还</w:t>
      </w:r>
    </w:p>
    <w:p w:rsidR="00EC0D75" w:rsidRPr="0093539A" w:rsidRDefault="00AB1F0F" w:rsidP="007F109B">
      <w:pPr>
        <w:pStyle w:val="210"/>
        <w:spacing w:after="0" w:line="360" w:lineRule="auto"/>
        <w:ind w:leftChars="0" w:left="0" w:firstLineChars="200" w:firstLine="480"/>
        <w:rPr>
          <w:sz w:val="24"/>
          <w:u w:val="single"/>
        </w:rPr>
      </w:pPr>
      <w:r w:rsidRPr="0093539A">
        <w:rPr>
          <w:rFonts w:hint="eastAsia"/>
          <w:sz w:val="24"/>
          <w:u w:val="single"/>
        </w:rPr>
        <w:t>质量保证金为分包合同结算价的</w:t>
      </w:r>
      <w:r w:rsidRPr="0093539A">
        <w:rPr>
          <w:rFonts w:hint="eastAsia"/>
          <w:sz w:val="24"/>
          <w:u w:val="single"/>
        </w:rPr>
        <w:t xml:space="preserve"> 3  % </w:t>
      </w:r>
      <w:r w:rsidRPr="0093539A">
        <w:rPr>
          <w:rFonts w:hint="eastAsia"/>
          <w:sz w:val="24"/>
          <w:u w:val="single"/>
        </w:rPr>
        <w:t>，保修期为</w:t>
      </w:r>
      <w:r w:rsidRPr="0093539A">
        <w:rPr>
          <w:rFonts w:hint="eastAsia"/>
          <w:sz w:val="24"/>
          <w:u w:val="single"/>
        </w:rPr>
        <w:t xml:space="preserve"> 2 </w:t>
      </w:r>
      <w:r w:rsidRPr="0093539A">
        <w:rPr>
          <w:rFonts w:hint="eastAsia"/>
          <w:sz w:val="24"/>
          <w:u w:val="single"/>
        </w:rPr>
        <w:t>年，缺陷责任期为</w:t>
      </w:r>
      <w:r w:rsidRPr="0093539A">
        <w:rPr>
          <w:rFonts w:hint="eastAsia"/>
          <w:sz w:val="24"/>
          <w:u w:val="single"/>
        </w:rPr>
        <w:t>24</w:t>
      </w:r>
      <w:r w:rsidRPr="0093539A">
        <w:rPr>
          <w:rFonts w:hint="eastAsia"/>
          <w:sz w:val="24"/>
          <w:u w:val="single"/>
        </w:rPr>
        <w:t>个月。保修期及缺陷责任期的起算日：工程通过竣工验收合格并正式移交建设单位，取得政府部门出具的竣工验收备案之日。缺陷责任期满且承包人在收到分包人提交返还保修金申请后，扣除相关维修费用和鉴定费用（如有）并经承包人确认且承包人收到业主返还的质量保修金后无息返还保修金。如果分包人尚有部分保修工作未完成，则承包人有权在上述工作完成之前扣除与完成工作所需费用相应的金额的付款</w:t>
      </w:r>
      <w:r w:rsidR="00B83150" w:rsidRPr="0093539A">
        <w:rPr>
          <w:rFonts w:hint="eastAsia"/>
          <w:sz w:val="24"/>
          <w:u w:val="single"/>
        </w:rPr>
        <w:t>。</w:t>
      </w:r>
    </w:p>
    <w:p w:rsidR="00EC0D75" w:rsidRPr="0093539A" w:rsidRDefault="00B83150" w:rsidP="007F109B">
      <w:pPr>
        <w:pStyle w:val="3"/>
        <w:snapToGrid w:val="0"/>
        <w:spacing w:before="0" w:after="0" w:line="360" w:lineRule="auto"/>
        <w:contextualSpacing/>
        <w:rPr>
          <w:sz w:val="24"/>
          <w:szCs w:val="24"/>
        </w:rPr>
      </w:pPr>
      <w:r w:rsidRPr="0093539A">
        <w:rPr>
          <w:sz w:val="24"/>
          <w:szCs w:val="24"/>
        </w:rPr>
        <w:t>1</w:t>
      </w:r>
      <w:r w:rsidRPr="0093539A">
        <w:rPr>
          <w:rFonts w:hint="eastAsia"/>
          <w:sz w:val="24"/>
          <w:szCs w:val="24"/>
        </w:rPr>
        <w:t>4</w:t>
      </w:r>
      <w:r w:rsidRPr="0093539A">
        <w:rPr>
          <w:sz w:val="24"/>
          <w:szCs w:val="24"/>
        </w:rPr>
        <w:t>.</w:t>
      </w:r>
      <w:r w:rsidRPr="0093539A">
        <w:rPr>
          <w:rFonts w:hint="eastAsia"/>
          <w:sz w:val="24"/>
          <w:szCs w:val="24"/>
        </w:rPr>
        <w:t xml:space="preserve">4 </w:t>
      </w:r>
      <w:r w:rsidRPr="0093539A">
        <w:rPr>
          <w:sz w:val="24"/>
          <w:szCs w:val="24"/>
        </w:rPr>
        <w:t>工程进度款支付</w:t>
      </w:r>
      <w:r w:rsidRPr="0093539A">
        <w:rPr>
          <w:rFonts w:hint="eastAsia"/>
          <w:sz w:val="24"/>
          <w:szCs w:val="24"/>
        </w:rPr>
        <w:t>的其他约定</w:t>
      </w:r>
    </w:p>
    <w:bookmarkEnd w:id="984"/>
    <w:bookmarkEnd w:id="985"/>
    <w:p w:rsidR="00EC0D75" w:rsidRPr="0093539A" w:rsidRDefault="00B83150" w:rsidP="007F109B">
      <w:pPr>
        <w:spacing w:line="360" w:lineRule="auto"/>
        <w:ind w:firstLineChars="200" w:firstLine="480"/>
        <w:rPr>
          <w:sz w:val="24"/>
          <w:u w:val="single"/>
        </w:rPr>
      </w:pPr>
      <w:r w:rsidRPr="0093539A">
        <w:rPr>
          <w:rFonts w:hint="eastAsia"/>
          <w:sz w:val="24"/>
          <w:u w:val="single"/>
        </w:rPr>
        <w:t>执行通用条款。</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87" w:name="_Toc465085569"/>
      <w:bookmarkStart w:id="988" w:name="_Toc464502532"/>
      <w:bookmarkStart w:id="989" w:name="_Toc465088636"/>
      <w:r w:rsidRPr="0093539A">
        <w:rPr>
          <w:rFonts w:ascii="Times New Roman" w:hAnsi="Times New Roman" w:hint="eastAsia"/>
          <w:b/>
          <w:sz w:val="24"/>
          <w:szCs w:val="24"/>
        </w:rPr>
        <w:t>15</w:t>
      </w:r>
      <w:bookmarkEnd w:id="987"/>
      <w:bookmarkEnd w:id="988"/>
      <w:bookmarkEnd w:id="989"/>
      <w:r w:rsidRPr="0093539A">
        <w:rPr>
          <w:rFonts w:ascii="Times New Roman" w:hAnsi="Times New Roman" w:hint="eastAsia"/>
          <w:b/>
          <w:sz w:val="24"/>
          <w:szCs w:val="24"/>
        </w:rPr>
        <w:t>增值税条款</w:t>
      </w:r>
    </w:p>
    <w:p w:rsidR="00EC0D75" w:rsidRPr="0093539A" w:rsidRDefault="00B83150" w:rsidP="007F109B">
      <w:pPr>
        <w:snapToGrid w:val="0"/>
        <w:spacing w:line="360" w:lineRule="auto"/>
        <w:contextualSpacing/>
        <w:rPr>
          <w:b/>
          <w:bCs/>
          <w:sz w:val="24"/>
        </w:rPr>
      </w:pPr>
      <w:r w:rsidRPr="0093539A">
        <w:rPr>
          <w:rFonts w:hint="eastAsia"/>
          <w:b/>
          <w:bCs/>
          <w:sz w:val="24"/>
        </w:rPr>
        <w:t>15.1</w:t>
      </w:r>
      <w:r w:rsidRPr="0093539A">
        <w:rPr>
          <w:rFonts w:hint="eastAsia"/>
          <w:b/>
          <w:bCs/>
          <w:sz w:val="24"/>
        </w:rPr>
        <w:t>双方基本信息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FB024C" w:rsidRPr="0093539A">
        <w:tc>
          <w:tcPr>
            <w:tcW w:w="534" w:type="dxa"/>
            <w:vMerge w:val="restart"/>
            <w:tcBorders>
              <w:top w:val="single" w:sz="12" w:space="0" w:color="auto"/>
              <w:left w:val="single" w:sz="12" w:space="0" w:color="auto"/>
            </w:tcBorders>
            <w:shd w:val="clear" w:color="auto" w:fill="auto"/>
            <w:vAlign w:val="center"/>
          </w:tcPr>
          <w:p w:rsidR="00EC0D75" w:rsidRPr="0093539A" w:rsidRDefault="00B83150" w:rsidP="007F109B">
            <w:pPr>
              <w:snapToGrid w:val="0"/>
              <w:spacing w:line="360" w:lineRule="auto"/>
              <w:contextualSpacing/>
              <w:jc w:val="center"/>
              <w:rPr>
                <w:rFonts w:ascii="宋体" w:hAnsi="宋体"/>
                <w:b/>
                <w:sz w:val="24"/>
              </w:rPr>
            </w:pPr>
            <w:r w:rsidRPr="0093539A">
              <w:rPr>
                <w:rFonts w:ascii="宋体" w:hAnsi="宋体" w:hint="eastAsia"/>
                <w:b/>
                <w:sz w:val="24"/>
              </w:rPr>
              <w:t>承包人</w:t>
            </w:r>
          </w:p>
        </w:tc>
        <w:tc>
          <w:tcPr>
            <w:tcW w:w="1845" w:type="dxa"/>
            <w:tcBorders>
              <w:top w:val="single" w:sz="12"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名        称</w:t>
            </w:r>
          </w:p>
        </w:tc>
        <w:tc>
          <w:tcPr>
            <w:tcW w:w="6143" w:type="dxa"/>
            <w:tcBorders>
              <w:top w:val="single" w:sz="12" w:space="0" w:color="auto"/>
              <w:right w:val="single" w:sz="12"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中国建筑第六工程局有限公司</w:t>
            </w:r>
          </w:p>
        </w:tc>
      </w:tr>
      <w:tr w:rsidR="00FB024C" w:rsidRPr="0093539A">
        <w:tc>
          <w:tcPr>
            <w:tcW w:w="534" w:type="dxa"/>
            <w:vMerge/>
            <w:tcBorders>
              <w:left w:val="single" w:sz="12" w:space="0" w:color="auto"/>
            </w:tcBorders>
            <w:shd w:val="clear" w:color="auto" w:fill="auto"/>
            <w:vAlign w:val="center"/>
          </w:tcPr>
          <w:p w:rsidR="00EC0D75" w:rsidRPr="0093539A" w:rsidRDefault="00EC0D75" w:rsidP="007F109B">
            <w:pPr>
              <w:snapToGrid w:val="0"/>
              <w:spacing w:line="360" w:lineRule="auto"/>
              <w:contextualSpacing/>
              <w:jc w:val="center"/>
              <w:rPr>
                <w:rFonts w:ascii="宋体" w:hAnsi="宋体"/>
                <w:b/>
                <w:sz w:val="24"/>
              </w:rPr>
            </w:pPr>
          </w:p>
        </w:tc>
        <w:tc>
          <w:tcPr>
            <w:tcW w:w="1845" w:type="dxa"/>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纳税人身份</w:t>
            </w:r>
          </w:p>
        </w:tc>
        <w:tc>
          <w:tcPr>
            <w:tcW w:w="6143" w:type="dxa"/>
            <w:tcBorders>
              <w:right w:val="single" w:sz="12"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hint="eastAsia"/>
                <w:sz w:val="24"/>
              </w:rPr>
              <w:t>√</w:t>
            </w:r>
            <w:r w:rsidRPr="0093539A">
              <w:rPr>
                <w:rFonts w:ascii="宋体" w:hAnsi="宋体" w:hint="eastAsia"/>
                <w:sz w:val="24"/>
              </w:rPr>
              <w:t>一般纳税人    □小规模纳税人（请勾选）</w:t>
            </w:r>
          </w:p>
        </w:tc>
      </w:tr>
      <w:tr w:rsidR="00FB024C" w:rsidRPr="0093539A">
        <w:tc>
          <w:tcPr>
            <w:tcW w:w="534" w:type="dxa"/>
            <w:vMerge/>
            <w:tcBorders>
              <w:left w:val="single" w:sz="12" w:space="0" w:color="auto"/>
            </w:tcBorders>
            <w:shd w:val="clear" w:color="auto" w:fill="auto"/>
            <w:vAlign w:val="center"/>
          </w:tcPr>
          <w:p w:rsidR="00EC0D75" w:rsidRPr="0093539A" w:rsidRDefault="00EC0D75" w:rsidP="007F109B">
            <w:pPr>
              <w:snapToGrid w:val="0"/>
              <w:spacing w:line="360" w:lineRule="auto"/>
              <w:contextualSpacing/>
              <w:jc w:val="center"/>
              <w:rPr>
                <w:rFonts w:ascii="宋体" w:hAnsi="宋体"/>
                <w:b/>
                <w:sz w:val="24"/>
              </w:rPr>
            </w:pPr>
          </w:p>
        </w:tc>
        <w:tc>
          <w:tcPr>
            <w:tcW w:w="1845" w:type="dxa"/>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纳税人识别号</w:t>
            </w:r>
          </w:p>
        </w:tc>
        <w:tc>
          <w:tcPr>
            <w:tcW w:w="6143" w:type="dxa"/>
            <w:tcBorders>
              <w:right w:val="single" w:sz="12"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911201161030636028</w:t>
            </w:r>
          </w:p>
        </w:tc>
      </w:tr>
      <w:tr w:rsidR="00FB024C" w:rsidRPr="0093539A">
        <w:tc>
          <w:tcPr>
            <w:tcW w:w="534" w:type="dxa"/>
            <w:vMerge/>
            <w:tcBorders>
              <w:left w:val="single" w:sz="12" w:space="0" w:color="auto"/>
            </w:tcBorders>
            <w:shd w:val="clear" w:color="auto" w:fill="auto"/>
            <w:vAlign w:val="center"/>
          </w:tcPr>
          <w:p w:rsidR="00EC0D75" w:rsidRPr="0093539A" w:rsidRDefault="00EC0D75" w:rsidP="007F109B">
            <w:pPr>
              <w:snapToGrid w:val="0"/>
              <w:spacing w:line="360" w:lineRule="auto"/>
              <w:contextualSpacing/>
              <w:jc w:val="center"/>
              <w:rPr>
                <w:rFonts w:ascii="宋体" w:hAnsi="宋体"/>
                <w:b/>
                <w:sz w:val="24"/>
              </w:rPr>
            </w:pPr>
          </w:p>
        </w:tc>
        <w:tc>
          <w:tcPr>
            <w:tcW w:w="1845" w:type="dxa"/>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地 址、电 话</w:t>
            </w:r>
          </w:p>
        </w:tc>
        <w:tc>
          <w:tcPr>
            <w:tcW w:w="6143" w:type="dxa"/>
            <w:tcBorders>
              <w:right w:val="single" w:sz="12" w:space="0" w:color="auto"/>
            </w:tcBorders>
            <w:shd w:val="clear" w:color="auto" w:fill="auto"/>
          </w:tcPr>
          <w:p w:rsidR="00EC0D75" w:rsidRPr="0093539A" w:rsidRDefault="003C0A4D" w:rsidP="007F109B">
            <w:pPr>
              <w:snapToGrid w:val="0"/>
              <w:spacing w:line="360" w:lineRule="auto"/>
              <w:contextualSpacing/>
              <w:rPr>
                <w:rFonts w:ascii="宋体" w:hAnsi="宋体"/>
                <w:sz w:val="24"/>
              </w:rPr>
            </w:pPr>
            <w:r w:rsidRPr="0093539A">
              <w:rPr>
                <w:rFonts w:ascii="宋体" w:hAnsi="宋体" w:hint="eastAsia"/>
                <w:sz w:val="24"/>
              </w:rPr>
              <w:t>天津市滨海新区塘沽杭州道72号022-66300223</w:t>
            </w:r>
          </w:p>
        </w:tc>
      </w:tr>
      <w:tr w:rsidR="00FB024C" w:rsidRPr="0093539A">
        <w:tc>
          <w:tcPr>
            <w:tcW w:w="534" w:type="dxa"/>
            <w:vMerge/>
            <w:tcBorders>
              <w:left w:val="single" w:sz="12" w:space="0" w:color="auto"/>
              <w:bottom w:val="double" w:sz="4" w:space="0" w:color="auto"/>
            </w:tcBorders>
            <w:shd w:val="clear" w:color="auto" w:fill="auto"/>
            <w:vAlign w:val="center"/>
          </w:tcPr>
          <w:p w:rsidR="00EC0D75" w:rsidRPr="0093539A" w:rsidRDefault="00EC0D75" w:rsidP="007F109B">
            <w:pPr>
              <w:snapToGrid w:val="0"/>
              <w:spacing w:line="360" w:lineRule="auto"/>
              <w:contextualSpacing/>
              <w:jc w:val="center"/>
              <w:rPr>
                <w:rFonts w:ascii="宋体" w:hAnsi="宋体"/>
                <w:b/>
                <w:sz w:val="24"/>
              </w:rPr>
            </w:pPr>
          </w:p>
        </w:tc>
        <w:tc>
          <w:tcPr>
            <w:tcW w:w="1845" w:type="dxa"/>
            <w:tcBorders>
              <w:bottom w:val="double" w:sz="4"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开户行及账号</w:t>
            </w:r>
          </w:p>
        </w:tc>
        <w:tc>
          <w:tcPr>
            <w:tcW w:w="6143" w:type="dxa"/>
            <w:tcBorders>
              <w:bottom w:val="double" w:sz="4" w:space="0" w:color="auto"/>
              <w:right w:val="single" w:sz="12" w:space="0" w:color="auto"/>
            </w:tcBorders>
            <w:shd w:val="clear" w:color="auto" w:fill="auto"/>
          </w:tcPr>
          <w:p w:rsidR="00EC0D75" w:rsidRPr="0093539A" w:rsidRDefault="003C0A4D" w:rsidP="007F109B">
            <w:pPr>
              <w:snapToGrid w:val="0"/>
              <w:spacing w:line="360" w:lineRule="auto"/>
              <w:contextualSpacing/>
              <w:rPr>
                <w:rFonts w:ascii="宋体" w:hAnsi="宋体"/>
                <w:sz w:val="24"/>
              </w:rPr>
            </w:pPr>
            <w:r w:rsidRPr="0093539A">
              <w:rPr>
                <w:rFonts w:ascii="宋体" w:hAnsi="宋体" w:hint="eastAsia"/>
                <w:sz w:val="24"/>
              </w:rPr>
              <w:t>中国建设银行股份有限公司天津市和平路支行/ 12001675001050001873</w:t>
            </w:r>
          </w:p>
        </w:tc>
      </w:tr>
      <w:tr w:rsidR="00FB024C" w:rsidRPr="0093539A">
        <w:tc>
          <w:tcPr>
            <w:tcW w:w="534" w:type="dxa"/>
            <w:vMerge w:val="restart"/>
            <w:tcBorders>
              <w:top w:val="double" w:sz="4" w:space="0" w:color="auto"/>
              <w:left w:val="single" w:sz="12" w:space="0" w:color="auto"/>
            </w:tcBorders>
            <w:shd w:val="clear" w:color="auto" w:fill="auto"/>
            <w:vAlign w:val="center"/>
          </w:tcPr>
          <w:p w:rsidR="00EC0D75" w:rsidRPr="0093539A" w:rsidRDefault="00B83150" w:rsidP="007F109B">
            <w:pPr>
              <w:snapToGrid w:val="0"/>
              <w:spacing w:line="360" w:lineRule="auto"/>
              <w:contextualSpacing/>
              <w:jc w:val="center"/>
              <w:rPr>
                <w:rFonts w:ascii="宋体" w:hAnsi="宋体"/>
                <w:b/>
                <w:sz w:val="24"/>
              </w:rPr>
            </w:pPr>
            <w:r w:rsidRPr="0093539A">
              <w:rPr>
                <w:rFonts w:ascii="宋体" w:hAnsi="宋体" w:hint="eastAsia"/>
                <w:b/>
                <w:sz w:val="24"/>
              </w:rPr>
              <w:t>分包人</w:t>
            </w:r>
          </w:p>
        </w:tc>
        <w:tc>
          <w:tcPr>
            <w:tcW w:w="1845" w:type="dxa"/>
            <w:tcBorders>
              <w:top w:val="double" w:sz="4"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名        称</w:t>
            </w:r>
          </w:p>
        </w:tc>
        <w:tc>
          <w:tcPr>
            <w:tcW w:w="6143" w:type="dxa"/>
            <w:tcBorders>
              <w:top w:val="double" w:sz="4" w:space="0" w:color="auto"/>
              <w:right w:val="single" w:sz="12" w:space="0" w:color="auto"/>
            </w:tcBorders>
            <w:shd w:val="clear" w:color="auto" w:fill="auto"/>
          </w:tcPr>
          <w:p w:rsidR="00EC0D75" w:rsidRPr="0093539A" w:rsidRDefault="00EC0D75" w:rsidP="007F109B">
            <w:pPr>
              <w:snapToGrid w:val="0"/>
              <w:spacing w:line="360" w:lineRule="auto"/>
              <w:contextualSpacing/>
              <w:rPr>
                <w:rFonts w:ascii="宋体" w:hAnsi="宋体"/>
                <w:sz w:val="24"/>
              </w:rPr>
            </w:pPr>
          </w:p>
        </w:tc>
      </w:tr>
      <w:tr w:rsidR="00FB024C" w:rsidRPr="0093539A">
        <w:tc>
          <w:tcPr>
            <w:tcW w:w="534" w:type="dxa"/>
            <w:vMerge/>
            <w:tcBorders>
              <w:left w:val="single" w:sz="12" w:space="0" w:color="auto"/>
            </w:tcBorders>
            <w:shd w:val="clear" w:color="auto" w:fill="auto"/>
          </w:tcPr>
          <w:p w:rsidR="00EC0D75" w:rsidRPr="0093539A" w:rsidRDefault="00EC0D75" w:rsidP="007F109B">
            <w:pPr>
              <w:snapToGrid w:val="0"/>
              <w:spacing w:line="360" w:lineRule="auto"/>
              <w:contextualSpacing/>
              <w:rPr>
                <w:rFonts w:ascii="宋体" w:hAnsi="宋体"/>
                <w:sz w:val="24"/>
              </w:rPr>
            </w:pPr>
          </w:p>
        </w:tc>
        <w:tc>
          <w:tcPr>
            <w:tcW w:w="1845" w:type="dxa"/>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ascii="宋体" w:hAnsi="宋体" w:hint="eastAsia"/>
                <w:sz w:val="24"/>
              </w:rPr>
              <w:t>纳税人身份</w:t>
            </w:r>
          </w:p>
        </w:tc>
        <w:tc>
          <w:tcPr>
            <w:tcW w:w="6143" w:type="dxa"/>
            <w:tcBorders>
              <w:right w:val="single" w:sz="12" w:space="0" w:color="auto"/>
            </w:tcBorders>
            <w:shd w:val="clear" w:color="auto" w:fill="auto"/>
          </w:tcPr>
          <w:p w:rsidR="00EC0D75" w:rsidRPr="0093539A" w:rsidRDefault="00B83150" w:rsidP="007F109B">
            <w:pPr>
              <w:snapToGrid w:val="0"/>
              <w:spacing w:line="360" w:lineRule="auto"/>
              <w:contextualSpacing/>
              <w:rPr>
                <w:rFonts w:ascii="宋体" w:hAnsi="宋体"/>
                <w:sz w:val="24"/>
              </w:rPr>
            </w:pPr>
            <w:r w:rsidRPr="0093539A">
              <w:rPr>
                <w:rFonts w:hint="eastAsia"/>
                <w:sz w:val="24"/>
              </w:rPr>
              <w:t>√</w:t>
            </w:r>
            <w:r w:rsidRPr="0093539A">
              <w:rPr>
                <w:rFonts w:ascii="宋体" w:hAnsi="宋体" w:hint="eastAsia"/>
                <w:sz w:val="24"/>
              </w:rPr>
              <w:t>一般纳税人    □小规模纳税人（请勾选）</w:t>
            </w:r>
          </w:p>
        </w:tc>
      </w:tr>
      <w:tr w:rsidR="00EB549C" w:rsidRPr="0093539A">
        <w:trPr>
          <w:trHeight w:val="504"/>
        </w:trPr>
        <w:tc>
          <w:tcPr>
            <w:tcW w:w="534" w:type="dxa"/>
            <w:vMerge/>
            <w:tcBorders>
              <w:left w:val="single" w:sz="12" w:space="0" w:color="auto"/>
            </w:tcBorders>
            <w:shd w:val="clear" w:color="auto" w:fill="auto"/>
          </w:tcPr>
          <w:p w:rsidR="00EB549C" w:rsidRPr="0093539A" w:rsidRDefault="00EB549C" w:rsidP="00EB549C">
            <w:pPr>
              <w:snapToGrid w:val="0"/>
              <w:spacing w:line="360" w:lineRule="auto"/>
              <w:contextualSpacing/>
              <w:rPr>
                <w:rFonts w:ascii="宋体" w:hAnsi="宋体"/>
                <w:sz w:val="24"/>
              </w:rPr>
            </w:pPr>
          </w:p>
        </w:tc>
        <w:tc>
          <w:tcPr>
            <w:tcW w:w="1845" w:type="dxa"/>
            <w:shd w:val="clear" w:color="auto" w:fill="auto"/>
          </w:tcPr>
          <w:p w:rsidR="00EB549C" w:rsidRPr="0093539A" w:rsidRDefault="00EB549C" w:rsidP="00EB549C">
            <w:pPr>
              <w:snapToGrid w:val="0"/>
              <w:spacing w:line="360" w:lineRule="auto"/>
              <w:contextualSpacing/>
              <w:rPr>
                <w:rFonts w:ascii="宋体" w:hAnsi="宋体"/>
                <w:sz w:val="24"/>
              </w:rPr>
            </w:pPr>
            <w:r w:rsidRPr="0093539A">
              <w:rPr>
                <w:rFonts w:ascii="宋体" w:hAnsi="宋体" w:hint="eastAsia"/>
                <w:sz w:val="24"/>
              </w:rPr>
              <w:t>纳税人识别号</w:t>
            </w:r>
          </w:p>
        </w:tc>
        <w:tc>
          <w:tcPr>
            <w:tcW w:w="6143" w:type="dxa"/>
            <w:tcBorders>
              <w:right w:val="single" w:sz="12" w:space="0" w:color="auto"/>
            </w:tcBorders>
            <w:shd w:val="clear" w:color="auto" w:fill="auto"/>
          </w:tcPr>
          <w:p w:rsidR="00EB549C" w:rsidRPr="0093539A" w:rsidRDefault="00EB549C" w:rsidP="00270F97">
            <w:pPr>
              <w:spacing w:line="360" w:lineRule="auto"/>
              <w:rPr>
                <w:rFonts w:ascii="宋体" w:hAnsi="宋体"/>
                <w:sz w:val="24"/>
              </w:rPr>
            </w:pPr>
          </w:p>
        </w:tc>
      </w:tr>
      <w:tr w:rsidR="00EB549C" w:rsidRPr="0093539A" w:rsidTr="009139F5">
        <w:trPr>
          <w:trHeight w:val="521"/>
        </w:trPr>
        <w:tc>
          <w:tcPr>
            <w:tcW w:w="534" w:type="dxa"/>
            <w:vMerge/>
            <w:tcBorders>
              <w:left w:val="single" w:sz="12" w:space="0" w:color="auto"/>
            </w:tcBorders>
            <w:shd w:val="clear" w:color="auto" w:fill="auto"/>
          </w:tcPr>
          <w:p w:rsidR="00EB549C" w:rsidRPr="0093539A" w:rsidRDefault="00EB549C" w:rsidP="00EB549C">
            <w:pPr>
              <w:snapToGrid w:val="0"/>
              <w:spacing w:line="360" w:lineRule="auto"/>
              <w:contextualSpacing/>
              <w:rPr>
                <w:rFonts w:ascii="宋体" w:hAnsi="宋体"/>
                <w:sz w:val="24"/>
              </w:rPr>
            </w:pPr>
          </w:p>
        </w:tc>
        <w:tc>
          <w:tcPr>
            <w:tcW w:w="1845" w:type="dxa"/>
            <w:shd w:val="clear" w:color="auto" w:fill="auto"/>
          </w:tcPr>
          <w:p w:rsidR="00EB549C" w:rsidRPr="0093539A" w:rsidRDefault="00EB549C" w:rsidP="00EB549C">
            <w:pPr>
              <w:snapToGrid w:val="0"/>
              <w:spacing w:line="360" w:lineRule="auto"/>
              <w:contextualSpacing/>
              <w:rPr>
                <w:rFonts w:ascii="宋体" w:hAnsi="宋体"/>
                <w:sz w:val="24"/>
              </w:rPr>
            </w:pPr>
            <w:r w:rsidRPr="0093539A">
              <w:rPr>
                <w:rFonts w:ascii="宋体" w:hAnsi="宋体" w:hint="eastAsia"/>
                <w:sz w:val="24"/>
              </w:rPr>
              <w:t>地 址、电 话</w:t>
            </w:r>
          </w:p>
        </w:tc>
        <w:tc>
          <w:tcPr>
            <w:tcW w:w="6143" w:type="dxa"/>
            <w:tcBorders>
              <w:right w:val="single" w:sz="12" w:space="0" w:color="auto"/>
            </w:tcBorders>
            <w:shd w:val="clear" w:color="auto" w:fill="auto"/>
          </w:tcPr>
          <w:p w:rsidR="00EB549C" w:rsidRPr="0093539A" w:rsidRDefault="00EB549C" w:rsidP="00A0079C">
            <w:pPr>
              <w:snapToGrid w:val="0"/>
              <w:spacing w:line="360" w:lineRule="auto"/>
              <w:contextualSpacing/>
              <w:rPr>
                <w:rFonts w:ascii="宋体" w:hAnsi="宋体"/>
                <w:sz w:val="24"/>
              </w:rPr>
            </w:pPr>
          </w:p>
        </w:tc>
      </w:tr>
      <w:tr w:rsidR="00EB549C" w:rsidRPr="0093539A">
        <w:tc>
          <w:tcPr>
            <w:tcW w:w="534" w:type="dxa"/>
            <w:vMerge/>
            <w:tcBorders>
              <w:left w:val="single" w:sz="12" w:space="0" w:color="auto"/>
              <w:bottom w:val="single" w:sz="12" w:space="0" w:color="auto"/>
            </w:tcBorders>
            <w:shd w:val="clear" w:color="auto" w:fill="auto"/>
          </w:tcPr>
          <w:p w:rsidR="00EB549C" w:rsidRPr="0093539A" w:rsidRDefault="00EB549C" w:rsidP="00EB549C">
            <w:pPr>
              <w:snapToGrid w:val="0"/>
              <w:spacing w:line="360" w:lineRule="auto"/>
              <w:contextualSpacing/>
              <w:rPr>
                <w:rFonts w:ascii="宋体" w:hAnsi="宋体"/>
                <w:sz w:val="24"/>
              </w:rPr>
            </w:pPr>
          </w:p>
        </w:tc>
        <w:tc>
          <w:tcPr>
            <w:tcW w:w="1845" w:type="dxa"/>
            <w:tcBorders>
              <w:bottom w:val="single" w:sz="12" w:space="0" w:color="auto"/>
            </w:tcBorders>
            <w:shd w:val="clear" w:color="auto" w:fill="auto"/>
          </w:tcPr>
          <w:p w:rsidR="00EB549C" w:rsidRPr="0093539A" w:rsidRDefault="00EB549C" w:rsidP="00EB549C">
            <w:pPr>
              <w:snapToGrid w:val="0"/>
              <w:spacing w:line="360" w:lineRule="auto"/>
              <w:contextualSpacing/>
              <w:rPr>
                <w:rFonts w:ascii="宋体" w:hAnsi="宋体"/>
                <w:sz w:val="24"/>
              </w:rPr>
            </w:pPr>
            <w:r w:rsidRPr="0093539A">
              <w:rPr>
                <w:rFonts w:ascii="宋体" w:hAnsi="宋体" w:hint="eastAsia"/>
                <w:sz w:val="24"/>
              </w:rPr>
              <w:t>开户行及账号</w:t>
            </w:r>
          </w:p>
        </w:tc>
        <w:tc>
          <w:tcPr>
            <w:tcW w:w="6143" w:type="dxa"/>
            <w:tcBorders>
              <w:bottom w:val="single" w:sz="12" w:space="0" w:color="auto"/>
              <w:right w:val="single" w:sz="12" w:space="0" w:color="auto"/>
            </w:tcBorders>
            <w:shd w:val="clear" w:color="auto" w:fill="auto"/>
          </w:tcPr>
          <w:p w:rsidR="00EB549C" w:rsidRPr="0093539A" w:rsidRDefault="00EB549C" w:rsidP="00A0079C">
            <w:pPr>
              <w:snapToGrid w:val="0"/>
              <w:spacing w:line="360" w:lineRule="auto"/>
              <w:contextualSpacing/>
              <w:rPr>
                <w:rFonts w:ascii="宋体" w:hAnsi="宋体"/>
                <w:sz w:val="24"/>
              </w:rPr>
            </w:pPr>
          </w:p>
        </w:tc>
      </w:tr>
    </w:tbl>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任何一方如上述信息发生变更，应提前十日以书面方式通知另一方。如一方未按</w:t>
      </w:r>
      <w:r w:rsidRPr="0093539A">
        <w:rPr>
          <w:rFonts w:hint="eastAsia"/>
          <w:sz w:val="24"/>
        </w:rPr>
        <w:lastRenderedPageBreak/>
        <w:t>本合同规定通知而使另一方遭受损失的，应予以赔偿。</w:t>
      </w:r>
    </w:p>
    <w:p w:rsidR="00EC0D75" w:rsidRPr="0093539A" w:rsidRDefault="00B83150" w:rsidP="007F109B">
      <w:pPr>
        <w:pStyle w:val="11"/>
        <w:numPr>
          <w:ilvl w:val="1"/>
          <w:numId w:val="4"/>
        </w:numPr>
        <w:snapToGrid w:val="0"/>
        <w:spacing w:line="360" w:lineRule="auto"/>
        <w:ind w:firstLineChars="0"/>
        <w:contextualSpacing/>
        <w:rPr>
          <w:b/>
          <w:bCs/>
          <w:sz w:val="24"/>
        </w:rPr>
      </w:pPr>
      <w:r w:rsidRPr="0093539A">
        <w:rPr>
          <w:rFonts w:hint="eastAsia"/>
          <w:b/>
          <w:bCs/>
          <w:sz w:val="24"/>
        </w:rPr>
        <w:t>本合同所涉应税行为计税方法（请勾选）</w:t>
      </w:r>
    </w:p>
    <w:p w:rsidR="00EC0D75" w:rsidRPr="0093539A" w:rsidRDefault="009139F5" w:rsidP="007F109B">
      <w:pPr>
        <w:pStyle w:val="a8"/>
        <w:snapToGrid w:val="0"/>
        <w:spacing w:after="0" w:line="360" w:lineRule="auto"/>
        <w:ind w:left="900"/>
        <w:contextualSpacing/>
        <w:rPr>
          <w:sz w:val="24"/>
        </w:rPr>
      </w:pPr>
      <w:r w:rsidRPr="0093539A">
        <w:rPr>
          <w:rFonts w:hint="eastAsia"/>
          <w:sz w:val="24"/>
        </w:rPr>
        <w:t>√</w:t>
      </w:r>
      <w:r w:rsidR="00B83150" w:rsidRPr="0093539A">
        <w:rPr>
          <w:rFonts w:hint="eastAsia"/>
          <w:sz w:val="24"/>
        </w:rPr>
        <w:t>一般计税方法□简易计税方法</w:t>
      </w:r>
    </w:p>
    <w:p w:rsidR="00EC0D75" w:rsidRPr="0093539A" w:rsidRDefault="00B83150" w:rsidP="007F109B">
      <w:pPr>
        <w:pStyle w:val="a8"/>
        <w:snapToGrid w:val="0"/>
        <w:spacing w:after="0" w:line="360" w:lineRule="auto"/>
        <w:contextualSpacing/>
        <w:rPr>
          <w:b/>
          <w:bCs/>
          <w:sz w:val="24"/>
        </w:rPr>
      </w:pPr>
      <w:r w:rsidRPr="0093539A">
        <w:rPr>
          <w:rFonts w:hint="eastAsia"/>
          <w:b/>
          <w:bCs/>
          <w:sz w:val="24"/>
        </w:rPr>
        <w:t>15.3</w:t>
      </w:r>
      <w:r w:rsidRPr="0093539A">
        <w:rPr>
          <w:rFonts w:hint="eastAsia"/>
          <w:b/>
          <w:bCs/>
          <w:sz w:val="24"/>
        </w:rPr>
        <w:t>发票及其他相关信息</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15.3.1</w:t>
      </w:r>
      <w:r w:rsidRPr="0093539A">
        <w:rPr>
          <w:rFonts w:hint="eastAsia"/>
          <w:sz w:val="24"/>
        </w:rPr>
        <w:t>分包人在向承包人请款时，应根据承包人确认的付款数额开具合法、有效、完整、准确的增值税（请勾选：</w:t>
      </w:r>
      <w:r w:rsidR="009139F5" w:rsidRPr="0093539A">
        <w:rPr>
          <w:rFonts w:hint="eastAsia"/>
          <w:sz w:val="24"/>
        </w:rPr>
        <w:t>√</w:t>
      </w:r>
      <w:r w:rsidRPr="0093539A">
        <w:rPr>
          <w:rFonts w:hint="eastAsia"/>
          <w:sz w:val="24"/>
        </w:rPr>
        <w:t>专用□普通）发票。</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若分包人为小规模纳税人，且勾选增值税专用发票的，则分包人需提供由税务机关代开的增值税专用发票。</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若汇总开具增值税专用发票的，则分包人需同时提供防伪税控系统开具的《销售货物或提供应税劳务清单》，并加盖发票专用章。</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15.3.2</w:t>
      </w:r>
      <w:r w:rsidRPr="0093539A">
        <w:rPr>
          <w:rFonts w:hint="eastAsia"/>
          <w:sz w:val="24"/>
        </w:rPr>
        <w:t>分包人应在开票之日</w:t>
      </w:r>
      <w:r w:rsidRPr="0093539A">
        <w:rPr>
          <w:rFonts w:hint="eastAsia"/>
          <w:sz w:val="24"/>
          <w:u w:val="single"/>
        </w:rPr>
        <w:t>起</w:t>
      </w:r>
      <w:r w:rsidRPr="0093539A">
        <w:rPr>
          <w:rFonts w:hint="eastAsia"/>
          <w:sz w:val="24"/>
          <w:u w:val="single"/>
        </w:rPr>
        <w:t>7</w:t>
      </w:r>
      <w:r w:rsidRPr="0093539A">
        <w:rPr>
          <w:rFonts w:hint="eastAsia"/>
          <w:sz w:val="24"/>
          <w:u w:val="single"/>
        </w:rPr>
        <w:t>日</w:t>
      </w:r>
      <w:r w:rsidRPr="0093539A">
        <w:rPr>
          <w:rFonts w:hint="eastAsia"/>
          <w:sz w:val="24"/>
        </w:rPr>
        <w:t>内将发票送达承包人指定人员，承包人指定人员签收发票的日期为发票的送达日期。</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15.3.3</w:t>
      </w:r>
      <w:r w:rsidRPr="0093539A">
        <w:rPr>
          <w:rFonts w:hint="eastAsia"/>
          <w:sz w:val="24"/>
        </w:rPr>
        <w:t>不符合法律法规规范性文件规定或合同约定开具、送达、认证、抵扣增值税发票的情形：</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1</w:t>
      </w:r>
      <w:r w:rsidRPr="0093539A">
        <w:rPr>
          <w:rFonts w:hint="eastAsia"/>
          <w:sz w:val="24"/>
        </w:rPr>
        <w:t>）分包人开具虚假发票的（如：虚开增值税发票，开具伪造、变造的增值税发票）；</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2</w:t>
      </w:r>
      <w:r w:rsidRPr="0093539A">
        <w:rPr>
          <w:rFonts w:hint="eastAsia"/>
          <w:sz w:val="24"/>
        </w:rPr>
        <w:t>）分包人开具发票种类错误的（如：增值税专用发票开成增值税普通发票）；</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3</w:t>
      </w:r>
      <w:r w:rsidRPr="0093539A">
        <w:rPr>
          <w:rFonts w:hint="eastAsia"/>
          <w:sz w:val="24"/>
        </w:rPr>
        <w:t>）分包人开具发票上记载的信息错误的（如：承包人与分包人基本信息、发票号码、开票时间、金额、税率、税额等错误；字迹不清，压线、错格；项目不齐全；缺少发票专用章；备注栏遗漏填写等）；</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4</w:t>
      </w:r>
      <w:r w:rsidRPr="0093539A">
        <w:rPr>
          <w:rFonts w:hint="eastAsia"/>
          <w:sz w:val="24"/>
        </w:rPr>
        <w:t>）因分包人迟延送达增值税专用发票导致承包人不能认证、抵扣的；</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5</w:t>
      </w:r>
      <w:r w:rsidRPr="0093539A">
        <w:rPr>
          <w:rFonts w:hint="eastAsia"/>
          <w:sz w:val="24"/>
        </w:rPr>
        <w:t>）因分包人开具虚假增值税专用发票导致承包人不能认证、抵扣的；</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6</w:t>
      </w:r>
      <w:r w:rsidRPr="0093539A">
        <w:rPr>
          <w:rFonts w:hint="eastAsia"/>
          <w:sz w:val="24"/>
        </w:rPr>
        <w:t>）因分包人开具的增值税专用发票上记载的信息错误导致承包人不能认证、抵扣的；</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7</w:t>
      </w:r>
      <w:r w:rsidRPr="0093539A">
        <w:rPr>
          <w:rFonts w:hint="eastAsia"/>
          <w:sz w:val="24"/>
        </w:rPr>
        <w:t>）汇总开具增值税专用发票时，未一并提供防伪税控系统开具的《销售货物或提供应税劳务清单》的，或提供的《销售货物或提供应税劳务清单》上未加盖发票专用章的；</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w:t>
      </w:r>
      <w:r w:rsidRPr="0093539A">
        <w:rPr>
          <w:rFonts w:hint="eastAsia"/>
          <w:sz w:val="24"/>
        </w:rPr>
        <w:t>8</w:t>
      </w:r>
      <w:r w:rsidRPr="0093539A">
        <w:rPr>
          <w:rFonts w:hint="eastAsia"/>
          <w:sz w:val="24"/>
        </w:rPr>
        <w:t>）其他违反法律法规规范性文件规定或合同约定开具的增值税发票的。</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15.3.4</w:t>
      </w:r>
      <w:r w:rsidRPr="0093539A">
        <w:rPr>
          <w:rFonts w:hint="eastAsia"/>
          <w:sz w:val="24"/>
        </w:rPr>
        <w:t>若分包人开具或税务机关代开的增值税发票存在第</w:t>
      </w:r>
      <w:r w:rsidRPr="0093539A">
        <w:rPr>
          <w:rFonts w:hint="eastAsia"/>
          <w:sz w:val="24"/>
        </w:rPr>
        <w:t>15.3.3</w:t>
      </w:r>
      <w:r w:rsidRPr="0093539A">
        <w:rPr>
          <w:rFonts w:hint="eastAsia"/>
          <w:sz w:val="24"/>
        </w:rPr>
        <w:t>条情形之一的，则承包人有权拒收增值税发票，并有权暂停支付相应款项直到承包人收到符合要求的</w:t>
      </w:r>
      <w:r w:rsidRPr="0093539A">
        <w:rPr>
          <w:rFonts w:hint="eastAsia"/>
          <w:sz w:val="24"/>
        </w:rPr>
        <w:lastRenderedPageBreak/>
        <w:t>增值税发票之日止。</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分包人在承包人拒收发票之日起</w:t>
      </w:r>
      <w:r w:rsidRPr="0093539A">
        <w:rPr>
          <w:rFonts w:hint="eastAsia"/>
          <w:sz w:val="24"/>
          <w:u w:val="single"/>
        </w:rPr>
        <w:t>7</w:t>
      </w:r>
      <w:r w:rsidRPr="0093539A">
        <w:rPr>
          <w:rFonts w:hint="eastAsia"/>
          <w:sz w:val="24"/>
        </w:rPr>
        <w:t>日内重新开具或提供符合要求的增值税发票并送达承包人。若因承包人原因提供错误开票信息的，承包人应在拒收的同时向分包人提供正确开票信息。</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本款中承包人拒收发票，或承包人暂停支付款项等行为，不视为承包人违约，且分包人不得以此为由中止履行合同约定的义务。</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15.3.5</w:t>
      </w:r>
      <w:r w:rsidRPr="0093539A">
        <w:rPr>
          <w:rFonts w:hint="eastAsia"/>
          <w:sz w:val="24"/>
        </w:rPr>
        <w:t>若分包人开具或提供的增值税专用发票存在第</w:t>
      </w:r>
      <w:r w:rsidRPr="0093539A">
        <w:rPr>
          <w:rFonts w:hint="eastAsia"/>
          <w:sz w:val="24"/>
        </w:rPr>
        <w:t>15.3.3</w:t>
      </w:r>
      <w:r w:rsidRPr="0093539A">
        <w:rPr>
          <w:rFonts w:hint="eastAsia"/>
          <w:sz w:val="24"/>
        </w:rPr>
        <w:t>条约定情形之一的，除适用本第</w:t>
      </w:r>
      <w:r w:rsidRPr="0093539A">
        <w:rPr>
          <w:rFonts w:hint="eastAsia"/>
          <w:sz w:val="24"/>
        </w:rPr>
        <w:t>15.3.4</w:t>
      </w:r>
      <w:r w:rsidRPr="0093539A">
        <w:rPr>
          <w:rFonts w:hint="eastAsia"/>
          <w:sz w:val="24"/>
        </w:rPr>
        <w:t>条约定外，分包人还应按承包人要求采取其他补救措施，同时，承包人有权要求分包人支付</w:t>
      </w:r>
      <w:r w:rsidRPr="0093539A">
        <w:rPr>
          <w:sz w:val="24"/>
        </w:rPr>
        <w:t>本合同暂定总价的</w:t>
      </w:r>
      <w:r w:rsidRPr="0093539A">
        <w:rPr>
          <w:rFonts w:hint="eastAsia"/>
          <w:sz w:val="24"/>
          <w:u w:val="single"/>
        </w:rPr>
        <w:t>10</w:t>
      </w:r>
      <w:r w:rsidRPr="0093539A">
        <w:rPr>
          <w:sz w:val="24"/>
        </w:rPr>
        <w:t>%</w:t>
      </w:r>
      <w:r w:rsidRPr="0093539A">
        <w:rPr>
          <w:rFonts w:hint="eastAsia"/>
          <w:sz w:val="24"/>
        </w:rPr>
        <w:t>的违约金并赔偿承包人损失，因承包人原因造成开票信息错误的除外；</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若分包人开具或提供的增值税专用发票发生第</w:t>
      </w:r>
      <w:r w:rsidRPr="0093539A">
        <w:rPr>
          <w:rFonts w:hint="eastAsia"/>
          <w:sz w:val="24"/>
        </w:rPr>
        <w:t>15.3.3</w:t>
      </w:r>
      <w:r w:rsidRPr="0093539A">
        <w:rPr>
          <w:rFonts w:hint="eastAsia"/>
          <w:sz w:val="24"/>
        </w:rPr>
        <w:t>条约定情形超过</w:t>
      </w:r>
      <w:r w:rsidRPr="0093539A">
        <w:rPr>
          <w:rFonts w:hint="eastAsia"/>
          <w:sz w:val="24"/>
        </w:rPr>
        <w:t>3</w:t>
      </w:r>
      <w:r w:rsidRPr="0093539A">
        <w:rPr>
          <w:rFonts w:hint="eastAsia"/>
          <w:sz w:val="24"/>
        </w:rPr>
        <w:t>次的或给承包人造成重大损失的，则分包人除按本条款前述约定承担责任外，承包人有权单方解除本合同。</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15.3.6</w:t>
      </w:r>
      <w:r w:rsidRPr="0093539A">
        <w:rPr>
          <w:rFonts w:hint="eastAsia"/>
          <w:sz w:val="24"/>
        </w:rPr>
        <w:t>若分包人由一般纳税人身份变为小规模纳税人身份的，或者计税方法发生变化的，或者政策法规规范性文件发生变化的，并导致承包人可抵扣的进项税额减少或被税务机关要求补缴税款的，则减少的进项税额或补缴的税额应由分包人承担，承包人有权从将支付的任何一笔工程款中扣除。</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15.3.7</w:t>
      </w:r>
      <w:r w:rsidRPr="0093539A">
        <w:rPr>
          <w:rFonts w:hint="eastAsia"/>
          <w:sz w:val="24"/>
        </w:rPr>
        <w:t>若承包人从当期分包工程款中扣除了分包人的违约金、损失赔偿额等款项的，分包人仍应按扣除前的当期分包工程款金额开具增值税发票。</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15.3.8</w:t>
      </w:r>
      <w:r w:rsidRPr="0093539A">
        <w:rPr>
          <w:rFonts w:hint="eastAsia"/>
          <w:sz w:val="24"/>
        </w:rPr>
        <w:t>若承包人遗失增值税专用发票联或抵扣联，则分包人应按承包人要求提供增值税专用发票记账联复印件及主管税务机关出具的《丢失增值税专用发票已报税证明单》。</w:t>
      </w:r>
    </w:p>
    <w:p w:rsidR="00EC0D75" w:rsidRPr="0093539A" w:rsidRDefault="00B83150" w:rsidP="007F109B">
      <w:pPr>
        <w:pStyle w:val="a8"/>
        <w:snapToGrid w:val="0"/>
        <w:spacing w:after="0" w:line="360" w:lineRule="auto"/>
        <w:ind w:firstLineChars="200" w:firstLine="480"/>
        <w:contextualSpacing/>
        <w:rPr>
          <w:sz w:val="24"/>
        </w:rPr>
      </w:pPr>
      <w:r w:rsidRPr="0093539A">
        <w:rPr>
          <w:rFonts w:hint="eastAsia"/>
          <w:sz w:val="24"/>
        </w:rPr>
        <w:t>15.3.9</w:t>
      </w:r>
      <w:r w:rsidRPr="0093539A">
        <w:rPr>
          <w:rFonts w:hint="eastAsia"/>
          <w:sz w:val="24"/>
        </w:rPr>
        <w:t>分包人向承包人开具的全部增值税扣税凭证，均适用于本合同中有关增值税专用发票的约定。</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990" w:name="_Toc465085570"/>
      <w:bookmarkStart w:id="991" w:name="_Toc464502533"/>
      <w:bookmarkStart w:id="992" w:name="_Toc465088637"/>
      <w:bookmarkStart w:id="993" w:name="_Toc389586469"/>
      <w:r w:rsidRPr="0093539A">
        <w:rPr>
          <w:rFonts w:ascii="Times New Roman" w:hAnsi="Times New Roman"/>
          <w:b/>
          <w:sz w:val="24"/>
          <w:szCs w:val="24"/>
        </w:rPr>
        <w:t>1</w:t>
      </w:r>
      <w:r w:rsidRPr="0093539A">
        <w:rPr>
          <w:rFonts w:ascii="Times New Roman" w:hAnsi="Times New Roman" w:hint="eastAsia"/>
          <w:b/>
          <w:sz w:val="24"/>
          <w:szCs w:val="24"/>
        </w:rPr>
        <w:t>7</w:t>
      </w:r>
      <w:r w:rsidRPr="0093539A">
        <w:rPr>
          <w:rFonts w:ascii="Times New Roman" w:hAnsi="Times New Roman"/>
          <w:b/>
          <w:sz w:val="24"/>
          <w:szCs w:val="24"/>
        </w:rPr>
        <w:t xml:space="preserve">. </w:t>
      </w:r>
      <w:r w:rsidRPr="0093539A">
        <w:rPr>
          <w:rFonts w:ascii="Times New Roman" w:hAnsi="Times New Roman"/>
          <w:b/>
          <w:sz w:val="24"/>
          <w:szCs w:val="24"/>
        </w:rPr>
        <w:t>试车</w:t>
      </w:r>
      <w:bookmarkEnd w:id="990"/>
      <w:bookmarkEnd w:id="991"/>
      <w:bookmarkEnd w:id="992"/>
      <w:bookmarkEnd w:id="993"/>
    </w:p>
    <w:p w:rsidR="00EC0D75" w:rsidRPr="0093539A" w:rsidRDefault="00B83150" w:rsidP="007F109B">
      <w:pPr>
        <w:pStyle w:val="3"/>
        <w:snapToGrid w:val="0"/>
        <w:spacing w:before="0" w:after="0" w:line="360" w:lineRule="auto"/>
        <w:contextualSpacing/>
        <w:rPr>
          <w:sz w:val="24"/>
          <w:szCs w:val="24"/>
        </w:rPr>
      </w:pPr>
      <w:bookmarkStart w:id="994" w:name="_Toc465085571"/>
      <w:bookmarkStart w:id="995" w:name="_Toc465088638"/>
      <w:bookmarkStart w:id="996" w:name="_Toc464502534"/>
      <w:bookmarkStart w:id="997" w:name="_Toc389586470"/>
      <w:r w:rsidRPr="0093539A">
        <w:rPr>
          <w:sz w:val="24"/>
          <w:szCs w:val="24"/>
        </w:rPr>
        <w:t>1</w:t>
      </w:r>
      <w:r w:rsidRPr="0093539A">
        <w:rPr>
          <w:rFonts w:hint="eastAsia"/>
          <w:sz w:val="24"/>
          <w:szCs w:val="24"/>
        </w:rPr>
        <w:t>7</w:t>
      </w:r>
      <w:r w:rsidRPr="0093539A">
        <w:rPr>
          <w:sz w:val="24"/>
          <w:szCs w:val="24"/>
        </w:rPr>
        <w:t>.1</w:t>
      </w:r>
      <w:r w:rsidRPr="0093539A">
        <w:rPr>
          <w:sz w:val="24"/>
          <w:szCs w:val="24"/>
        </w:rPr>
        <w:t>试车的组织和配合</w:t>
      </w:r>
      <w:bookmarkEnd w:id="994"/>
      <w:bookmarkEnd w:id="995"/>
      <w:bookmarkEnd w:id="996"/>
      <w:bookmarkEnd w:id="997"/>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关于</w:t>
      </w:r>
      <w:r w:rsidRPr="0093539A">
        <w:rPr>
          <w:kern w:val="0"/>
          <w:sz w:val="24"/>
        </w:rPr>
        <w:t>试车内容</w:t>
      </w:r>
      <w:r w:rsidRPr="0093539A">
        <w:rPr>
          <w:rFonts w:hint="eastAsia"/>
          <w:kern w:val="0"/>
          <w:sz w:val="24"/>
        </w:rPr>
        <w:t>的约定</w:t>
      </w:r>
      <w:r w:rsidRPr="0093539A">
        <w:rPr>
          <w:kern w:val="0"/>
          <w:sz w:val="24"/>
        </w:rPr>
        <w:t>：</w:t>
      </w:r>
      <w:r w:rsidRPr="0093539A">
        <w:rPr>
          <w:rFonts w:hint="eastAsia"/>
          <w:sz w:val="24"/>
          <w:u w:val="single"/>
        </w:rPr>
        <w:t>执行通用条款</w:t>
      </w:r>
      <w:r w:rsidRPr="0093539A">
        <w:rPr>
          <w:kern w:val="0"/>
          <w:sz w:val="24"/>
        </w:rPr>
        <w:t>。</w:t>
      </w:r>
    </w:p>
    <w:p w:rsidR="00EC0D75" w:rsidRPr="0093539A" w:rsidRDefault="00B83150" w:rsidP="007F109B">
      <w:pPr>
        <w:pStyle w:val="3"/>
        <w:snapToGrid w:val="0"/>
        <w:spacing w:before="0" w:after="0" w:line="360" w:lineRule="auto"/>
        <w:contextualSpacing/>
        <w:rPr>
          <w:kern w:val="0"/>
          <w:sz w:val="24"/>
          <w:szCs w:val="24"/>
        </w:rPr>
      </w:pPr>
      <w:bookmarkStart w:id="998" w:name="_Toc389586471"/>
      <w:bookmarkStart w:id="999" w:name="_Toc465085572"/>
      <w:bookmarkStart w:id="1000" w:name="_Toc464502535"/>
      <w:bookmarkStart w:id="1001" w:name="_Toc465088639"/>
      <w:r w:rsidRPr="0093539A">
        <w:rPr>
          <w:kern w:val="0"/>
          <w:sz w:val="24"/>
          <w:szCs w:val="24"/>
        </w:rPr>
        <w:t>1</w:t>
      </w:r>
      <w:r w:rsidRPr="0093539A">
        <w:rPr>
          <w:rFonts w:hint="eastAsia"/>
          <w:kern w:val="0"/>
          <w:sz w:val="24"/>
          <w:szCs w:val="24"/>
        </w:rPr>
        <w:t>7</w:t>
      </w:r>
      <w:r w:rsidRPr="0093539A">
        <w:rPr>
          <w:kern w:val="0"/>
          <w:sz w:val="24"/>
          <w:szCs w:val="24"/>
        </w:rPr>
        <w:t xml:space="preserve">.2 </w:t>
      </w:r>
      <w:r w:rsidRPr="0093539A">
        <w:rPr>
          <w:kern w:val="0"/>
          <w:sz w:val="24"/>
          <w:szCs w:val="24"/>
        </w:rPr>
        <w:t>试车的费用承担</w:t>
      </w:r>
      <w:bookmarkEnd w:id="998"/>
      <w:bookmarkEnd w:id="999"/>
      <w:bookmarkEnd w:id="1000"/>
      <w:bookmarkEnd w:id="1001"/>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关于试车费用明细及试车费用承担的约定：</w:t>
      </w:r>
      <w:r w:rsidRPr="0093539A">
        <w:rPr>
          <w:rFonts w:hint="eastAsia"/>
          <w:kern w:val="0"/>
          <w:sz w:val="24"/>
          <w:u w:val="single"/>
        </w:rPr>
        <w:t>执行通用条款</w:t>
      </w:r>
      <w:r w:rsidRPr="0093539A">
        <w:rPr>
          <w:kern w:val="0"/>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02" w:name="_Toc389586472"/>
      <w:bookmarkStart w:id="1003" w:name="_Toc464502536"/>
      <w:bookmarkStart w:id="1004" w:name="_Toc465085573"/>
      <w:bookmarkStart w:id="1005" w:name="_Toc465088640"/>
      <w:r w:rsidRPr="0093539A">
        <w:rPr>
          <w:rFonts w:ascii="Times New Roman" w:hAnsi="Times New Roman"/>
          <w:b/>
          <w:sz w:val="24"/>
          <w:szCs w:val="24"/>
        </w:rPr>
        <w:lastRenderedPageBreak/>
        <w:t>1</w:t>
      </w:r>
      <w:r w:rsidRPr="0093539A">
        <w:rPr>
          <w:rFonts w:ascii="Times New Roman" w:hAnsi="Times New Roman" w:hint="eastAsia"/>
          <w:b/>
          <w:sz w:val="24"/>
          <w:szCs w:val="24"/>
        </w:rPr>
        <w:t>8</w:t>
      </w:r>
      <w:r w:rsidRPr="0093539A">
        <w:rPr>
          <w:rFonts w:ascii="Times New Roman" w:hAnsi="Times New Roman"/>
          <w:b/>
          <w:sz w:val="24"/>
          <w:szCs w:val="24"/>
        </w:rPr>
        <w:t xml:space="preserve">. </w:t>
      </w:r>
      <w:r w:rsidRPr="0093539A">
        <w:rPr>
          <w:rFonts w:ascii="Times New Roman" w:hAnsi="Times New Roman"/>
          <w:b/>
          <w:sz w:val="24"/>
          <w:szCs w:val="24"/>
        </w:rPr>
        <w:t>竣工验收</w:t>
      </w:r>
      <w:bookmarkEnd w:id="1002"/>
      <w:bookmarkEnd w:id="1003"/>
      <w:bookmarkEnd w:id="1004"/>
      <w:bookmarkEnd w:id="1005"/>
    </w:p>
    <w:p w:rsidR="00EC0D75" w:rsidRPr="0093539A" w:rsidRDefault="00B83150" w:rsidP="007F109B">
      <w:pPr>
        <w:pStyle w:val="3"/>
        <w:snapToGrid w:val="0"/>
        <w:spacing w:before="0" w:after="0" w:line="360" w:lineRule="auto"/>
        <w:contextualSpacing/>
        <w:rPr>
          <w:sz w:val="24"/>
          <w:szCs w:val="24"/>
        </w:rPr>
      </w:pPr>
      <w:bookmarkStart w:id="1006" w:name="_Toc465085574"/>
      <w:bookmarkStart w:id="1007" w:name="_Toc465088641"/>
      <w:bookmarkStart w:id="1008" w:name="_Toc389586473"/>
      <w:bookmarkStart w:id="1009" w:name="_Toc464502537"/>
      <w:r w:rsidRPr="0093539A">
        <w:rPr>
          <w:rFonts w:hint="eastAsia"/>
          <w:sz w:val="24"/>
          <w:szCs w:val="24"/>
        </w:rPr>
        <w:t xml:space="preserve">18.1 </w:t>
      </w:r>
      <w:r w:rsidRPr="0093539A">
        <w:rPr>
          <w:rFonts w:hint="eastAsia"/>
          <w:sz w:val="24"/>
          <w:szCs w:val="24"/>
        </w:rPr>
        <w:t>竣工验收条件</w:t>
      </w:r>
      <w:bookmarkEnd w:id="1006"/>
      <w:bookmarkEnd w:id="1007"/>
      <w:bookmarkEnd w:id="1008"/>
      <w:bookmarkEnd w:id="1009"/>
    </w:p>
    <w:p w:rsidR="00EC0D75" w:rsidRPr="0093539A" w:rsidRDefault="00B83150" w:rsidP="007F109B">
      <w:pPr>
        <w:snapToGrid w:val="0"/>
        <w:spacing w:line="360" w:lineRule="auto"/>
        <w:ind w:firstLineChars="200" w:firstLine="480"/>
        <w:contextualSpacing/>
        <w:rPr>
          <w:sz w:val="24"/>
        </w:rPr>
      </w:pPr>
      <w:r w:rsidRPr="0093539A">
        <w:rPr>
          <w:kern w:val="0"/>
          <w:sz w:val="24"/>
        </w:rPr>
        <w:t>（</w:t>
      </w:r>
      <w:r w:rsidRPr="0093539A">
        <w:rPr>
          <w:kern w:val="0"/>
          <w:sz w:val="24"/>
        </w:rPr>
        <w:t>4</w:t>
      </w:r>
      <w:r w:rsidRPr="0093539A">
        <w:rPr>
          <w:kern w:val="0"/>
          <w:sz w:val="24"/>
        </w:rPr>
        <w:t>）申请竣工验收应具备的其他条件：</w:t>
      </w:r>
      <w:bookmarkStart w:id="1010" w:name="_Toc389586474"/>
      <w:r w:rsidRPr="0093539A">
        <w:rPr>
          <w:rFonts w:hint="eastAsia"/>
          <w:kern w:val="0"/>
          <w:sz w:val="24"/>
          <w:u w:val="single"/>
        </w:rPr>
        <w:t xml:space="preserve"> </w:t>
      </w:r>
      <w:r w:rsidRPr="0093539A">
        <w:rPr>
          <w:rFonts w:hint="eastAsia"/>
          <w:sz w:val="24"/>
          <w:u w:val="single"/>
        </w:rPr>
        <w:t>分包人应按国家和工程所在地政府工程验收的相关规定及承包人</w:t>
      </w:r>
      <w:r w:rsidRPr="0093539A">
        <w:rPr>
          <w:rFonts w:hint="eastAsia"/>
          <w:sz w:val="24"/>
          <w:u w:val="single"/>
        </w:rPr>
        <w:t>/</w:t>
      </w:r>
      <w:r w:rsidRPr="0093539A">
        <w:rPr>
          <w:rFonts w:hint="eastAsia"/>
          <w:sz w:val="24"/>
          <w:u w:val="single"/>
        </w:rPr>
        <w:t>业主</w:t>
      </w:r>
      <w:r w:rsidRPr="0093539A">
        <w:rPr>
          <w:rFonts w:hint="eastAsia"/>
          <w:sz w:val="24"/>
          <w:u w:val="single"/>
        </w:rPr>
        <w:t>/</w:t>
      </w:r>
      <w:r w:rsidRPr="0093539A">
        <w:rPr>
          <w:rFonts w:hint="eastAsia"/>
          <w:sz w:val="24"/>
          <w:u w:val="single"/>
        </w:rPr>
        <w:t>监理的有关要求，向承包人提供所需的完整验收资料、验收报告和竣工图纸，其相关竣工资料的准备费用已包含在分包合同价格中。竣工资料未提交承包人之前，承包人有权在应付分包人工程款中保留一定金额作为竣工资料移交抵押金。</w:t>
      </w:r>
    </w:p>
    <w:p w:rsidR="00EC0D75" w:rsidRPr="0093539A" w:rsidRDefault="00B83150" w:rsidP="007F109B">
      <w:pPr>
        <w:pStyle w:val="3"/>
        <w:snapToGrid w:val="0"/>
        <w:spacing w:before="0" w:after="0" w:line="360" w:lineRule="auto"/>
        <w:contextualSpacing/>
        <w:rPr>
          <w:sz w:val="24"/>
          <w:szCs w:val="24"/>
        </w:rPr>
      </w:pPr>
      <w:bookmarkStart w:id="1011" w:name="_Toc465085575"/>
      <w:bookmarkStart w:id="1012" w:name="_Toc465088642"/>
      <w:bookmarkStart w:id="1013" w:name="_Toc464502538"/>
      <w:r w:rsidRPr="0093539A">
        <w:rPr>
          <w:sz w:val="24"/>
          <w:szCs w:val="24"/>
        </w:rPr>
        <w:t>1</w:t>
      </w:r>
      <w:r w:rsidRPr="0093539A">
        <w:rPr>
          <w:rFonts w:hint="eastAsia"/>
          <w:sz w:val="24"/>
          <w:szCs w:val="24"/>
        </w:rPr>
        <w:t>8</w:t>
      </w:r>
      <w:r w:rsidRPr="0093539A">
        <w:rPr>
          <w:sz w:val="24"/>
          <w:szCs w:val="24"/>
        </w:rPr>
        <w:t>.2</w:t>
      </w:r>
      <w:r w:rsidRPr="0093539A">
        <w:rPr>
          <w:sz w:val="24"/>
          <w:szCs w:val="24"/>
        </w:rPr>
        <w:t>竣工验收程序</w:t>
      </w:r>
      <w:bookmarkEnd w:id="1010"/>
      <w:bookmarkEnd w:id="1011"/>
      <w:bookmarkEnd w:id="1012"/>
      <w:bookmarkEnd w:id="1013"/>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分包人申请竣工验收</w:t>
      </w:r>
      <w:r w:rsidRPr="0093539A">
        <w:rPr>
          <w:rFonts w:hint="eastAsia"/>
          <w:kern w:val="0"/>
          <w:sz w:val="24"/>
        </w:rPr>
        <w:t>的</w:t>
      </w:r>
      <w:r w:rsidRPr="0093539A">
        <w:rPr>
          <w:kern w:val="0"/>
          <w:sz w:val="24"/>
        </w:rPr>
        <w:t>程序：</w:t>
      </w:r>
      <w:r w:rsidRPr="0093539A">
        <w:rPr>
          <w:rFonts w:hint="eastAsia"/>
          <w:sz w:val="24"/>
          <w:u w:val="single"/>
        </w:rPr>
        <w:t>承包人收到分包人提交的竣工验收报告</w:t>
      </w:r>
      <w:r w:rsidRPr="0093539A">
        <w:rPr>
          <w:rFonts w:hint="eastAsia"/>
          <w:sz w:val="24"/>
          <w:u w:val="single"/>
        </w:rPr>
        <w:t xml:space="preserve">7 </w:t>
      </w:r>
      <w:r w:rsidRPr="0093539A">
        <w:rPr>
          <w:rFonts w:hint="eastAsia"/>
          <w:sz w:val="24"/>
          <w:u w:val="single"/>
        </w:rPr>
        <w:t>日内组织预检，预检内容包括工程实体验收、质量保证资料及质量评定资料的检查，对于预检发现的问题分包人应自费进行整改。完全符合竣工验收条件后，承包人将质量保证资料、质量评定资料、观感评定表和综合评定表一起报送监理单位，由业主负责组织竣工验收，并向工程所在地政府质量监督部门申请竣工核验。</w:t>
      </w:r>
      <w:bookmarkStart w:id="1014" w:name="_Toc389586475"/>
    </w:p>
    <w:p w:rsidR="00EC0D75" w:rsidRPr="0093539A" w:rsidRDefault="00B83150" w:rsidP="007F109B">
      <w:pPr>
        <w:pStyle w:val="3"/>
        <w:snapToGrid w:val="0"/>
        <w:spacing w:before="0" w:after="0" w:line="360" w:lineRule="auto"/>
        <w:contextualSpacing/>
        <w:rPr>
          <w:sz w:val="24"/>
          <w:szCs w:val="24"/>
        </w:rPr>
      </w:pPr>
      <w:bookmarkStart w:id="1015" w:name="_Toc465085576"/>
      <w:bookmarkStart w:id="1016" w:name="_Toc465088643"/>
      <w:bookmarkStart w:id="1017" w:name="_Toc464502539"/>
      <w:r w:rsidRPr="0093539A">
        <w:rPr>
          <w:sz w:val="24"/>
          <w:szCs w:val="24"/>
        </w:rPr>
        <w:t>1</w:t>
      </w:r>
      <w:r w:rsidRPr="0093539A">
        <w:rPr>
          <w:rFonts w:hint="eastAsia"/>
          <w:sz w:val="24"/>
          <w:szCs w:val="24"/>
        </w:rPr>
        <w:t>8</w:t>
      </w:r>
      <w:r w:rsidRPr="0093539A">
        <w:rPr>
          <w:sz w:val="24"/>
          <w:szCs w:val="24"/>
        </w:rPr>
        <w:t>.</w:t>
      </w:r>
      <w:r w:rsidRPr="0093539A">
        <w:rPr>
          <w:rFonts w:hint="eastAsia"/>
          <w:sz w:val="24"/>
          <w:szCs w:val="24"/>
        </w:rPr>
        <w:t>3</w:t>
      </w:r>
      <w:r w:rsidRPr="0093539A">
        <w:rPr>
          <w:rFonts w:hint="eastAsia"/>
          <w:sz w:val="24"/>
          <w:szCs w:val="24"/>
        </w:rPr>
        <w:t>竣工</w:t>
      </w:r>
      <w:r w:rsidRPr="0093539A">
        <w:rPr>
          <w:sz w:val="24"/>
          <w:szCs w:val="24"/>
        </w:rPr>
        <w:t>日期</w:t>
      </w:r>
      <w:bookmarkEnd w:id="1014"/>
      <w:bookmarkEnd w:id="1015"/>
      <w:bookmarkEnd w:id="1016"/>
      <w:bookmarkEnd w:id="1017"/>
    </w:p>
    <w:p w:rsidR="00EC0D75" w:rsidRPr="0093539A" w:rsidRDefault="00B83150" w:rsidP="007F109B">
      <w:pPr>
        <w:pStyle w:val="a4"/>
        <w:spacing w:line="360" w:lineRule="auto"/>
        <w:ind w:firstLineChars="150" w:firstLine="360"/>
        <w:rPr>
          <w:kern w:val="0"/>
          <w:sz w:val="24"/>
          <w:u w:val="single"/>
        </w:rPr>
      </w:pPr>
      <w:r w:rsidRPr="0093539A">
        <w:rPr>
          <w:rFonts w:hint="eastAsia"/>
          <w:kern w:val="0"/>
          <w:sz w:val="24"/>
        </w:rPr>
        <w:t>分包工程自竣工验收合格至移交承包人的期间未能保持质量合格状态的，分包人应承担的违约责任：</w:t>
      </w:r>
      <w:r w:rsidRPr="0093539A">
        <w:rPr>
          <w:kern w:val="0"/>
          <w:sz w:val="24"/>
          <w:u w:val="single"/>
        </w:rPr>
        <w:t>在规定时间内</w:t>
      </w:r>
      <w:r w:rsidRPr="0093539A">
        <w:rPr>
          <w:rFonts w:hint="eastAsia"/>
          <w:kern w:val="0"/>
          <w:sz w:val="24"/>
          <w:u w:val="single"/>
        </w:rPr>
        <w:t>，</w:t>
      </w:r>
      <w:r w:rsidRPr="0093539A">
        <w:rPr>
          <w:kern w:val="0"/>
          <w:sz w:val="24"/>
          <w:u w:val="single"/>
        </w:rPr>
        <w:t>将未能保持质量合格状态的分包工程恢复至合格状态</w:t>
      </w:r>
      <w:r w:rsidRPr="0093539A">
        <w:rPr>
          <w:rFonts w:hint="eastAsia"/>
          <w:kern w:val="0"/>
          <w:sz w:val="24"/>
          <w:u w:val="single"/>
        </w:rPr>
        <w:t>。并罚款</w:t>
      </w:r>
      <w:r w:rsidRPr="0093539A">
        <w:rPr>
          <w:rFonts w:hint="eastAsia"/>
          <w:kern w:val="0"/>
          <w:sz w:val="24"/>
          <w:u w:val="single"/>
        </w:rPr>
        <w:t>2000</w:t>
      </w:r>
      <w:r w:rsidRPr="0093539A">
        <w:rPr>
          <w:rFonts w:hint="eastAsia"/>
          <w:kern w:val="0"/>
          <w:sz w:val="24"/>
          <w:u w:val="single"/>
        </w:rPr>
        <w:t>元，</w:t>
      </w:r>
      <w:r w:rsidRPr="0093539A">
        <w:rPr>
          <w:rFonts w:hint="eastAsia"/>
          <w:sz w:val="24"/>
          <w:u w:val="single"/>
        </w:rPr>
        <w:t>若对承包人造成经济损失将按</w:t>
      </w:r>
      <w:r w:rsidRPr="0093539A">
        <w:rPr>
          <w:rFonts w:hint="eastAsia"/>
          <w:sz w:val="24"/>
          <w:u w:val="single"/>
        </w:rPr>
        <w:t>2</w:t>
      </w:r>
      <w:r w:rsidRPr="0093539A">
        <w:rPr>
          <w:rFonts w:hint="eastAsia"/>
          <w:sz w:val="24"/>
          <w:u w:val="single"/>
        </w:rPr>
        <w:t>倍进行罚款在工程款中扣除</w:t>
      </w:r>
      <w:r w:rsidRPr="0093539A">
        <w:rPr>
          <w:rFonts w:hint="eastAsia"/>
          <w:kern w:val="0"/>
          <w:sz w:val="24"/>
          <w:u w:val="single"/>
        </w:rPr>
        <w:t xml:space="preserve"> </w:t>
      </w:r>
      <w:r w:rsidRPr="0093539A">
        <w:rPr>
          <w:rFonts w:hint="eastAsia"/>
          <w:kern w:val="0"/>
          <w:sz w:val="24"/>
          <w:u w:val="single"/>
        </w:rPr>
        <w:t>。</w:t>
      </w:r>
    </w:p>
    <w:p w:rsidR="00EC0D75" w:rsidRPr="0093539A" w:rsidRDefault="00B83150" w:rsidP="007F109B">
      <w:pPr>
        <w:pStyle w:val="3"/>
        <w:snapToGrid w:val="0"/>
        <w:spacing w:before="0" w:after="0" w:line="360" w:lineRule="auto"/>
        <w:contextualSpacing/>
        <w:rPr>
          <w:sz w:val="24"/>
          <w:szCs w:val="24"/>
        </w:rPr>
      </w:pPr>
      <w:bookmarkStart w:id="1018" w:name="_Toc464502540"/>
      <w:bookmarkStart w:id="1019" w:name="_Toc465085577"/>
      <w:bookmarkStart w:id="1020" w:name="_Toc465088644"/>
      <w:bookmarkStart w:id="1021" w:name="_Toc389586476"/>
      <w:r w:rsidRPr="0093539A">
        <w:rPr>
          <w:sz w:val="24"/>
          <w:szCs w:val="24"/>
        </w:rPr>
        <w:t>1</w:t>
      </w:r>
      <w:r w:rsidRPr="0093539A">
        <w:rPr>
          <w:rFonts w:hint="eastAsia"/>
          <w:sz w:val="24"/>
          <w:szCs w:val="24"/>
        </w:rPr>
        <w:t>8</w:t>
      </w:r>
      <w:r w:rsidRPr="0093539A">
        <w:rPr>
          <w:sz w:val="24"/>
          <w:szCs w:val="24"/>
        </w:rPr>
        <w:t xml:space="preserve">.4 </w:t>
      </w:r>
      <w:r w:rsidRPr="0093539A">
        <w:rPr>
          <w:rFonts w:hint="eastAsia"/>
          <w:sz w:val="24"/>
          <w:szCs w:val="24"/>
        </w:rPr>
        <w:t>竣工</w:t>
      </w:r>
      <w:r w:rsidRPr="0093539A">
        <w:rPr>
          <w:sz w:val="24"/>
          <w:szCs w:val="24"/>
        </w:rPr>
        <w:t>退场</w:t>
      </w:r>
      <w:bookmarkEnd w:id="1018"/>
      <w:bookmarkEnd w:id="1019"/>
      <w:bookmarkEnd w:id="1020"/>
      <w:bookmarkEnd w:id="1021"/>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分包人</w:t>
      </w:r>
      <w:r w:rsidRPr="0093539A">
        <w:rPr>
          <w:rFonts w:hint="eastAsia"/>
          <w:kern w:val="0"/>
          <w:sz w:val="24"/>
        </w:rPr>
        <w:t>对施工场地进行清理并</w:t>
      </w:r>
      <w:r w:rsidRPr="0093539A">
        <w:rPr>
          <w:kern w:val="0"/>
          <w:sz w:val="24"/>
        </w:rPr>
        <w:t>退场的期限：</w:t>
      </w:r>
      <w:r w:rsidRPr="0093539A">
        <w:rPr>
          <w:rFonts w:hint="eastAsia"/>
          <w:kern w:val="0"/>
          <w:sz w:val="24"/>
          <w:u w:val="single"/>
        </w:rPr>
        <w:t>竣工验收合格之日起</w:t>
      </w:r>
      <w:r w:rsidRPr="0093539A">
        <w:rPr>
          <w:rFonts w:hint="eastAsia"/>
          <w:kern w:val="0"/>
          <w:sz w:val="24"/>
          <w:u w:val="single"/>
        </w:rPr>
        <w:t>30</w:t>
      </w:r>
      <w:r w:rsidRPr="0093539A">
        <w:rPr>
          <w:rFonts w:hint="eastAsia"/>
          <w:kern w:val="0"/>
          <w:sz w:val="24"/>
          <w:u w:val="single"/>
        </w:rPr>
        <w:t>日内</w:t>
      </w:r>
      <w:r w:rsidRPr="0093539A">
        <w:rPr>
          <w:rFonts w:hint="eastAsia"/>
          <w:kern w:val="0"/>
          <w:sz w:val="24"/>
          <w:u w:val="single"/>
        </w:rPr>
        <w:t xml:space="preserve"> </w:t>
      </w:r>
      <w:r w:rsidRPr="0093539A">
        <w:rPr>
          <w:kern w:val="0"/>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22" w:name="_Toc465085578"/>
      <w:bookmarkStart w:id="1023" w:name="_Toc465088645"/>
      <w:bookmarkStart w:id="1024" w:name="_Toc389586477"/>
      <w:bookmarkStart w:id="1025" w:name="_Toc464502541"/>
      <w:r w:rsidRPr="0093539A">
        <w:rPr>
          <w:rFonts w:ascii="Times New Roman" w:hAnsi="Times New Roman"/>
          <w:b/>
          <w:sz w:val="24"/>
          <w:szCs w:val="24"/>
        </w:rPr>
        <w:t>1</w:t>
      </w:r>
      <w:r w:rsidRPr="0093539A">
        <w:rPr>
          <w:rFonts w:ascii="Times New Roman" w:hAnsi="Times New Roman" w:hint="eastAsia"/>
          <w:b/>
          <w:sz w:val="24"/>
          <w:szCs w:val="24"/>
        </w:rPr>
        <w:t>9</w:t>
      </w:r>
      <w:r w:rsidRPr="0093539A">
        <w:rPr>
          <w:rFonts w:ascii="Times New Roman" w:hAnsi="Times New Roman"/>
          <w:b/>
          <w:sz w:val="24"/>
          <w:szCs w:val="24"/>
        </w:rPr>
        <w:t xml:space="preserve">. </w:t>
      </w:r>
      <w:r w:rsidRPr="0093539A">
        <w:rPr>
          <w:rFonts w:ascii="Times New Roman" w:hAnsi="Times New Roman"/>
          <w:b/>
          <w:sz w:val="24"/>
          <w:szCs w:val="24"/>
        </w:rPr>
        <w:t>分包工程移交</w:t>
      </w:r>
      <w:bookmarkEnd w:id="1022"/>
      <w:bookmarkEnd w:id="1023"/>
      <w:bookmarkEnd w:id="1024"/>
      <w:bookmarkEnd w:id="1025"/>
    </w:p>
    <w:p w:rsidR="00EC0D75" w:rsidRPr="0093539A" w:rsidRDefault="00B83150" w:rsidP="007F109B">
      <w:pPr>
        <w:pStyle w:val="3"/>
        <w:snapToGrid w:val="0"/>
        <w:spacing w:before="0" w:after="0" w:line="360" w:lineRule="auto"/>
        <w:contextualSpacing/>
        <w:rPr>
          <w:sz w:val="24"/>
          <w:szCs w:val="24"/>
        </w:rPr>
      </w:pPr>
      <w:bookmarkStart w:id="1026" w:name="_Toc389586478"/>
      <w:bookmarkStart w:id="1027" w:name="_Toc465088646"/>
      <w:bookmarkStart w:id="1028" w:name="_Toc464502542"/>
      <w:bookmarkStart w:id="1029" w:name="_Toc465085579"/>
      <w:r w:rsidRPr="0093539A">
        <w:rPr>
          <w:sz w:val="24"/>
          <w:szCs w:val="24"/>
        </w:rPr>
        <w:t>1</w:t>
      </w:r>
      <w:r w:rsidRPr="0093539A">
        <w:rPr>
          <w:rFonts w:hint="eastAsia"/>
          <w:sz w:val="24"/>
          <w:szCs w:val="24"/>
        </w:rPr>
        <w:t>9</w:t>
      </w:r>
      <w:r w:rsidRPr="0093539A">
        <w:rPr>
          <w:sz w:val="24"/>
          <w:szCs w:val="24"/>
        </w:rPr>
        <w:t xml:space="preserve">.1 </w:t>
      </w:r>
      <w:r w:rsidRPr="0093539A">
        <w:rPr>
          <w:sz w:val="24"/>
          <w:szCs w:val="24"/>
        </w:rPr>
        <w:t>分包工程移交时间</w:t>
      </w:r>
      <w:bookmarkEnd w:id="1026"/>
      <w:bookmarkEnd w:id="1027"/>
      <w:bookmarkEnd w:id="1028"/>
      <w:bookmarkEnd w:id="1029"/>
    </w:p>
    <w:p w:rsidR="00EC0D75" w:rsidRPr="0093539A" w:rsidRDefault="00B83150" w:rsidP="007F109B">
      <w:pPr>
        <w:snapToGrid w:val="0"/>
        <w:spacing w:line="360" w:lineRule="auto"/>
        <w:ind w:firstLineChars="200" w:firstLine="480"/>
        <w:contextualSpacing/>
        <w:jc w:val="left"/>
        <w:rPr>
          <w:sz w:val="24"/>
        </w:rPr>
      </w:pPr>
      <w:r w:rsidRPr="0093539A">
        <w:rPr>
          <w:sz w:val="24"/>
        </w:rPr>
        <w:t>承包人</w:t>
      </w:r>
      <w:r w:rsidRPr="0093539A">
        <w:rPr>
          <w:kern w:val="0"/>
          <w:sz w:val="24"/>
        </w:rPr>
        <w:t>向分包人颁发分包工程接收证书</w:t>
      </w:r>
      <w:r w:rsidRPr="0093539A">
        <w:rPr>
          <w:rFonts w:hint="eastAsia"/>
          <w:kern w:val="0"/>
          <w:sz w:val="24"/>
        </w:rPr>
        <w:t>的期限</w:t>
      </w:r>
      <w:r w:rsidRPr="0093539A">
        <w:rPr>
          <w:kern w:val="0"/>
          <w:sz w:val="24"/>
        </w:rPr>
        <w:t>：</w:t>
      </w:r>
      <w:r w:rsidRPr="0093539A">
        <w:rPr>
          <w:rFonts w:hint="eastAsia"/>
          <w:sz w:val="24"/>
          <w:u w:val="single"/>
        </w:rPr>
        <w:t>执行通用条款</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合同当事人</w:t>
      </w:r>
      <w:r w:rsidRPr="0093539A">
        <w:rPr>
          <w:rFonts w:hint="eastAsia"/>
          <w:kern w:val="0"/>
          <w:sz w:val="24"/>
        </w:rPr>
        <w:t>完成</w:t>
      </w:r>
      <w:r w:rsidRPr="0093539A">
        <w:rPr>
          <w:kern w:val="0"/>
          <w:sz w:val="24"/>
        </w:rPr>
        <w:t>分包工程以及全部工程资料移交的</w:t>
      </w:r>
      <w:r w:rsidRPr="0093539A">
        <w:rPr>
          <w:rFonts w:hint="eastAsia"/>
          <w:kern w:val="0"/>
          <w:sz w:val="24"/>
        </w:rPr>
        <w:t>期限</w:t>
      </w:r>
      <w:r w:rsidRPr="0093539A">
        <w:rPr>
          <w:kern w:val="0"/>
          <w:sz w:val="24"/>
        </w:rPr>
        <w:t>：</w:t>
      </w:r>
      <w:r w:rsidRPr="0093539A">
        <w:rPr>
          <w:rFonts w:hint="eastAsia"/>
          <w:sz w:val="24"/>
          <w:u w:val="single"/>
        </w:rPr>
        <w:t>执行通用条款</w:t>
      </w:r>
      <w:r w:rsidRPr="0093539A">
        <w:rPr>
          <w:sz w:val="24"/>
        </w:rPr>
        <w:t>。</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工程资料的套数、内容：</w:t>
      </w:r>
      <w:r w:rsidR="00B67084" w:rsidRPr="0093539A">
        <w:rPr>
          <w:rFonts w:hint="eastAsia"/>
          <w:kern w:val="0"/>
          <w:sz w:val="24"/>
          <w:u w:val="single"/>
        </w:rPr>
        <w:t>按承包人要求提供相应资料套数</w:t>
      </w:r>
      <w:r w:rsidRPr="0093539A">
        <w:rPr>
          <w:kern w:val="0"/>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30" w:name="_Toc465088647"/>
      <w:bookmarkStart w:id="1031" w:name="_Toc465085580"/>
      <w:bookmarkStart w:id="1032" w:name="_Toc464502543"/>
      <w:bookmarkStart w:id="1033" w:name="_Toc389586479"/>
      <w:r w:rsidRPr="0093539A">
        <w:rPr>
          <w:rFonts w:ascii="Times New Roman" w:hAnsi="Times New Roman" w:hint="eastAsia"/>
          <w:b/>
          <w:sz w:val="24"/>
          <w:szCs w:val="24"/>
        </w:rPr>
        <w:t>20</w:t>
      </w:r>
      <w:r w:rsidRPr="0093539A">
        <w:rPr>
          <w:rFonts w:ascii="Times New Roman" w:hAnsi="Times New Roman"/>
          <w:b/>
          <w:sz w:val="24"/>
          <w:szCs w:val="24"/>
        </w:rPr>
        <w:t xml:space="preserve">. </w:t>
      </w:r>
      <w:r w:rsidRPr="0093539A">
        <w:rPr>
          <w:rFonts w:ascii="Times New Roman" w:hAnsi="Times New Roman"/>
          <w:b/>
          <w:sz w:val="24"/>
          <w:szCs w:val="24"/>
        </w:rPr>
        <w:t>结算</w:t>
      </w:r>
      <w:bookmarkEnd w:id="1030"/>
      <w:bookmarkEnd w:id="1031"/>
      <w:bookmarkEnd w:id="1032"/>
      <w:bookmarkEnd w:id="1033"/>
    </w:p>
    <w:p w:rsidR="00EC0D75" w:rsidRPr="0093539A" w:rsidRDefault="00B83150" w:rsidP="007F109B">
      <w:pPr>
        <w:pStyle w:val="3"/>
        <w:snapToGrid w:val="0"/>
        <w:spacing w:before="0" w:after="0" w:line="360" w:lineRule="auto"/>
        <w:contextualSpacing/>
        <w:rPr>
          <w:sz w:val="24"/>
          <w:szCs w:val="24"/>
        </w:rPr>
      </w:pPr>
      <w:bookmarkStart w:id="1034" w:name="_Toc464502544"/>
      <w:bookmarkStart w:id="1035" w:name="_Toc465088648"/>
      <w:bookmarkStart w:id="1036" w:name="_Toc465085581"/>
      <w:bookmarkStart w:id="1037" w:name="_Toc389586480"/>
      <w:r w:rsidRPr="0093539A">
        <w:rPr>
          <w:rFonts w:hint="eastAsia"/>
          <w:sz w:val="24"/>
          <w:szCs w:val="24"/>
        </w:rPr>
        <w:t>20</w:t>
      </w:r>
      <w:r w:rsidRPr="0093539A">
        <w:rPr>
          <w:sz w:val="24"/>
          <w:szCs w:val="24"/>
        </w:rPr>
        <w:t xml:space="preserve">.1 </w:t>
      </w:r>
      <w:r w:rsidRPr="0093539A">
        <w:rPr>
          <w:sz w:val="24"/>
          <w:szCs w:val="24"/>
        </w:rPr>
        <w:t>结算申请</w:t>
      </w:r>
      <w:bookmarkEnd w:id="1034"/>
      <w:bookmarkEnd w:id="1035"/>
      <w:bookmarkEnd w:id="1036"/>
      <w:bookmarkEnd w:id="1037"/>
    </w:p>
    <w:p w:rsidR="00EC0D75" w:rsidRPr="0093539A" w:rsidRDefault="00B83150" w:rsidP="007F109B">
      <w:pPr>
        <w:snapToGrid w:val="0"/>
        <w:spacing w:line="360" w:lineRule="auto"/>
        <w:ind w:firstLineChars="200" w:firstLine="480"/>
        <w:contextualSpacing/>
        <w:jc w:val="left"/>
        <w:rPr>
          <w:sz w:val="24"/>
        </w:rPr>
      </w:pPr>
      <w:r w:rsidRPr="0093539A">
        <w:rPr>
          <w:sz w:val="24"/>
        </w:rPr>
        <w:t>分包人提交</w:t>
      </w:r>
      <w:r w:rsidRPr="0093539A">
        <w:rPr>
          <w:rFonts w:hint="eastAsia"/>
          <w:sz w:val="24"/>
        </w:rPr>
        <w:t>分包工程</w:t>
      </w:r>
      <w:r w:rsidRPr="0093539A">
        <w:rPr>
          <w:sz w:val="24"/>
        </w:rPr>
        <w:t>结算申请单</w:t>
      </w:r>
      <w:r w:rsidRPr="0093539A">
        <w:rPr>
          <w:rFonts w:hint="eastAsia"/>
          <w:sz w:val="24"/>
        </w:rPr>
        <w:t>的期限</w:t>
      </w:r>
      <w:r w:rsidRPr="0093539A">
        <w:rPr>
          <w:sz w:val="24"/>
        </w:rPr>
        <w:t>：</w:t>
      </w:r>
      <w:r w:rsidRPr="0093539A">
        <w:rPr>
          <w:rFonts w:hint="eastAsia"/>
          <w:sz w:val="24"/>
          <w:u w:val="single"/>
        </w:rPr>
        <w:t>验收合格之日起</w:t>
      </w:r>
      <w:r w:rsidRPr="0093539A">
        <w:rPr>
          <w:rFonts w:hint="eastAsia"/>
          <w:sz w:val="24"/>
          <w:u w:val="single"/>
        </w:rPr>
        <w:t>7</w:t>
      </w:r>
      <w:r w:rsidRPr="0093539A">
        <w:rPr>
          <w:rFonts w:hint="eastAsia"/>
          <w:sz w:val="24"/>
          <w:u w:val="single"/>
        </w:rPr>
        <w:t>日内</w:t>
      </w:r>
      <w:r w:rsidRPr="0093539A">
        <w:rPr>
          <w:sz w:val="24"/>
          <w:u w:val="single"/>
        </w:rPr>
        <w:t xml:space="preserve"> </w:t>
      </w:r>
      <w:r w:rsidRPr="0093539A">
        <w:rPr>
          <w:rFonts w:hint="eastAsia"/>
          <w:sz w:val="24"/>
          <w:u w:val="single"/>
        </w:rPr>
        <w:t>，由于分包人未能提供完整的竣工资料及工程结算书，导致工程结算（包括审计）滞后的，后果由分包人方自行负责。</w:t>
      </w:r>
    </w:p>
    <w:p w:rsidR="00EC0D75" w:rsidRPr="0093539A" w:rsidRDefault="00B83150" w:rsidP="007F109B">
      <w:pPr>
        <w:pStyle w:val="a4"/>
        <w:spacing w:line="360" w:lineRule="auto"/>
        <w:ind w:firstLineChars="200" w:firstLine="480"/>
      </w:pPr>
      <w:r w:rsidRPr="0093539A">
        <w:rPr>
          <w:sz w:val="24"/>
        </w:rPr>
        <w:t>分包工程结算申请单</w:t>
      </w:r>
      <w:r w:rsidRPr="0093539A">
        <w:rPr>
          <w:rFonts w:hint="eastAsia"/>
          <w:sz w:val="24"/>
        </w:rPr>
        <w:t>需要</w:t>
      </w:r>
      <w:r w:rsidRPr="0093539A">
        <w:rPr>
          <w:sz w:val="24"/>
        </w:rPr>
        <w:t>的资料清单和份数：</w:t>
      </w:r>
      <w:r w:rsidRPr="0093539A">
        <w:rPr>
          <w:rFonts w:hint="eastAsia"/>
          <w:sz w:val="24"/>
          <w:u w:val="single"/>
        </w:rPr>
        <w:t>贰份</w:t>
      </w:r>
      <w:r w:rsidRPr="0093539A">
        <w:rPr>
          <w:sz w:val="24"/>
        </w:rPr>
        <w:t>。</w:t>
      </w:r>
    </w:p>
    <w:p w:rsidR="00EC0D75" w:rsidRPr="0093539A" w:rsidRDefault="00B83150" w:rsidP="007F109B">
      <w:pPr>
        <w:pStyle w:val="a4"/>
        <w:spacing w:line="360" w:lineRule="auto"/>
        <w:ind w:firstLineChars="200" w:firstLine="480"/>
      </w:pPr>
      <w:r w:rsidRPr="0093539A">
        <w:rPr>
          <w:rFonts w:hint="eastAsia"/>
          <w:sz w:val="24"/>
        </w:rPr>
        <w:lastRenderedPageBreak/>
        <w:t>分包工程结算申请单应</w:t>
      </w:r>
      <w:r w:rsidRPr="0093539A">
        <w:rPr>
          <w:sz w:val="24"/>
        </w:rPr>
        <w:t>包括</w:t>
      </w:r>
      <w:r w:rsidRPr="0093539A">
        <w:rPr>
          <w:rFonts w:hint="eastAsia"/>
          <w:sz w:val="24"/>
        </w:rPr>
        <w:t>的内容：</w:t>
      </w:r>
      <w:bookmarkStart w:id="1038" w:name="_Toc465088649"/>
      <w:bookmarkStart w:id="1039" w:name="_Toc464502545"/>
      <w:bookmarkStart w:id="1040" w:name="_Toc389586481"/>
      <w:bookmarkStart w:id="1041" w:name="_Toc465085582"/>
      <w:r w:rsidRPr="0093539A">
        <w:rPr>
          <w:rFonts w:hint="eastAsia"/>
          <w:sz w:val="24"/>
          <w:u w:val="single"/>
        </w:rPr>
        <w:t>提供结算申请书、</w:t>
      </w:r>
      <w:r w:rsidRPr="0093539A">
        <w:rPr>
          <w:sz w:val="24"/>
          <w:u w:val="single"/>
        </w:rPr>
        <w:t>结算书</w:t>
      </w:r>
      <w:r w:rsidRPr="0093539A">
        <w:rPr>
          <w:rFonts w:hint="eastAsia"/>
          <w:sz w:val="24"/>
          <w:u w:val="single"/>
        </w:rPr>
        <w:t>、</w:t>
      </w:r>
      <w:r w:rsidRPr="0093539A">
        <w:rPr>
          <w:sz w:val="24"/>
          <w:u w:val="single"/>
        </w:rPr>
        <w:t>详细计算资料</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20</w:t>
      </w:r>
      <w:r w:rsidRPr="0093539A">
        <w:rPr>
          <w:sz w:val="24"/>
        </w:rPr>
        <w:t xml:space="preserve">.2 </w:t>
      </w:r>
      <w:r w:rsidRPr="0093539A">
        <w:rPr>
          <w:sz w:val="24"/>
        </w:rPr>
        <w:t>结算审核</w:t>
      </w:r>
      <w:bookmarkEnd w:id="1038"/>
      <w:bookmarkEnd w:id="1039"/>
      <w:bookmarkEnd w:id="1040"/>
      <w:bookmarkEnd w:id="1041"/>
    </w:p>
    <w:p w:rsidR="00EC0D75" w:rsidRPr="0093539A" w:rsidRDefault="00B83150" w:rsidP="007F109B">
      <w:pPr>
        <w:snapToGrid w:val="0"/>
        <w:spacing w:line="360" w:lineRule="auto"/>
        <w:ind w:firstLineChars="200" w:firstLine="480"/>
        <w:contextualSpacing/>
        <w:jc w:val="left"/>
        <w:rPr>
          <w:sz w:val="24"/>
        </w:rPr>
      </w:pPr>
      <w:bookmarkStart w:id="1042" w:name="_Toc389586482"/>
      <w:r w:rsidRPr="0093539A">
        <w:rPr>
          <w:rFonts w:hint="eastAsia"/>
          <w:sz w:val="24"/>
        </w:rPr>
        <w:t>20</w:t>
      </w:r>
      <w:r w:rsidRPr="0093539A">
        <w:rPr>
          <w:sz w:val="24"/>
        </w:rPr>
        <w:t xml:space="preserve">.2.1 </w:t>
      </w:r>
      <w:r w:rsidRPr="0093539A">
        <w:rPr>
          <w:sz w:val="24"/>
        </w:rPr>
        <w:t>承包人完成结算</w:t>
      </w:r>
      <w:r w:rsidRPr="0093539A">
        <w:rPr>
          <w:rFonts w:hint="eastAsia"/>
          <w:sz w:val="24"/>
        </w:rPr>
        <w:t>申请</w:t>
      </w:r>
      <w:r w:rsidRPr="0093539A">
        <w:rPr>
          <w:sz w:val="24"/>
        </w:rPr>
        <w:t>单审核并签发完工付款证书</w:t>
      </w:r>
      <w:r w:rsidRPr="0093539A">
        <w:rPr>
          <w:rFonts w:hint="eastAsia"/>
          <w:sz w:val="24"/>
        </w:rPr>
        <w:t>的期限</w:t>
      </w:r>
      <w:r w:rsidRPr="0093539A">
        <w:rPr>
          <w:sz w:val="24"/>
        </w:rPr>
        <w:t>：</w:t>
      </w:r>
      <w:r w:rsidRPr="0093539A">
        <w:rPr>
          <w:rFonts w:hint="eastAsia"/>
          <w:sz w:val="24"/>
          <w:u w:val="single"/>
        </w:rPr>
        <w:t>分包人结算申请递交之日起</w:t>
      </w:r>
      <w:r w:rsidRPr="0093539A">
        <w:rPr>
          <w:sz w:val="24"/>
          <w:u w:val="single"/>
        </w:rPr>
        <w:t>45</w:t>
      </w:r>
      <w:r w:rsidRPr="0093539A">
        <w:rPr>
          <w:rFonts w:hint="eastAsia"/>
          <w:sz w:val="24"/>
          <w:u w:val="single"/>
        </w:rPr>
        <w:t>日内</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rFonts w:hint="eastAsia"/>
          <w:kern w:val="0"/>
          <w:sz w:val="24"/>
        </w:rPr>
        <w:t>20</w:t>
      </w:r>
      <w:r w:rsidRPr="0093539A">
        <w:rPr>
          <w:kern w:val="0"/>
          <w:sz w:val="24"/>
        </w:rPr>
        <w:t xml:space="preserve">.2.2 </w:t>
      </w:r>
      <w:r w:rsidRPr="0093539A">
        <w:rPr>
          <w:kern w:val="0"/>
          <w:sz w:val="24"/>
        </w:rPr>
        <w:t>承包人完成完工付款</w:t>
      </w:r>
      <w:r w:rsidRPr="0093539A">
        <w:rPr>
          <w:rFonts w:hint="eastAsia"/>
          <w:kern w:val="0"/>
          <w:sz w:val="24"/>
        </w:rPr>
        <w:t>的期限</w:t>
      </w:r>
      <w:r w:rsidRPr="0093539A">
        <w:rPr>
          <w:kern w:val="0"/>
          <w:sz w:val="24"/>
        </w:rPr>
        <w:t>：</w:t>
      </w:r>
      <w:r w:rsidRPr="0093539A">
        <w:rPr>
          <w:rFonts w:ascii="宋体" w:hAnsi="宋体" w:cs="宋体" w:hint="eastAsia"/>
          <w:sz w:val="24"/>
        </w:rPr>
        <w:t>承包人收到业主支付的相应工程款后，</w:t>
      </w:r>
      <w:r w:rsidRPr="0093539A">
        <w:rPr>
          <w:rFonts w:hint="eastAsia"/>
          <w:kern w:val="0"/>
          <w:sz w:val="24"/>
          <w:u w:val="single"/>
        </w:rPr>
        <w:t>结算申请单审核并签发完工付款证书之日起</w:t>
      </w:r>
      <w:r w:rsidRPr="0093539A">
        <w:rPr>
          <w:kern w:val="0"/>
          <w:sz w:val="24"/>
          <w:u w:val="single"/>
        </w:rPr>
        <w:t>30</w:t>
      </w:r>
      <w:r w:rsidRPr="0093539A">
        <w:rPr>
          <w:rFonts w:hint="eastAsia"/>
          <w:kern w:val="0"/>
          <w:sz w:val="24"/>
          <w:u w:val="single"/>
        </w:rPr>
        <w:t>日内</w:t>
      </w:r>
      <w:r w:rsidRPr="0093539A">
        <w:rPr>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43" w:name="_Toc465088650"/>
      <w:bookmarkStart w:id="1044" w:name="_Toc464502547"/>
      <w:bookmarkStart w:id="1045" w:name="_Toc389586483"/>
      <w:bookmarkStart w:id="1046" w:name="_Toc465085583"/>
      <w:bookmarkEnd w:id="1042"/>
      <w:r w:rsidRPr="0093539A">
        <w:rPr>
          <w:rFonts w:ascii="Times New Roman" w:hAnsi="Times New Roman"/>
          <w:b/>
          <w:sz w:val="24"/>
          <w:szCs w:val="24"/>
        </w:rPr>
        <w:t>2</w:t>
      </w:r>
      <w:r w:rsidRPr="0093539A">
        <w:rPr>
          <w:rFonts w:ascii="Times New Roman" w:hAnsi="Times New Roman" w:hint="eastAsia"/>
          <w:b/>
          <w:sz w:val="24"/>
          <w:szCs w:val="24"/>
        </w:rPr>
        <w:t>1</w:t>
      </w:r>
      <w:r w:rsidRPr="0093539A">
        <w:rPr>
          <w:sz w:val="24"/>
          <w:szCs w:val="24"/>
        </w:rPr>
        <w:t>.</w:t>
      </w:r>
      <w:r w:rsidRPr="0093539A">
        <w:rPr>
          <w:rFonts w:ascii="Times New Roman" w:hAnsi="Times New Roman"/>
          <w:b/>
          <w:sz w:val="24"/>
          <w:szCs w:val="24"/>
        </w:rPr>
        <w:t>缺陷责任期与保修期</w:t>
      </w:r>
      <w:bookmarkEnd w:id="1043"/>
      <w:bookmarkEnd w:id="1044"/>
      <w:bookmarkEnd w:id="1045"/>
      <w:bookmarkEnd w:id="1046"/>
    </w:p>
    <w:p w:rsidR="00EC0D75" w:rsidRPr="0093539A" w:rsidRDefault="00B83150" w:rsidP="007F109B">
      <w:pPr>
        <w:pStyle w:val="3"/>
        <w:snapToGrid w:val="0"/>
        <w:spacing w:before="0" w:after="0" w:line="360" w:lineRule="auto"/>
        <w:contextualSpacing/>
        <w:rPr>
          <w:kern w:val="0"/>
          <w:sz w:val="24"/>
          <w:szCs w:val="24"/>
        </w:rPr>
      </w:pPr>
      <w:bookmarkStart w:id="1047" w:name="_Toc465085584"/>
      <w:bookmarkStart w:id="1048" w:name="_Toc464502548"/>
      <w:bookmarkStart w:id="1049" w:name="_Toc465088651"/>
      <w:bookmarkStart w:id="1050" w:name="_Toc389586484"/>
      <w:r w:rsidRPr="0093539A">
        <w:rPr>
          <w:kern w:val="0"/>
          <w:sz w:val="24"/>
          <w:szCs w:val="24"/>
        </w:rPr>
        <w:t>2</w:t>
      </w:r>
      <w:r w:rsidRPr="0093539A">
        <w:rPr>
          <w:rFonts w:hint="eastAsia"/>
          <w:kern w:val="0"/>
          <w:sz w:val="24"/>
          <w:szCs w:val="24"/>
        </w:rPr>
        <w:t>1</w:t>
      </w:r>
      <w:r w:rsidRPr="0093539A">
        <w:rPr>
          <w:kern w:val="0"/>
          <w:sz w:val="24"/>
          <w:szCs w:val="24"/>
        </w:rPr>
        <w:t xml:space="preserve">.1 </w:t>
      </w:r>
      <w:r w:rsidRPr="0093539A">
        <w:rPr>
          <w:kern w:val="0"/>
          <w:sz w:val="24"/>
          <w:szCs w:val="24"/>
        </w:rPr>
        <w:t>缺陷责任期</w:t>
      </w:r>
      <w:bookmarkEnd w:id="1047"/>
      <w:bookmarkEnd w:id="1048"/>
      <w:bookmarkEnd w:id="1049"/>
      <w:bookmarkEnd w:id="1050"/>
    </w:p>
    <w:p w:rsidR="00EC0D75" w:rsidRPr="0093539A" w:rsidRDefault="00B83150" w:rsidP="007F109B">
      <w:pPr>
        <w:snapToGrid w:val="0"/>
        <w:spacing w:line="360" w:lineRule="auto"/>
        <w:ind w:firstLineChars="200" w:firstLine="480"/>
        <w:contextualSpacing/>
        <w:jc w:val="left"/>
        <w:rPr>
          <w:kern w:val="0"/>
          <w:sz w:val="24"/>
        </w:rPr>
      </w:pPr>
      <w:bookmarkStart w:id="1051" w:name="_Toc389586485"/>
      <w:r w:rsidRPr="0093539A">
        <w:rPr>
          <w:kern w:val="0"/>
          <w:sz w:val="24"/>
        </w:rPr>
        <w:t>2</w:t>
      </w:r>
      <w:r w:rsidRPr="0093539A">
        <w:rPr>
          <w:rFonts w:hint="eastAsia"/>
          <w:kern w:val="0"/>
          <w:sz w:val="24"/>
        </w:rPr>
        <w:t>1</w:t>
      </w:r>
      <w:r w:rsidRPr="0093539A">
        <w:rPr>
          <w:kern w:val="0"/>
          <w:sz w:val="24"/>
        </w:rPr>
        <w:t xml:space="preserve">.1.1 </w:t>
      </w:r>
      <w:r w:rsidRPr="0093539A">
        <w:rPr>
          <w:kern w:val="0"/>
          <w:sz w:val="24"/>
        </w:rPr>
        <w:t>缺陷责任期</w:t>
      </w:r>
      <w:r w:rsidRPr="0093539A">
        <w:rPr>
          <w:rFonts w:hint="eastAsia"/>
          <w:kern w:val="0"/>
          <w:sz w:val="24"/>
        </w:rPr>
        <w:t>的起算日</w:t>
      </w:r>
      <w:r w:rsidRPr="0093539A">
        <w:rPr>
          <w:kern w:val="0"/>
          <w:sz w:val="24"/>
        </w:rPr>
        <w:t>：</w:t>
      </w:r>
      <w:r w:rsidR="00AB1F0F" w:rsidRPr="0093539A">
        <w:rPr>
          <w:rFonts w:hint="eastAsia"/>
          <w:kern w:val="0"/>
          <w:sz w:val="24"/>
          <w:u w:val="single"/>
        </w:rPr>
        <w:t>工程通过竣工验收合格并正式移交建设单位，取得政府部门出具的竣工验收备案之日</w:t>
      </w:r>
      <w:r w:rsidR="00AB1F0F" w:rsidRPr="0093539A">
        <w:rPr>
          <w:kern w:val="0"/>
          <w:sz w:val="24"/>
        </w:rPr>
        <w:t>。</w:t>
      </w:r>
    </w:p>
    <w:p w:rsidR="00EC0D75" w:rsidRPr="0093539A" w:rsidRDefault="00B83150" w:rsidP="007F109B">
      <w:pPr>
        <w:snapToGrid w:val="0"/>
        <w:spacing w:line="360" w:lineRule="auto"/>
        <w:ind w:firstLineChars="200" w:firstLine="480"/>
        <w:contextualSpacing/>
        <w:jc w:val="left"/>
        <w:rPr>
          <w:kern w:val="0"/>
          <w:sz w:val="24"/>
        </w:rPr>
      </w:pPr>
      <w:r w:rsidRPr="0093539A">
        <w:rPr>
          <w:kern w:val="0"/>
          <w:sz w:val="24"/>
        </w:rPr>
        <w:t>缺陷责任期的具体期限</w:t>
      </w:r>
      <w:r w:rsidRPr="0093539A">
        <w:rPr>
          <w:rFonts w:hint="eastAsia"/>
          <w:kern w:val="0"/>
          <w:sz w:val="24"/>
        </w:rPr>
        <w:t>：</w:t>
      </w:r>
      <w:r w:rsidRPr="0093539A">
        <w:rPr>
          <w:rFonts w:hint="eastAsia"/>
          <w:kern w:val="0"/>
          <w:sz w:val="24"/>
          <w:u w:val="single"/>
        </w:rPr>
        <w:t>24</w:t>
      </w:r>
      <w:r w:rsidRPr="0093539A">
        <w:rPr>
          <w:rFonts w:hint="eastAsia"/>
          <w:kern w:val="0"/>
          <w:sz w:val="24"/>
          <w:u w:val="single"/>
        </w:rPr>
        <w:t>个月</w:t>
      </w:r>
      <w:r w:rsidRPr="0093539A">
        <w:rPr>
          <w:rFonts w:hint="eastAsia"/>
          <w:kern w:val="0"/>
          <w:sz w:val="24"/>
        </w:rPr>
        <w:t>。</w:t>
      </w:r>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kern w:val="0"/>
          <w:sz w:val="24"/>
        </w:rPr>
        <w:t>21.1.3</w:t>
      </w:r>
      <w:r w:rsidRPr="0093539A">
        <w:rPr>
          <w:rFonts w:hint="eastAsia"/>
          <w:kern w:val="0"/>
          <w:sz w:val="24"/>
        </w:rPr>
        <w:t>分包人发出缺陷责任期届满通知的期限：</w:t>
      </w:r>
      <w:r w:rsidRPr="0093539A">
        <w:rPr>
          <w:rFonts w:hint="eastAsia"/>
          <w:kern w:val="0"/>
          <w:sz w:val="24"/>
          <w:u w:val="single"/>
        </w:rPr>
        <w:t>缺陷责任期满</w:t>
      </w:r>
      <w:r w:rsidRPr="0093539A">
        <w:rPr>
          <w:rFonts w:hint="eastAsia"/>
          <w:kern w:val="0"/>
          <w:sz w:val="24"/>
          <w:u w:val="single"/>
        </w:rPr>
        <w:t>30</w:t>
      </w:r>
      <w:r w:rsidRPr="0093539A">
        <w:rPr>
          <w:rFonts w:hint="eastAsia"/>
          <w:kern w:val="0"/>
          <w:sz w:val="24"/>
          <w:u w:val="single"/>
        </w:rPr>
        <w:t>日内</w:t>
      </w:r>
      <w:r w:rsidRPr="0093539A">
        <w:rPr>
          <w:rFonts w:hint="eastAsia"/>
          <w:kern w:val="0"/>
          <w:sz w:val="24"/>
        </w:rPr>
        <w:t>。</w:t>
      </w:r>
    </w:p>
    <w:p w:rsidR="00EC0D75" w:rsidRPr="0093539A" w:rsidRDefault="00B83150" w:rsidP="007F109B">
      <w:pPr>
        <w:pStyle w:val="3"/>
        <w:snapToGrid w:val="0"/>
        <w:spacing w:before="0" w:after="0" w:line="360" w:lineRule="auto"/>
        <w:contextualSpacing/>
        <w:rPr>
          <w:sz w:val="24"/>
          <w:szCs w:val="24"/>
        </w:rPr>
      </w:pPr>
      <w:bookmarkStart w:id="1052" w:name="_Toc465088652"/>
      <w:bookmarkStart w:id="1053" w:name="_Toc464502549"/>
      <w:bookmarkStart w:id="1054" w:name="_Toc465085585"/>
      <w:r w:rsidRPr="0093539A">
        <w:rPr>
          <w:sz w:val="24"/>
          <w:szCs w:val="24"/>
        </w:rPr>
        <w:t>2</w:t>
      </w:r>
      <w:r w:rsidRPr="0093539A">
        <w:rPr>
          <w:rFonts w:hint="eastAsia"/>
          <w:sz w:val="24"/>
          <w:szCs w:val="24"/>
        </w:rPr>
        <w:t>1</w:t>
      </w:r>
      <w:r w:rsidRPr="0093539A">
        <w:rPr>
          <w:sz w:val="24"/>
          <w:szCs w:val="24"/>
        </w:rPr>
        <w:t xml:space="preserve">.2 </w:t>
      </w:r>
      <w:r w:rsidRPr="0093539A">
        <w:rPr>
          <w:sz w:val="24"/>
          <w:szCs w:val="24"/>
        </w:rPr>
        <w:t>保修期</w:t>
      </w:r>
      <w:bookmarkEnd w:id="1051"/>
      <w:bookmarkEnd w:id="1052"/>
      <w:bookmarkEnd w:id="1053"/>
      <w:bookmarkEnd w:id="1054"/>
    </w:p>
    <w:p w:rsidR="00EC0D75" w:rsidRPr="0093539A" w:rsidRDefault="00B83150" w:rsidP="007F109B">
      <w:pPr>
        <w:snapToGrid w:val="0"/>
        <w:spacing w:line="360" w:lineRule="auto"/>
        <w:ind w:firstLineChars="200" w:firstLine="480"/>
        <w:contextualSpacing/>
        <w:jc w:val="left"/>
        <w:rPr>
          <w:sz w:val="24"/>
        </w:rPr>
      </w:pPr>
      <w:bookmarkStart w:id="1055" w:name="_Toc389586486"/>
      <w:r w:rsidRPr="0093539A">
        <w:rPr>
          <w:sz w:val="24"/>
        </w:rPr>
        <w:t>2</w:t>
      </w:r>
      <w:r w:rsidRPr="0093539A">
        <w:rPr>
          <w:rFonts w:hint="eastAsia"/>
          <w:sz w:val="24"/>
        </w:rPr>
        <w:t>1</w:t>
      </w:r>
      <w:r w:rsidRPr="0093539A">
        <w:rPr>
          <w:sz w:val="24"/>
        </w:rPr>
        <w:t xml:space="preserve">.2.1 </w:t>
      </w:r>
      <w:r w:rsidRPr="0093539A">
        <w:rPr>
          <w:sz w:val="24"/>
        </w:rPr>
        <w:t>保修期</w:t>
      </w:r>
      <w:r w:rsidRPr="0093539A">
        <w:rPr>
          <w:rFonts w:hint="eastAsia"/>
          <w:sz w:val="24"/>
        </w:rPr>
        <w:t>的起算日</w:t>
      </w:r>
      <w:r w:rsidRPr="0093539A">
        <w:rPr>
          <w:sz w:val="24"/>
        </w:rPr>
        <w:t>：</w:t>
      </w:r>
      <w:r w:rsidR="00AB1F0F" w:rsidRPr="0093539A">
        <w:rPr>
          <w:rFonts w:hint="eastAsia"/>
          <w:kern w:val="0"/>
          <w:sz w:val="24"/>
          <w:u w:val="single"/>
        </w:rPr>
        <w:t>工程通过竣工验收合格并正式移交建设单位，取得政府部门出具的竣工验收备案之日</w:t>
      </w:r>
      <w:r w:rsidR="00AB1F0F" w:rsidRPr="0093539A">
        <w:rPr>
          <w:kern w:val="0"/>
          <w:sz w:val="24"/>
        </w:rPr>
        <w:t>。</w:t>
      </w:r>
    </w:p>
    <w:p w:rsidR="00EC0D75" w:rsidRPr="0093539A" w:rsidRDefault="00B83150" w:rsidP="007F109B">
      <w:pPr>
        <w:snapToGrid w:val="0"/>
        <w:spacing w:line="360" w:lineRule="auto"/>
        <w:ind w:firstLineChars="200" w:firstLine="480"/>
        <w:contextualSpacing/>
        <w:jc w:val="left"/>
        <w:rPr>
          <w:sz w:val="24"/>
        </w:rPr>
      </w:pPr>
      <w:r w:rsidRPr="0093539A">
        <w:rPr>
          <w:kern w:val="0"/>
          <w:sz w:val="24"/>
        </w:rPr>
        <w:t>保修期</w:t>
      </w:r>
      <w:r w:rsidRPr="0093539A">
        <w:rPr>
          <w:rFonts w:hint="eastAsia"/>
          <w:kern w:val="0"/>
          <w:sz w:val="24"/>
        </w:rPr>
        <w:t>具体期限：</w:t>
      </w:r>
      <w:r w:rsidR="006D500A" w:rsidRPr="0093539A">
        <w:rPr>
          <w:rFonts w:hint="eastAsia"/>
          <w:sz w:val="24"/>
        </w:rPr>
        <w:t>上下水管线、设备安装工程为</w:t>
      </w:r>
      <w:r w:rsidR="006D500A" w:rsidRPr="0093539A">
        <w:rPr>
          <w:rFonts w:hint="eastAsia"/>
          <w:sz w:val="24"/>
          <w:u w:val="single"/>
        </w:rPr>
        <w:t xml:space="preserve">　</w:t>
      </w:r>
      <w:r w:rsidR="006D500A" w:rsidRPr="0093539A">
        <w:rPr>
          <w:rFonts w:hint="eastAsia"/>
          <w:sz w:val="24"/>
          <w:u w:val="single"/>
        </w:rPr>
        <w:t>2</w:t>
      </w:r>
      <w:r w:rsidR="006D500A" w:rsidRPr="0093539A">
        <w:rPr>
          <w:rFonts w:hint="eastAsia"/>
          <w:sz w:val="24"/>
          <w:u w:val="single"/>
        </w:rPr>
        <w:t xml:space="preserve">　</w:t>
      </w:r>
      <w:r w:rsidR="006D500A" w:rsidRPr="0093539A">
        <w:rPr>
          <w:rFonts w:hint="eastAsia"/>
          <w:sz w:val="24"/>
        </w:rPr>
        <w:t>年</w:t>
      </w:r>
      <w:r w:rsidRPr="0093539A">
        <w:rPr>
          <w:rFonts w:hint="eastAsia"/>
          <w:sz w:val="24"/>
        </w:rPr>
        <w:t>；</w:t>
      </w:r>
      <w:r w:rsidR="006D500A" w:rsidRPr="0093539A">
        <w:rPr>
          <w:rFonts w:hint="eastAsia"/>
          <w:sz w:val="24"/>
        </w:rPr>
        <w:t>空调及制冷系统工程为</w:t>
      </w:r>
      <w:r w:rsidR="006D500A" w:rsidRPr="0093539A">
        <w:rPr>
          <w:rFonts w:hint="eastAsia"/>
          <w:sz w:val="24"/>
          <w:u w:val="single"/>
        </w:rPr>
        <w:t xml:space="preserve">　</w:t>
      </w:r>
      <w:r w:rsidR="006D500A" w:rsidRPr="0093539A">
        <w:rPr>
          <w:rFonts w:hint="eastAsia"/>
          <w:sz w:val="24"/>
          <w:u w:val="single"/>
        </w:rPr>
        <w:t>2</w:t>
      </w:r>
      <w:r w:rsidR="006D500A" w:rsidRPr="0093539A">
        <w:rPr>
          <w:rFonts w:hint="eastAsia"/>
          <w:sz w:val="24"/>
          <w:u w:val="single"/>
        </w:rPr>
        <w:t xml:space="preserve">　</w:t>
      </w:r>
      <w:r w:rsidR="006D500A" w:rsidRPr="0093539A">
        <w:rPr>
          <w:rFonts w:hint="eastAsia"/>
          <w:sz w:val="24"/>
        </w:rPr>
        <w:t>个采暖期或供冷期；上述未列明的或低于政府规定的标准，以当地政府主管部门出具的质量保证书为准。</w:t>
      </w:r>
    </w:p>
    <w:p w:rsidR="00EC0D75" w:rsidRPr="0093539A" w:rsidRDefault="00B83150" w:rsidP="007F109B">
      <w:pPr>
        <w:pStyle w:val="3"/>
        <w:snapToGrid w:val="0"/>
        <w:spacing w:before="0" w:after="0" w:line="360" w:lineRule="auto"/>
        <w:contextualSpacing/>
        <w:rPr>
          <w:sz w:val="24"/>
          <w:szCs w:val="24"/>
        </w:rPr>
      </w:pPr>
      <w:bookmarkStart w:id="1056" w:name="_Toc465088653"/>
      <w:bookmarkStart w:id="1057" w:name="_Toc465085586"/>
      <w:bookmarkStart w:id="1058" w:name="_Toc464502550"/>
      <w:r w:rsidRPr="0093539A">
        <w:rPr>
          <w:sz w:val="24"/>
          <w:szCs w:val="24"/>
        </w:rPr>
        <w:t>2</w:t>
      </w:r>
      <w:r w:rsidRPr="0093539A">
        <w:rPr>
          <w:rFonts w:hint="eastAsia"/>
          <w:sz w:val="24"/>
          <w:szCs w:val="24"/>
        </w:rPr>
        <w:t>1</w:t>
      </w:r>
      <w:r w:rsidRPr="0093539A">
        <w:rPr>
          <w:sz w:val="24"/>
          <w:szCs w:val="24"/>
        </w:rPr>
        <w:t xml:space="preserve">.3 </w:t>
      </w:r>
      <w:r w:rsidRPr="0093539A">
        <w:rPr>
          <w:sz w:val="24"/>
          <w:szCs w:val="24"/>
        </w:rPr>
        <w:t>质量保证金</w:t>
      </w:r>
      <w:bookmarkEnd w:id="1055"/>
      <w:bookmarkEnd w:id="1056"/>
      <w:bookmarkEnd w:id="1057"/>
      <w:bookmarkEnd w:id="1058"/>
    </w:p>
    <w:p w:rsidR="00EC0D75" w:rsidRPr="0093539A" w:rsidRDefault="00B83150" w:rsidP="007F109B">
      <w:pPr>
        <w:snapToGrid w:val="0"/>
        <w:spacing w:line="360" w:lineRule="auto"/>
        <w:ind w:firstLineChars="200" w:firstLine="480"/>
        <w:contextualSpacing/>
        <w:jc w:val="left"/>
        <w:rPr>
          <w:sz w:val="24"/>
          <w:u w:val="single"/>
        </w:rPr>
      </w:pPr>
      <w:bookmarkStart w:id="1059" w:name="_Toc389586487"/>
      <w:r w:rsidRPr="0093539A">
        <w:rPr>
          <w:sz w:val="24"/>
        </w:rPr>
        <w:t>2</w:t>
      </w:r>
      <w:r w:rsidRPr="0093539A">
        <w:rPr>
          <w:rFonts w:hint="eastAsia"/>
          <w:sz w:val="24"/>
        </w:rPr>
        <w:t>1</w:t>
      </w:r>
      <w:r w:rsidRPr="0093539A">
        <w:rPr>
          <w:sz w:val="24"/>
        </w:rPr>
        <w:t xml:space="preserve">.3.1 </w:t>
      </w:r>
      <w:r w:rsidRPr="0093539A">
        <w:rPr>
          <w:sz w:val="24"/>
        </w:rPr>
        <w:t>质量保证金的</w:t>
      </w:r>
      <w:r w:rsidRPr="0093539A">
        <w:rPr>
          <w:rFonts w:hint="eastAsia"/>
          <w:sz w:val="24"/>
        </w:rPr>
        <w:t>扣留</w:t>
      </w:r>
      <w:r w:rsidRPr="0093539A">
        <w:rPr>
          <w:sz w:val="24"/>
        </w:rPr>
        <w:t>金额：</w:t>
      </w:r>
      <w:r w:rsidRPr="0093539A">
        <w:rPr>
          <w:rFonts w:hint="eastAsia"/>
          <w:sz w:val="24"/>
          <w:u w:val="single"/>
        </w:rPr>
        <w:t>合同中标金额的</w:t>
      </w:r>
      <w:r w:rsidRPr="0093539A">
        <w:rPr>
          <w:rFonts w:hint="eastAsia"/>
          <w:sz w:val="24"/>
          <w:u w:val="single"/>
        </w:rPr>
        <w:t>3%</w:t>
      </w:r>
    </w:p>
    <w:p w:rsidR="00EC0D75" w:rsidRPr="0093539A" w:rsidRDefault="00B83150" w:rsidP="007F109B">
      <w:pPr>
        <w:snapToGrid w:val="0"/>
        <w:spacing w:line="360" w:lineRule="auto"/>
        <w:ind w:firstLineChars="200" w:firstLine="480"/>
        <w:contextualSpacing/>
        <w:jc w:val="left"/>
        <w:rPr>
          <w:sz w:val="24"/>
          <w:u w:val="single"/>
        </w:rPr>
      </w:pPr>
      <w:r w:rsidRPr="0093539A">
        <w:rPr>
          <w:rFonts w:hint="eastAsia"/>
          <w:sz w:val="24"/>
        </w:rPr>
        <w:t xml:space="preserve">21.3.2 </w:t>
      </w:r>
      <w:r w:rsidRPr="0093539A">
        <w:rPr>
          <w:rFonts w:hint="eastAsia"/>
          <w:sz w:val="24"/>
        </w:rPr>
        <w:t>质量保证金的扣留方式：</w:t>
      </w:r>
      <w:r w:rsidRPr="0093539A">
        <w:rPr>
          <w:rFonts w:ascii="宋体" w:hAnsi="宋体" w:cs="宋体" w:hint="eastAsia"/>
          <w:sz w:val="24"/>
          <w:u w:val="single"/>
        </w:rPr>
        <w:t>合同结算金额付款至97%，余下3%为质保金</w:t>
      </w:r>
      <w:r w:rsidRPr="0093539A">
        <w:rPr>
          <w:sz w:val="24"/>
          <w:u w:val="single"/>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60" w:name="_Toc464502551"/>
      <w:bookmarkStart w:id="1061" w:name="_Toc465085587"/>
      <w:bookmarkStart w:id="1062" w:name="_Toc465088654"/>
      <w:r w:rsidRPr="0093539A">
        <w:rPr>
          <w:rFonts w:ascii="Times New Roman" w:hAnsi="Times New Roman"/>
          <w:b/>
          <w:sz w:val="24"/>
          <w:szCs w:val="24"/>
        </w:rPr>
        <w:t>2</w:t>
      </w:r>
      <w:r w:rsidRPr="0093539A">
        <w:rPr>
          <w:rFonts w:ascii="Times New Roman" w:hAnsi="Times New Roman" w:hint="eastAsia"/>
          <w:b/>
          <w:sz w:val="24"/>
          <w:szCs w:val="24"/>
        </w:rPr>
        <w:t>2</w:t>
      </w:r>
      <w:r w:rsidRPr="0093539A">
        <w:rPr>
          <w:sz w:val="24"/>
          <w:szCs w:val="24"/>
        </w:rPr>
        <w:t>.</w:t>
      </w:r>
      <w:r w:rsidRPr="0093539A">
        <w:rPr>
          <w:rFonts w:ascii="Times New Roman" w:hAnsi="Times New Roman"/>
          <w:b/>
          <w:sz w:val="24"/>
          <w:szCs w:val="24"/>
        </w:rPr>
        <w:t>违约</w:t>
      </w:r>
      <w:bookmarkEnd w:id="1059"/>
      <w:bookmarkEnd w:id="1060"/>
      <w:bookmarkEnd w:id="1061"/>
      <w:bookmarkEnd w:id="1062"/>
    </w:p>
    <w:p w:rsidR="00EC0D75" w:rsidRPr="0093539A" w:rsidRDefault="00B83150" w:rsidP="007F109B">
      <w:pPr>
        <w:autoSpaceDE w:val="0"/>
        <w:autoSpaceDN w:val="0"/>
        <w:adjustRightInd w:val="0"/>
        <w:spacing w:line="360" w:lineRule="auto"/>
        <w:ind w:left="200"/>
        <w:jc w:val="left"/>
        <w:rPr>
          <w:sz w:val="24"/>
          <w:u w:val="single"/>
        </w:rPr>
      </w:pPr>
      <w:r w:rsidRPr="0093539A">
        <w:rPr>
          <w:rFonts w:hint="eastAsia"/>
          <w:sz w:val="24"/>
        </w:rPr>
        <w:t>22.1.</w:t>
      </w:r>
      <w:r w:rsidRPr="0093539A">
        <w:rPr>
          <w:sz w:val="24"/>
        </w:rPr>
        <w:t>1</w:t>
      </w:r>
      <w:r w:rsidRPr="0093539A">
        <w:rPr>
          <w:sz w:val="24"/>
        </w:rPr>
        <w:t>分包人违约</w:t>
      </w:r>
      <w:r w:rsidRPr="0093539A">
        <w:rPr>
          <w:rFonts w:hint="eastAsia"/>
          <w:sz w:val="24"/>
        </w:rPr>
        <w:t>时</w:t>
      </w:r>
      <w:r w:rsidRPr="0093539A">
        <w:rPr>
          <w:sz w:val="24"/>
        </w:rPr>
        <w:t>应</w:t>
      </w:r>
      <w:r w:rsidRPr="0093539A">
        <w:rPr>
          <w:rFonts w:hint="eastAsia"/>
          <w:sz w:val="24"/>
        </w:rPr>
        <w:t>支付的违约金或违约金的</w:t>
      </w:r>
      <w:r w:rsidRPr="0093539A">
        <w:rPr>
          <w:sz w:val="24"/>
        </w:rPr>
        <w:t>计算方法：</w:t>
      </w:r>
      <w:r w:rsidR="00E713B4" w:rsidRPr="0093539A">
        <w:rPr>
          <w:rFonts w:hint="eastAsia"/>
          <w:sz w:val="24"/>
          <w:u w:val="single"/>
        </w:rPr>
        <w:t>分包人</w:t>
      </w:r>
      <w:r w:rsidRPr="0093539A">
        <w:rPr>
          <w:rFonts w:hint="eastAsia"/>
          <w:sz w:val="24"/>
          <w:u w:val="single"/>
        </w:rPr>
        <w:t>不能在竣工验收前提交或不能完整提交包括技术资料、施工管理资料在内的竣工资料的，每逾期一天提交，应支付</w:t>
      </w:r>
      <w:r w:rsidRPr="0093539A">
        <w:rPr>
          <w:rFonts w:hint="eastAsia"/>
          <w:sz w:val="24"/>
          <w:u w:val="single"/>
        </w:rPr>
        <w:t>1500</w:t>
      </w:r>
      <w:r w:rsidRPr="0093539A">
        <w:rPr>
          <w:rFonts w:hint="eastAsia"/>
          <w:sz w:val="24"/>
          <w:u w:val="single"/>
        </w:rPr>
        <w:t>元违约金，无法提供或不能完整提供的，应负责整改，同时支付</w:t>
      </w:r>
      <w:r w:rsidRPr="0093539A">
        <w:rPr>
          <w:rFonts w:hint="eastAsia"/>
          <w:sz w:val="24"/>
          <w:u w:val="single"/>
        </w:rPr>
        <w:t>10</w:t>
      </w:r>
      <w:r w:rsidRPr="0093539A">
        <w:rPr>
          <w:rFonts w:hint="eastAsia"/>
          <w:sz w:val="24"/>
          <w:u w:val="single"/>
        </w:rPr>
        <w:t>万元违约金。</w:t>
      </w:r>
      <w:r w:rsidR="00E713B4" w:rsidRPr="0093539A">
        <w:rPr>
          <w:rFonts w:hint="eastAsia"/>
          <w:sz w:val="24"/>
          <w:u w:val="single"/>
        </w:rPr>
        <w:t>分包人</w:t>
      </w:r>
      <w:r w:rsidRPr="0093539A">
        <w:rPr>
          <w:rFonts w:hint="eastAsia"/>
          <w:sz w:val="24"/>
          <w:u w:val="single"/>
        </w:rPr>
        <w:t>提交竣工资料前，</w:t>
      </w:r>
      <w:r w:rsidR="00E713B4" w:rsidRPr="0093539A">
        <w:rPr>
          <w:rFonts w:hint="eastAsia"/>
          <w:sz w:val="24"/>
          <w:u w:val="single"/>
        </w:rPr>
        <w:t>承包人</w:t>
      </w:r>
      <w:r w:rsidRPr="0093539A">
        <w:rPr>
          <w:rFonts w:hint="eastAsia"/>
          <w:sz w:val="24"/>
          <w:u w:val="single"/>
        </w:rPr>
        <w:t>有权暂停支付剩余未支付的到期工程款</w:t>
      </w:r>
      <w:r w:rsidRPr="0093539A">
        <w:rPr>
          <w:sz w:val="24"/>
          <w:u w:val="single"/>
        </w:rPr>
        <w:t xml:space="preserve">    </w:t>
      </w:r>
      <w:r w:rsidRPr="0093539A">
        <w:rPr>
          <w:sz w:val="24"/>
        </w:rPr>
        <w:t>。</w:t>
      </w:r>
    </w:p>
    <w:p w:rsidR="00EC0D75" w:rsidRPr="0093539A" w:rsidRDefault="00B83150" w:rsidP="007F109B">
      <w:pPr>
        <w:autoSpaceDE w:val="0"/>
        <w:autoSpaceDN w:val="0"/>
        <w:adjustRightInd w:val="0"/>
        <w:spacing w:line="360" w:lineRule="auto"/>
        <w:ind w:left="200"/>
        <w:jc w:val="left"/>
        <w:rPr>
          <w:sz w:val="24"/>
          <w:u w:val="single"/>
        </w:rPr>
      </w:pPr>
      <w:r w:rsidRPr="0093539A">
        <w:rPr>
          <w:rFonts w:hint="eastAsia"/>
          <w:kern w:val="0"/>
          <w:sz w:val="24"/>
        </w:rPr>
        <w:t xml:space="preserve">22.1.2 </w:t>
      </w:r>
      <w:r w:rsidRPr="0093539A">
        <w:rPr>
          <w:rFonts w:hint="eastAsia"/>
          <w:kern w:val="0"/>
          <w:sz w:val="24"/>
        </w:rPr>
        <w:t>关于</w:t>
      </w:r>
      <w:r w:rsidRPr="0093539A">
        <w:rPr>
          <w:kern w:val="0"/>
          <w:sz w:val="24"/>
        </w:rPr>
        <w:t>承包人</w:t>
      </w:r>
      <w:r w:rsidRPr="0093539A">
        <w:rPr>
          <w:rFonts w:hint="eastAsia"/>
          <w:kern w:val="0"/>
          <w:sz w:val="24"/>
        </w:rPr>
        <w:t>违约</w:t>
      </w:r>
      <w:r w:rsidRPr="0093539A">
        <w:rPr>
          <w:kern w:val="0"/>
          <w:sz w:val="24"/>
        </w:rPr>
        <w:t>解除合同</w:t>
      </w:r>
      <w:r w:rsidRPr="0093539A">
        <w:rPr>
          <w:rFonts w:hint="eastAsia"/>
          <w:kern w:val="0"/>
          <w:sz w:val="24"/>
        </w:rPr>
        <w:t>的特别约定：</w:t>
      </w:r>
      <w:r w:rsidRPr="0093539A">
        <w:rPr>
          <w:rFonts w:hint="eastAsia"/>
          <w:sz w:val="24"/>
          <w:u w:val="single"/>
        </w:rPr>
        <w:t xml:space="preserve"> </w:t>
      </w:r>
      <w:r w:rsidRPr="0093539A">
        <w:rPr>
          <w:rFonts w:hint="eastAsia"/>
          <w:kern w:val="0"/>
          <w:sz w:val="24"/>
          <w:u w:val="single"/>
        </w:rPr>
        <w:t>如果分包人发生破产、解散、关闭等已不能实际履行分包合同义务的情形，承包人可在通知分包人后，解除本分包合同</w:t>
      </w:r>
      <w:r w:rsidRPr="0093539A">
        <w:rPr>
          <w:kern w:val="0"/>
          <w:sz w:val="24"/>
          <w:u w:val="single"/>
        </w:rPr>
        <w:t xml:space="preserve">     </w:t>
      </w:r>
      <w:r w:rsidRPr="0093539A">
        <w:rPr>
          <w:rFonts w:hint="eastAsia"/>
          <w:kern w:val="0"/>
          <w:sz w:val="24"/>
        </w:rPr>
        <w:t>。</w:t>
      </w:r>
      <w:r w:rsidRPr="0093539A">
        <w:rPr>
          <w:rFonts w:hint="eastAsia"/>
          <w:sz w:val="24"/>
          <w:u w:val="single"/>
        </w:rPr>
        <w:t xml:space="preserve"> </w:t>
      </w:r>
    </w:p>
    <w:p w:rsidR="00EC0D75" w:rsidRPr="0093539A" w:rsidRDefault="00B83150" w:rsidP="007F109B">
      <w:pPr>
        <w:snapToGrid w:val="0"/>
        <w:spacing w:line="360" w:lineRule="auto"/>
        <w:ind w:firstLineChars="100" w:firstLine="240"/>
        <w:contextualSpacing/>
        <w:jc w:val="left"/>
        <w:rPr>
          <w:kern w:val="0"/>
          <w:sz w:val="24"/>
        </w:rPr>
      </w:pPr>
      <w:r w:rsidRPr="0093539A">
        <w:rPr>
          <w:rFonts w:hint="eastAsia"/>
          <w:kern w:val="0"/>
          <w:sz w:val="24"/>
        </w:rPr>
        <w:lastRenderedPageBreak/>
        <w:t xml:space="preserve">22.2.2 </w:t>
      </w:r>
      <w:r w:rsidRPr="0093539A">
        <w:rPr>
          <w:rFonts w:hint="eastAsia"/>
          <w:kern w:val="0"/>
          <w:sz w:val="24"/>
        </w:rPr>
        <w:t>其他</w:t>
      </w:r>
      <w:r w:rsidRPr="0093539A">
        <w:rPr>
          <w:kern w:val="0"/>
          <w:sz w:val="24"/>
          <w:u w:val="single"/>
        </w:rPr>
        <w:t xml:space="preserve">   </w:t>
      </w:r>
      <w:r w:rsidRPr="0093539A">
        <w:rPr>
          <w:rFonts w:hint="eastAsia"/>
          <w:kern w:val="0"/>
          <w:sz w:val="24"/>
          <w:u w:val="single"/>
        </w:rPr>
        <w:t>无。</w:t>
      </w:r>
      <w:r w:rsidRPr="0093539A">
        <w:rPr>
          <w:kern w:val="0"/>
          <w:sz w:val="24"/>
          <w:u w:val="single"/>
        </w:rPr>
        <w:t xml:space="preserve"> </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63" w:name="_Toc465085588"/>
      <w:bookmarkStart w:id="1064" w:name="_Toc464502553"/>
      <w:bookmarkStart w:id="1065" w:name="_Toc389586490"/>
      <w:bookmarkStart w:id="1066" w:name="_Toc465088655"/>
      <w:r w:rsidRPr="0093539A">
        <w:rPr>
          <w:rFonts w:ascii="Times New Roman" w:hAnsi="Times New Roman"/>
          <w:b/>
          <w:sz w:val="24"/>
          <w:szCs w:val="24"/>
        </w:rPr>
        <w:t>2</w:t>
      </w:r>
      <w:r w:rsidRPr="0093539A">
        <w:rPr>
          <w:rFonts w:ascii="Times New Roman" w:hAnsi="Times New Roman" w:hint="eastAsia"/>
          <w:b/>
          <w:sz w:val="24"/>
          <w:szCs w:val="24"/>
        </w:rPr>
        <w:t>3</w:t>
      </w:r>
      <w:r w:rsidRPr="0093539A">
        <w:rPr>
          <w:rFonts w:ascii="Times New Roman" w:hAnsi="Times New Roman"/>
          <w:b/>
          <w:sz w:val="24"/>
          <w:szCs w:val="24"/>
        </w:rPr>
        <w:t xml:space="preserve">. </w:t>
      </w:r>
      <w:r w:rsidRPr="0093539A">
        <w:rPr>
          <w:rFonts w:ascii="Times New Roman" w:hAnsi="Times New Roman"/>
          <w:b/>
          <w:sz w:val="24"/>
          <w:szCs w:val="24"/>
        </w:rPr>
        <w:t>不可抗力</w:t>
      </w:r>
      <w:bookmarkEnd w:id="1063"/>
      <w:bookmarkEnd w:id="1064"/>
      <w:bookmarkEnd w:id="1065"/>
      <w:bookmarkEnd w:id="1066"/>
    </w:p>
    <w:p w:rsidR="00EC0D75" w:rsidRPr="0093539A" w:rsidRDefault="00B83150" w:rsidP="007F109B">
      <w:pPr>
        <w:pStyle w:val="3"/>
        <w:snapToGrid w:val="0"/>
        <w:spacing w:before="0" w:after="0" w:line="360" w:lineRule="auto"/>
        <w:contextualSpacing/>
        <w:rPr>
          <w:sz w:val="24"/>
          <w:szCs w:val="24"/>
        </w:rPr>
      </w:pPr>
      <w:bookmarkStart w:id="1067" w:name="_Toc464502554"/>
      <w:bookmarkStart w:id="1068" w:name="_Toc465088656"/>
      <w:bookmarkStart w:id="1069" w:name="_Toc389586491"/>
      <w:bookmarkStart w:id="1070" w:name="_Toc465085589"/>
      <w:r w:rsidRPr="0093539A">
        <w:rPr>
          <w:sz w:val="24"/>
          <w:szCs w:val="24"/>
        </w:rPr>
        <w:t>2</w:t>
      </w:r>
      <w:r w:rsidRPr="0093539A">
        <w:rPr>
          <w:rFonts w:hint="eastAsia"/>
          <w:sz w:val="24"/>
          <w:szCs w:val="24"/>
        </w:rPr>
        <w:t>3</w:t>
      </w:r>
      <w:r w:rsidRPr="0093539A">
        <w:rPr>
          <w:sz w:val="24"/>
          <w:szCs w:val="24"/>
        </w:rPr>
        <w:t xml:space="preserve">.1 </w:t>
      </w:r>
      <w:r w:rsidRPr="0093539A">
        <w:rPr>
          <w:sz w:val="24"/>
          <w:szCs w:val="24"/>
        </w:rPr>
        <w:t>不可抗力的确认</w:t>
      </w:r>
      <w:r w:rsidRPr="0093539A">
        <w:rPr>
          <w:rFonts w:hint="eastAsia"/>
          <w:sz w:val="24"/>
          <w:szCs w:val="24"/>
        </w:rPr>
        <w:t>和通知</w:t>
      </w:r>
      <w:bookmarkEnd w:id="1067"/>
      <w:bookmarkEnd w:id="1068"/>
      <w:bookmarkEnd w:id="1069"/>
      <w:bookmarkEnd w:id="1070"/>
    </w:p>
    <w:p w:rsidR="00EC0D75" w:rsidRPr="0093539A" w:rsidRDefault="00B83150" w:rsidP="007F109B">
      <w:pPr>
        <w:snapToGrid w:val="0"/>
        <w:spacing w:line="360" w:lineRule="auto"/>
        <w:ind w:firstLineChars="200" w:firstLine="480"/>
        <w:contextualSpacing/>
        <w:jc w:val="left"/>
        <w:rPr>
          <w:kern w:val="0"/>
          <w:sz w:val="24"/>
        </w:rPr>
      </w:pPr>
      <w:r w:rsidRPr="0093539A">
        <w:rPr>
          <w:rFonts w:hint="eastAsia"/>
          <w:sz w:val="24"/>
        </w:rPr>
        <w:t>不可抗力的其他情形</w:t>
      </w:r>
      <w:r w:rsidRPr="0093539A">
        <w:rPr>
          <w:kern w:val="0"/>
          <w:sz w:val="24"/>
        </w:rPr>
        <w:t>：</w:t>
      </w:r>
      <w:r w:rsidRPr="0093539A">
        <w:rPr>
          <w:kern w:val="0"/>
          <w:sz w:val="24"/>
          <w:u w:val="single"/>
        </w:rPr>
        <w:t xml:space="preserve"> </w:t>
      </w:r>
      <w:r w:rsidRPr="0093539A">
        <w:rPr>
          <w:rFonts w:hint="eastAsia"/>
          <w:kern w:val="0"/>
          <w:sz w:val="24"/>
          <w:u w:val="single"/>
        </w:rPr>
        <w:t xml:space="preserve"> </w:t>
      </w:r>
      <w:r w:rsidRPr="0093539A">
        <w:rPr>
          <w:rFonts w:hint="eastAsia"/>
          <w:kern w:val="0"/>
          <w:sz w:val="24"/>
          <w:u w:val="single"/>
        </w:rPr>
        <w:t>无</w:t>
      </w:r>
      <w:r w:rsidRPr="0093539A">
        <w:rPr>
          <w:kern w:val="0"/>
          <w:sz w:val="24"/>
          <w:u w:val="single"/>
        </w:rPr>
        <w:t xml:space="preserve"> </w:t>
      </w:r>
    </w:p>
    <w:p w:rsidR="00EC0D75" w:rsidRPr="0093539A" w:rsidRDefault="00B83150" w:rsidP="007F109B">
      <w:pPr>
        <w:pStyle w:val="3"/>
        <w:snapToGrid w:val="0"/>
        <w:spacing w:before="0" w:after="0" w:line="360" w:lineRule="auto"/>
        <w:contextualSpacing/>
        <w:rPr>
          <w:sz w:val="24"/>
          <w:szCs w:val="24"/>
        </w:rPr>
      </w:pPr>
      <w:bookmarkStart w:id="1071" w:name="_Toc389586492"/>
      <w:bookmarkStart w:id="1072" w:name="_Toc464502555"/>
      <w:bookmarkStart w:id="1073" w:name="_Toc465085590"/>
      <w:bookmarkStart w:id="1074" w:name="_Toc465088657"/>
      <w:r w:rsidRPr="0093539A">
        <w:rPr>
          <w:sz w:val="24"/>
          <w:szCs w:val="24"/>
        </w:rPr>
        <w:t>2</w:t>
      </w:r>
      <w:r w:rsidRPr="0093539A">
        <w:rPr>
          <w:rFonts w:hint="eastAsia"/>
          <w:sz w:val="24"/>
          <w:szCs w:val="24"/>
        </w:rPr>
        <w:t>3</w:t>
      </w:r>
      <w:r w:rsidRPr="0093539A">
        <w:rPr>
          <w:sz w:val="24"/>
          <w:szCs w:val="24"/>
        </w:rPr>
        <w:t xml:space="preserve">.3 </w:t>
      </w:r>
      <w:r w:rsidRPr="0093539A">
        <w:rPr>
          <w:rFonts w:hint="eastAsia"/>
          <w:sz w:val="24"/>
          <w:szCs w:val="24"/>
        </w:rPr>
        <w:t>因</w:t>
      </w:r>
      <w:r w:rsidRPr="0093539A">
        <w:rPr>
          <w:sz w:val="24"/>
          <w:szCs w:val="24"/>
        </w:rPr>
        <w:t>不可抗力解除合同</w:t>
      </w:r>
      <w:bookmarkEnd w:id="1071"/>
      <w:bookmarkEnd w:id="1072"/>
      <w:bookmarkEnd w:id="1073"/>
      <w:bookmarkEnd w:id="1074"/>
    </w:p>
    <w:p w:rsidR="00EC0D75" w:rsidRPr="0093539A" w:rsidRDefault="00B83150" w:rsidP="007F109B">
      <w:pPr>
        <w:snapToGrid w:val="0"/>
        <w:spacing w:line="360" w:lineRule="auto"/>
        <w:ind w:firstLine="482"/>
        <w:contextualSpacing/>
        <w:jc w:val="left"/>
        <w:rPr>
          <w:sz w:val="24"/>
        </w:rPr>
      </w:pPr>
      <w:r w:rsidRPr="0093539A">
        <w:rPr>
          <w:sz w:val="24"/>
        </w:rPr>
        <w:t>因不可抗力解除合同，承包人应支付款项</w:t>
      </w:r>
      <w:r w:rsidRPr="0093539A">
        <w:rPr>
          <w:rFonts w:hint="eastAsia"/>
          <w:sz w:val="24"/>
        </w:rPr>
        <w:t>包括</w:t>
      </w:r>
      <w:r w:rsidRPr="0093539A">
        <w:rPr>
          <w:sz w:val="24"/>
        </w:rPr>
        <w:t>：</w:t>
      </w:r>
      <w:r w:rsidRPr="0093539A">
        <w:rPr>
          <w:kern w:val="0"/>
          <w:sz w:val="24"/>
          <w:u w:val="single"/>
        </w:rPr>
        <w:t xml:space="preserve"> </w:t>
      </w:r>
      <w:r w:rsidRPr="0093539A">
        <w:rPr>
          <w:rFonts w:hint="eastAsia"/>
          <w:kern w:val="0"/>
          <w:sz w:val="24"/>
          <w:u w:val="single"/>
        </w:rPr>
        <w:t xml:space="preserve"> </w:t>
      </w:r>
      <w:r w:rsidRPr="0093539A">
        <w:rPr>
          <w:rFonts w:hint="eastAsia"/>
          <w:kern w:val="0"/>
          <w:sz w:val="24"/>
          <w:u w:val="single"/>
        </w:rPr>
        <w:t>无</w:t>
      </w:r>
      <w:r w:rsidRPr="0093539A">
        <w:rPr>
          <w:kern w:val="0"/>
          <w:sz w:val="24"/>
          <w:u w:val="single"/>
        </w:rPr>
        <w:t xml:space="preserve">  </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75" w:name="_Toc465088658"/>
      <w:bookmarkStart w:id="1076" w:name="_Toc465085591"/>
      <w:bookmarkStart w:id="1077" w:name="_Toc464502556"/>
      <w:bookmarkStart w:id="1078" w:name="_Toc389586493"/>
      <w:r w:rsidRPr="0093539A">
        <w:rPr>
          <w:rFonts w:ascii="Times New Roman" w:hAnsi="Times New Roman"/>
          <w:b/>
          <w:sz w:val="24"/>
          <w:szCs w:val="24"/>
        </w:rPr>
        <w:t>2</w:t>
      </w:r>
      <w:r w:rsidRPr="0093539A">
        <w:rPr>
          <w:rFonts w:ascii="Times New Roman" w:hAnsi="Times New Roman" w:hint="eastAsia"/>
          <w:b/>
          <w:sz w:val="24"/>
          <w:szCs w:val="24"/>
        </w:rPr>
        <w:t>4</w:t>
      </w:r>
      <w:r w:rsidRPr="0093539A">
        <w:rPr>
          <w:rFonts w:ascii="Times New Roman" w:hAnsi="Times New Roman"/>
          <w:b/>
          <w:sz w:val="24"/>
          <w:szCs w:val="24"/>
        </w:rPr>
        <w:t xml:space="preserve">. </w:t>
      </w:r>
      <w:r w:rsidRPr="0093539A">
        <w:rPr>
          <w:rFonts w:ascii="Times New Roman" w:hAnsi="Times New Roman" w:hint="eastAsia"/>
          <w:b/>
          <w:sz w:val="24"/>
          <w:szCs w:val="24"/>
        </w:rPr>
        <w:t>保险</w:t>
      </w:r>
      <w:bookmarkEnd w:id="1075"/>
      <w:bookmarkEnd w:id="1076"/>
      <w:bookmarkEnd w:id="1077"/>
      <w:bookmarkEnd w:id="1078"/>
    </w:p>
    <w:p w:rsidR="00EC0D75" w:rsidRPr="0093539A" w:rsidRDefault="00B83150" w:rsidP="007F109B">
      <w:pPr>
        <w:pStyle w:val="3"/>
        <w:snapToGrid w:val="0"/>
        <w:spacing w:before="0" w:after="0" w:line="360" w:lineRule="auto"/>
        <w:contextualSpacing/>
        <w:rPr>
          <w:sz w:val="24"/>
          <w:szCs w:val="24"/>
        </w:rPr>
      </w:pPr>
      <w:bookmarkStart w:id="1079" w:name="_Toc464502557"/>
      <w:bookmarkStart w:id="1080" w:name="_Toc389586494"/>
      <w:bookmarkStart w:id="1081" w:name="_Toc465088659"/>
      <w:bookmarkStart w:id="1082" w:name="_Toc465085592"/>
      <w:r w:rsidRPr="0093539A">
        <w:rPr>
          <w:sz w:val="24"/>
          <w:szCs w:val="24"/>
        </w:rPr>
        <w:t>2</w:t>
      </w:r>
      <w:r w:rsidRPr="0093539A">
        <w:rPr>
          <w:rFonts w:hint="eastAsia"/>
          <w:sz w:val="24"/>
          <w:szCs w:val="24"/>
        </w:rPr>
        <w:t>4</w:t>
      </w:r>
      <w:r w:rsidRPr="0093539A">
        <w:rPr>
          <w:sz w:val="24"/>
          <w:szCs w:val="24"/>
        </w:rPr>
        <w:t xml:space="preserve">.2 </w:t>
      </w:r>
      <w:r w:rsidRPr="0093539A">
        <w:rPr>
          <w:sz w:val="24"/>
          <w:szCs w:val="24"/>
        </w:rPr>
        <w:t>其他保险</w:t>
      </w:r>
      <w:bookmarkEnd w:id="1079"/>
      <w:bookmarkEnd w:id="1080"/>
      <w:bookmarkEnd w:id="1081"/>
      <w:bookmarkEnd w:id="1082"/>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关于</w:t>
      </w:r>
      <w:r w:rsidRPr="0093539A">
        <w:rPr>
          <w:sz w:val="24"/>
        </w:rPr>
        <w:t>意外伤害保险</w:t>
      </w:r>
      <w:r w:rsidRPr="0093539A">
        <w:rPr>
          <w:rFonts w:hint="eastAsia"/>
          <w:sz w:val="24"/>
        </w:rPr>
        <w:t>、</w:t>
      </w:r>
      <w:r w:rsidRPr="0093539A">
        <w:rPr>
          <w:sz w:val="24"/>
        </w:rPr>
        <w:t>财产保险</w:t>
      </w:r>
      <w:r w:rsidRPr="0093539A">
        <w:rPr>
          <w:rFonts w:hint="eastAsia"/>
          <w:sz w:val="24"/>
        </w:rPr>
        <w:t>的</w:t>
      </w:r>
      <w:r w:rsidRPr="0093539A">
        <w:rPr>
          <w:sz w:val="24"/>
        </w:rPr>
        <w:t>特别约定：</w:t>
      </w:r>
      <w:r w:rsidRPr="0093539A">
        <w:rPr>
          <w:rFonts w:hint="eastAsia"/>
          <w:sz w:val="24"/>
          <w:u w:val="single"/>
        </w:rPr>
        <w:t>执行通用条款</w:t>
      </w:r>
      <w:r w:rsidRPr="0093539A">
        <w:rPr>
          <w:rFonts w:hint="eastAsia"/>
          <w:sz w:val="24"/>
        </w:rPr>
        <w:t>。</w:t>
      </w:r>
    </w:p>
    <w:p w:rsidR="00EC0D75" w:rsidRPr="0093539A" w:rsidRDefault="00B83150" w:rsidP="007F109B">
      <w:pPr>
        <w:snapToGrid w:val="0"/>
        <w:spacing w:line="360" w:lineRule="auto"/>
        <w:ind w:firstLineChars="200" w:firstLine="480"/>
        <w:contextualSpacing/>
        <w:jc w:val="left"/>
        <w:rPr>
          <w:sz w:val="24"/>
          <w:u w:val="single"/>
        </w:rPr>
      </w:pPr>
      <w:r w:rsidRPr="0093539A">
        <w:rPr>
          <w:rFonts w:hint="eastAsia"/>
          <w:sz w:val="24"/>
        </w:rPr>
        <w:t>办理意外</w:t>
      </w:r>
      <w:r w:rsidRPr="0093539A">
        <w:rPr>
          <w:sz w:val="24"/>
        </w:rPr>
        <w:t>伤害保险的具体事项：</w:t>
      </w:r>
      <w:r w:rsidRPr="0093539A">
        <w:rPr>
          <w:rFonts w:hint="eastAsia"/>
          <w:sz w:val="24"/>
          <w:u w:val="single"/>
        </w:rPr>
        <w:t>执行通用条款</w:t>
      </w:r>
      <w:r w:rsidRPr="0093539A">
        <w:rPr>
          <w:sz w:val="24"/>
        </w:rPr>
        <w:t>。</w:t>
      </w:r>
    </w:p>
    <w:p w:rsidR="00EC0D75" w:rsidRPr="0093539A" w:rsidRDefault="00B83150" w:rsidP="007F109B">
      <w:pPr>
        <w:snapToGrid w:val="0"/>
        <w:spacing w:line="360" w:lineRule="auto"/>
        <w:ind w:firstLineChars="200" w:firstLine="480"/>
        <w:contextualSpacing/>
        <w:jc w:val="left"/>
        <w:rPr>
          <w:sz w:val="24"/>
        </w:rPr>
      </w:pPr>
      <w:r w:rsidRPr="0093539A">
        <w:rPr>
          <w:sz w:val="24"/>
        </w:rPr>
        <w:t>办理财产保险的具体事项：</w:t>
      </w:r>
      <w:r w:rsidRPr="0093539A">
        <w:rPr>
          <w:rFonts w:hint="eastAsia"/>
          <w:sz w:val="24"/>
          <w:u w:val="single"/>
        </w:rPr>
        <w:t>执行通用条款</w:t>
      </w:r>
      <w:bookmarkStart w:id="1083" w:name="_Toc389586495"/>
      <w:r w:rsidRPr="0093539A">
        <w:rPr>
          <w:sz w:val="24"/>
        </w:rPr>
        <w:t>。</w:t>
      </w:r>
    </w:p>
    <w:p w:rsidR="00EC0D75" w:rsidRPr="0093539A" w:rsidRDefault="00B83150" w:rsidP="007F109B">
      <w:pPr>
        <w:snapToGrid w:val="0"/>
        <w:spacing w:line="360" w:lineRule="auto"/>
        <w:ind w:firstLineChars="200" w:firstLine="480"/>
        <w:contextualSpacing/>
        <w:rPr>
          <w:bCs/>
          <w:sz w:val="24"/>
        </w:rPr>
      </w:pPr>
      <w:r w:rsidRPr="0093539A">
        <w:rPr>
          <w:rFonts w:hint="eastAsia"/>
          <w:bCs/>
          <w:sz w:val="24"/>
        </w:rPr>
        <w:t>若分包人委托承包人购买相应保险，则该费用由分包人承担，并从合同总价中予以扣除。</w:t>
      </w:r>
    </w:p>
    <w:p w:rsidR="00EC0D75" w:rsidRPr="0093539A" w:rsidRDefault="00B83150" w:rsidP="007F109B">
      <w:pPr>
        <w:pStyle w:val="3"/>
        <w:snapToGrid w:val="0"/>
        <w:spacing w:before="0" w:after="0" w:line="360" w:lineRule="auto"/>
        <w:contextualSpacing/>
        <w:rPr>
          <w:sz w:val="24"/>
          <w:szCs w:val="24"/>
        </w:rPr>
      </w:pPr>
      <w:bookmarkStart w:id="1084" w:name="_Toc464502558"/>
      <w:bookmarkStart w:id="1085" w:name="_Toc465088660"/>
      <w:bookmarkStart w:id="1086" w:name="_Toc465085593"/>
      <w:r w:rsidRPr="0093539A">
        <w:rPr>
          <w:sz w:val="24"/>
          <w:szCs w:val="24"/>
        </w:rPr>
        <w:t>2</w:t>
      </w:r>
      <w:r w:rsidRPr="0093539A">
        <w:rPr>
          <w:rFonts w:hint="eastAsia"/>
          <w:sz w:val="24"/>
          <w:szCs w:val="24"/>
        </w:rPr>
        <w:t>4</w:t>
      </w:r>
      <w:r w:rsidRPr="0093539A">
        <w:rPr>
          <w:sz w:val="24"/>
          <w:szCs w:val="24"/>
        </w:rPr>
        <w:t xml:space="preserve">.3 </w:t>
      </w:r>
      <w:r w:rsidRPr="0093539A">
        <w:rPr>
          <w:sz w:val="24"/>
          <w:szCs w:val="24"/>
        </w:rPr>
        <w:t>保险凭证</w:t>
      </w:r>
      <w:bookmarkEnd w:id="1083"/>
      <w:bookmarkEnd w:id="1084"/>
      <w:bookmarkEnd w:id="1085"/>
      <w:bookmarkEnd w:id="1086"/>
    </w:p>
    <w:p w:rsidR="00EC0D75" w:rsidRPr="0093539A" w:rsidRDefault="00B83150" w:rsidP="007F109B">
      <w:pPr>
        <w:snapToGrid w:val="0"/>
        <w:spacing w:line="360" w:lineRule="auto"/>
        <w:ind w:firstLineChars="200" w:firstLine="480"/>
        <w:contextualSpacing/>
        <w:jc w:val="left"/>
        <w:rPr>
          <w:sz w:val="24"/>
        </w:rPr>
      </w:pPr>
      <w:r w:rsidRPr="0093539A">
        <w:rPr>
          <w:rFonts w:hint="eastAsia"/>
          <w:sz w:val="24"/>
        </w:rPr>
        <w:t>分包人</w:t>
      </w:r>
      <w:r w:rsidRPr="0093539A">
        <w:rPr>
          <w:sz w:val="24"/>
        </w:rPr>
        <w:t>提交保险凭证和保险单复印件</w:t>
      </w:r>
      <w:r w:rsidRPr="0093539A">
        <w:rPr>
          <w:rFonts w:hint="eastAsia"/>
          <w:sz w:val="24"/>
        </w:rPr>
        <w:t>的</w:t>
      </w:r>
      <w:r w:rsidRPr="0093539A">
        <w:rPr>
          <w:sz w:val="24"/>
        </w:rPr>
        <w:t>期限</w:t>
      </w:r>
      <w:r w:rsidRPr="0093539A">
        <w:rPr>
          <w:rFonts w:hint="eastAsia"/>
          <w:sz w:val="24"/>
        </w:rPr>
        <w:t>：</w:t>
      </w:r>
      <w:r w:rsidRPr="0093539A">
        <w:rPr>
          <w:rFonts w:hint="eastAsia"/>
          <w:sz w:val="24"/>
          <w:u w:val="single"/>
        </w:rPr>
        <w:t>执行通用条款</w:t>
      </w:r>
      <w:r w:rsidRPr="0093539A">
        <w:rPr>
          <w:sz w:val="24"/>
        </w:rPr>
        <w:t>。</w:t>
      </w:r>
    </w:p>
    <w:p w:rsidR="00EC0D75" w:rsidRPr="0093539A" w:rsidRDefault="00B83150" w:rsidP="007F109B">
      <w:pPr>
        <w:pStyle w:val="2"/>
        <w:adjustRightInd/>
        <w:snapToGrid w:val="0"/>
        <w:spacing w:line="360" w:lineRule="auto"/>
        <w:contextualSpacing/>
        <w:rPr>
          <w:rFonts w:ascii="Times New Roman" w:hAnsi="Times New Roman"/>
          <w:b/>
          <w:sz w:val="24"/>
          <w:szCs w:val="24"/>
        </w:rPr>
      </w:pPr>
      <w:bookmarkStart w:id="1087" w:name="_Toc389586499"/>
      <w:bookmarkStart w:id="1088" w:name="_Toc465088661"/>
      <w:bookmarkStart w:id="1089" w:name="_Toc464502562"/>
      <w:bookmarkStart w:id="1090" w:name="_Toc465085594"/>
      <w:r w:rsidRPr="0093539A">
        <w:rPr>
          <w:rFonts w:ascii="Times New Roman" w:hAnsi="Times New Roman"/>
          <w:b/>
          <w:sz w:val="24"/>
          <w:szCs w:val="24"/>
        </w:rPr>
        <w:t>2</w:t>
      </w:r>
      <w:r w:rsidRPr="0093539A">
        <w:rPr>
          <w:rFonts w:ascii="Times New Roman" w:hAnsi="Times New Roman" w:hint="eastAsia"/>
          <w:b/>
          <w:sz w:val="24"/>
          <w:szCs w:val="24"/>
        </w:rPr>
        <w:t>6</w:t>
      </w:r>
      <w:r w:rsidRPr="0093539A">
        <w:rPr>
          <w:rFonts w:ascii="Times New Roman" w:hAnsi="Times New Roman"/>
          <w:b/>
          <w:sz w:val="24"/>
          <w:szCs w:val="24"/>
        </w:rPr>
        <w:t xml:space="preserve">. </w:t>
      </w:r>
      <w:r w:rsidRPr="0093539A">
        <w:rPr>
          <w:rFonts w:ascii="Times New Roman" w:hAnsi="Times New Roman"/>
          <w:b/>
          <w:sz w:val="24"/>
          <w:szCs w:val="24"/>
        </w:rPr>
        <w:t>争议解决</w:t>
      </w:r>
      <w:bookmarkEnd w:id="1087"/>
      <w:bookmarkEnd w:id="1088"/>
      <w:bookmarkEnd w:id="1089"/>
      <w:bookmarkEnd w:id="1090"/>
    </w:p>
    <w:p w:rsidR="00EC0D75" w:rsidRPr="0093539A" w:rsidRDefault="00B83150" w:rsidP="007F109B">
      <w:pPr>
        <w:snapToGrid w:val="0"/>
        <w:spacing w:line="360" w:lineRule="auto"/>
        <w:ind w:firstLineChars="200" w:firstLine="480"/>
        <w:contextualSpacing/>
        <w:rPr>
          <w:sz w:val="24"/>
        </w:rPr>
      </w:pPr>
      <w:r w:rsidRPr="0093539A">
        <w:rPr>
          <w:sz w:val="24"/>
        </w:rPr>
        <w:t>合同当事人因合同及合同有关事项发生争议的，</w:t>
      </w:r>
      <w:r w:rsidRPr="0093539A">
        <w:rPr>
          <w:rFonts w:hint="eastAsia"/>
          <w:sz w:val="24"/>
        </w:rPr>
        <w:t>应友好协商解决，协商不成的，</w:t>
      </w:r>
      <w:r w:rsidRPr="0093539A">
        <w:rPr>
          <w:sz w:val="24"/>
        </w:rPr>
        <w:t>按下列第</w:t>
      </w:r>
      <w:r w:rsidRPr="0093539A">
        <w:rPr>
          <w:rFonts w:hint="eastAsia"/>
          <w:sz w:val="24"/>
          <w:u w:val="single"/>
        </w:rPr>
        <w:t>3</w:t>
      </w:r>
      <w:r w:rsidRPr="0093539A">
        <w:rPr>
          <w:sz w:val="24"/>
        </w:rPr>
        <w:t>种方式解决：</w:t>
      </w:r>
    </w:p>
    <w:p w:rsidR="00EC0D75" w:rsidRPr="0093539A" w:rsidRDefault="00B83150" w:rsidP="007F109B">
      <w:pPr>
        <w:snapToGrid w:val="0"/>
        <w:spacing w:line="360" w:lineRule="auto"/>
        <w:ind w:firstLineChars="200" w:firstLine="480"/>
        <w:contextualSpacing/>
        <w:rPr>
          <w:sz w:val="24"/>
        </w:rPr>
      </w:pPr>
      <w:r w:rsidRPr="0093539A">
        <w:rPr>
          <w:sz w:val="24"/>
        </w:rPr>
        <w:t>（</w:t>
      </w:r>
      <w:r w:rsidRPr="0093539A">
        <w:rPr>
          <w:sz w:val="24"/>
        </w:rPr>
        <w:t>1</w:t>
      </w:r>
      <w:r w:rsidRPr="0093539A">
        <w:rPr>
          <w:sz w:val="24"/>
        </w:rPr>
        <w:t>）向</w:t>
      </w:r>
      <w:r w:rsidRPr="0093539A">
        <w:rPr>
          <w:rFonts w:hint="eastAsia"/>
          <w:sz w:val="24"/>
          <w:u w:val="single"/>
        </w:rPr>
        <w:t>天津仲裁委员会</w:t>
      </w:r>
      <w:r w:rsidRPr="0093539A">
        <w:rPr>
          <w:sz w:val="24"/>
        </w:rPr>
        <w:t>申请仲裁</w:t>
      </w:r>
      <w:r w:rsidRPr="0093539A">
        <w:rPr>
          <w:rFonts w:hint="eastAsia"/>
          <w:sz w:val="24"/>
        </w:rPr>
        <w:t>，</w:t>
      </w:r>
      <w:r w:rsidRPr="0093539A">
        <w:rPr>
          <w:rFonts w:hint="eastAsia"/>
          <w:sz w:val="24"/>
          <w:u w:val="single"/>
        </w:rPr>
        <w:t>在滨海分会开庭</w:t>
      </w:r>
      <w:r w:rsidRPr="0093539A">
        <w:rPr>
          <w:sz w:val="24"/>
        </w:rPr>
        <w:t>。</w:t>
      </w:r>
    </w:p>
    <w:p w:rsidR="00EC0D75" w:rsidRPr="0093539A" w:rsidRDefault="00B83150" w:rsidP="007F109B">
      <w:pPr>
        <w:spacing w:line="360" w:lineRule="auto"/>
        <w:ind w:leftChars="219" w:left="1060" w:hangingChars="250" w:hanging="600"/>
        <w:rPr>
          <w:sz w:val="24"/>
        </w:rPr>
      </w:pPr>
      <w:r w:rsidRPr="0093539A">
        <w:rPr>
          <w:sz w:val="24"/>
        </w:rPr>
        <w:t>（</w:t>
      </w:r>
      <w:r w:rsidRPr="0093539A">
        <w:rPr>
          <w:sz w:val="24"/>
        </w:rPr>
        <w:t>2</w:t>
      </w:r>
      <w:r w:rsidRPr="0093539A">
        <w:rPr>
          <w:sz w:val="24"/>
        </w:rPr>
        <w:t>）</w:t>
      </w:r>
      <w:r w:rsidRPr="0093539A">
        <w:rPr>
          <w:rFonts w:hint="eastAsia"/>
          <w:sz w:val="24"/>
        </w:rPr>
        <w:t>向</w:t>
      </w:r>
      <w:r w:rsidRPr="0093539A">
        <w:rPr>
          <w:rFonts w:hint="eastAsia"/>
          <w:sz w:val="24"/>
          <w:u w:val="single"/>
        </w:rPr>
        <w:t>中国国际经济贸易仲裁委员会天津国际经济金融仲裁中心</w:t>
      </w:r>
      <w:r w:rsidRPr="0093539A">
        <w:rPr>
          <w:sz w:val="24"/>
        </w:rPr>
        <w:t>申请仲裁</w:t>
      </w:r>
      <w:r w:rsidRPr="0093539A">
        <w:rPr>
          <w:rFonts w:hint="eastAsia"/>
          <w:sz w:val="24"/>
        </w:rPr>
        <w:t>。</w:t>
      </w:r>
    </w:p>
    <w:p w:rsidR="00EC0D75" w:rsidRPr="0093539A" w:rsidRDefault="00B83150" w:rsidP="007F109B">
      <w:pPr>
        <w:spacing w:line="360" w:lineRule="auto"/>
        <w:ind w:firstLine="465"/>
        <w:rPr>
          <w:sz w:val="24"/>
        </w:rPr>
      </w:pPr>
      <w:r w:rsidRPr="0093539A">
        <w:rPr>
          <w:sz w:val="24"/>
        </w:rPr>
        <w:t>（</w:t>
      </w:r>
      <w:r w:rsidRPr="0093539A">
        <w:rPr>
          <w:rFonts w:hint="eastAsia"/>
          <w:sz w:val="24"/>
        </w:rPr>
        <w:t>3</w:t>
      </w:r>
      <w:r w:rsidRPr="0093539A">
        <w:rPr>
          <w:sz w:val="24"/>
        </w:rPr>
        <w:t>）向</w:t>
      </w:r>
      <w:r w:rsidR="00AB1F0F" w:rsidRPr="0093539A">
        <w:rPr>
          <w:rFonts w:hint="eastAsia"/>
          <w:sz w:val="24"/>
          <w:u w:val="single"/>
        </w:rPr>
        <w:t>承包人</w:t>
      </w:r>
      <w:r w:rsidRPr="0093539A">
        <w:rPr>
          <w:rFonts w:hint="eastAsia"/>
          <w:sz w:val="24"/>
          <w:u w:val="single"/>
        </w:rPr>
        <w:t>所在地</w:t>
      </w:r>
      <w:r w:rsidRPr="0093539A">
        <w:rPr>
          <w:sz w:val="24"/>
        </w:rPr>
        <w:t>人民法院起诉。</w:t>
      </w:r>
    </w:p>
    <w:p w:rsidR="00EC0D75" w:rsidRPr="0093539A" w:rsidRDefault="00B83150" w:rsidP="007F109B">
      <w:pPr>
        <w:pStyle w:val="3"/>
        <w:snapToGrid w:val="0"/>
        <w:spacing w:before="0" w:after="0" w:line="360" w:lineRule="auto"/>
        <w:contextualSpacing/>
        <w:rPr>
          <w:sz w:val="24"/>
          <w:szCs w:val="24"/>
        </w:rPr>
      </w:pPr>
      <w:bookmarkStart w:id="1091" w:name="_Toc465085597"/>
      <w:bookmarkStart w:id="1092" w:name="_Toc465088664"/>
      <w:bookmarkEnd w:id="789"/>
      <w:r w:rsidRPr="0093539A">
        <w:rPr>
          <w:rFonts w:hint="eastAsia"/>
          <w:sz w:val="24"/>
          <w:szCs w:val="24"/>
        </w:rPr>
        <w:t xml:space="preserve">27. </w:t>
      </w:r>
      <w:r w:rsidRPr="0093539A">
        <w:rPr>
          <w:rFonts w:hint="eastAsia"/>
          <w:sz w:val="24"/>
          <w:szCs w:val="24"/>
        </w:rPr>
        <w:t>其他特别注意事项</w:t>
      </w:r>
      <w:bookmarkEnd w:id="1091"/>
      <w:bookmarkEnd w:id="1092"/>
    </w:p>
    <w:p w:rsidR="00EC0D75" w:rsidRPr="0093539A" w:rsidRDefault="00B83150" w:rsidP="007F109B">
      <w:pPr>
        <w:snapToGrid w:val="0"/>
        <w:spacing w:line="360" w:lineRule="auto"/>
        <w:ind w:firstLine="465"/>
        <w:contextualSpacing/>
        <w:rPr>
          <w:sz w:val="24"/>
          <w:u w:val="single"/>
        </w:rPr>
      </w:pPr>
      <w:r w:rsidRPr="0093539A">
        <w:rPr>
          <w:rFonts w:hint="eastAsia"/>
          <w:sz w:val="24"/>
        </w:rPr>
        <w:t xml:space="preserve">27.1 </w:t>
      </w:r>
      <w:r w:rsidRPr="0093539A">
        <w:rPr>
          <w:rFonts w:hint="eastAsia"/>
          <w:sz w:val="24"/>
        </w:rPr>
        <w:t>违反协议书第六条</w:t>
      </w:r>
      <w:r w:rsidRPr="0093539A">
        <w:rPr>
          <w:rFonts w:hint="eastAsia"/>
          <w:sz w:val="24"/>
        </w:rPr>
        <w:t>7</w:t>
      </w:r>
      <w:r w:rsidRPr="0093539A">
        <w:rPr>
          <w:rFonts w:hint="eastAsia"/>
          <w:sz w:val="24"/>
        </w:rPr>
        <w:t>条约定的，分包人应承担的违约金数额为：</w:t>
      </w:r>
      <w:r w:rsidRPr="0093539A">
        <w:rPr>
          <w:rFonts w:hint="eastAsia"/>
          <w:sz w:val="24"/>
          <w:u w:val="single"/>
        </w:rPr>
        <w:t xml:space="preserve"> </w:t>
      </w:r>
      <w:r w:rsidRPr="0093539A">
        <w:rPr>
          <w:rFonts w:hint="eastAsia"/>
          <w:sz w:val="24"/>
          <w:u w:val="single"/>
        </w:rPr>
        <w:t>人民币</w:t>
      </w:r>
      <w:r w:rsidRPr="0093539A">
        <w:rPr>
          <w:rFonts w:hint="eastAsia"/>
          <w:sz w:val="24"/>
          <w:u w:val="single"/>
        </w:rPr>
        <w:t>5000</w:t>
      </w:r>
      <w:r w:rsidRPr="0093539A">
        <w:rPr>
          <w:rFonts w:hint="eastAsia"/>
          <w:sz w:val="24"/>
          <w:u w:val="single"/>
        </w:rPr>
        <w:t>元整。</w:t>
      </w:r>
      <w:r w:rsidRPr="0093539A">
        <w:rPr>
          <w:rFonts w:hint="eastAsia"/>
          <w:sz w:val="24"/>
          <w:u w:val="single"/>
        </w:rPr>
        <w:t xml:space="preserve"> </w:t>
      </w:r>
    </w:p>
    <w:p w:rsidR="00EC0D75" w:rsidRPr="0093539A" w:rsidRDefault="00B83150" w:rsidP="007F109B">
      <w:pPr>
        <w:pStyle w:val="3"/>
        <w:snapToGrid w:val="0"/>
        <w:spacing w:before="0" w:after="0" w:line="360" w:lineRule="auto"/>
        <w:contextualSpacing/>
        <w:rPr>
          <w:sz w:val="24"/>
          <w:szCs w:val="24"/>
        </w:rPr>
      </w:pPr>
      <w:bookmarkStart w:id="1093" w:name="_Toc465085598"/>
      <w:bookmarkStart w:id="1094" w:name="_Toc465088665"/>
      <w:r w:rsidRPr="0093539A">
        <w:rPr>
          <w:rFonts w:hint="eastAsia"/>
          <w:sz w:val="24"/>
          <w:szCs w:val="24"/>
        </w:rPr>
        <w:t>28</w:t>
      </w:r>
      <w:r w:rsidRPr="0093539A">
        <w:rPr>
          <w:rFonts w:hint="eastAsia"/>
          <w:sz w:val="24"/>
          <w:szCs w:val="24"/>
        </w:rPr>
        <w:t>补充条款</w:t>
      </w:r>
      <w:bookmarkEnd w:id="1093"/>
      <w:bookmarkEnd w:id="1094"/>
    </w:p>
    <w:p w:rsidR="00EC0D75" w:rsidRPr="0093539A" w:rsidRDefault="00B83150" w:rsidP="007F109B">
      <w:pPr>
        <w:snapToGrid w:val="0"/>
        <w:spacing w:line="360" w:lineRule="auto"/>
        <w:contextualSpacing/>
        <w:rPr>
          <w:sz w:val="24"/>
        </w:rPr>
      </w:pPr>
      <w:r w:rsidRPr="0093539A">
        <w:rPr>
          <w:rFonts w:hint="eastAsia"/>
          <w:sz w:val="24"/>
        </w:rPr>
        <w:t>28.1</w:t>
      </w:r>
      <w:r w:rsidRPr="0093539A">
        <w:rPr>
          <w:rFonts w:hint="eastAsia"/>
          <w:sz w:val="24"/>
        </w:rPr>
        <w:t>知识产权保护</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28.1.1</w:t>
      </w:r>
      <w:r w:rsidRPr="0093539A">
        <w:rPr>
          <w:rFonts w:hint="eastAsia"/>
          <w:sz w:val="24"/>
        </w:rPr>
        <w:t>总承包人提供给分包人的图纸、反映承包人要求的或其他类似性质的文件，分包人可因实施工程的运行、调试、维修、改造等实现合同目的而复制、使用，但不能用于与分包合同无关的其他事项。</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28.1.</w:t>
      </w:r>
      <w:r w:rsidRPr="0093539A">
        <w:rPr>
          <w:sz w:val="24"/>
        </w:rPr>
        <w:t>2</w:t>
      </w:r>
      <w:r w:rsidRPr="0093539A">
        <w:rPr>
          <w:rFonts w:hint="eastAsia"/>
          <w:sz w:val="24"/>
        </w:rPr>
        <w:t>在分包合同履行过程中，分包人使用第三方知识产权的，应提前获得相应</w:t>
      </w:r>
      <w:r w:rsidRPr="0093539A">
        <w:rPr>
          <w:rFonts w:hint="eastAsia"/>
          <w:sz w:val="24"/>
        </w:rPr>
        <w:lastRenderedPageBreak/>
        <w:t>的授权或许可，并将签订的书面权利许可协议副本或复印件（一份）交总承包人备案。</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28.1.</w:t>
      </w:r>
      <w:r w:rsidRPr="0093539A">
        <w:rPr>
          <w:sz w:val="24"/>
        </w:rPr>
        <w:t>3</w:t>
      </w:r>
      <w:r w:rsidRPr="0093539A">
        <w:rPr>
          <w:rFonts w:hint="eastAsia"/>
          <w:sz w:val="24"/>
        </w:rPr>
        <w:t>分包人保证在深化设计、使用材料、施工设备、工程设备或采用施工工艺等履行分包合同过程中不侵犯对方及第三方的版权、商标、专利、工业设计、商业秘密等知识产权，保证总承包人免受第三方提出的侵犯其版权、商标权、专利权等知识产权的起诉或权利主张。如第三方向总承包人主张任何权利，总承包人有权对此引起的任何诉讼或法律请求进行抗辩，并有权自费参与针对该项诉请的应诉、谈判或调解和解，并视为分包人对上述费用的认可，同时分包人应承担由此引起的一切法律责任和费用及赔偿承包人的一切损失，包括但不限于造成的损失、诉讼费或仲裁费、律师费、保全费、差旅费等。必要时，分包人应协助或负责与第三方进行交涉。同时，在发生上述知识产权请求时，如果总承包人同意或要求替代产品或服务，分包人应用相同或类似具有相同功能的非侵权产品和服务替换，以保证总承包人能够继续享有本合同规定的各项权利。</w:t>
      </w:r>
    </w:p>
    <w:p w:rsidR="00EC0D75" w:rsidRPr="0093539A" w:rsidRDefault="00B83150" w:rsidP="007F109B">
      <w:pPr>
        <w:snapToGrid w:val="0"/>
        <w:spacing w:line="360" w:lineRule="auto"/>
        <w:ind w:firstLineChars="200" w:firstLine="480"/>
        <w:contextualSpacing/>
        <w:rPr>
          <w:sz w:val="24"/>
        </w:rPr>
      </w:pPr>
      <w:r w:rsidRPr="0093539A">
        <w:rPr>
          <w:rFonts w:hint="eastAsia"/>
          <w:sz w:val="24"/>
        </w:rPr>
        <w:t>28.1.</w:t>
      </w:r>
      <w:r w:rsidRPr="0093539A">
        <w:rPr>
          <w:sz w:val="24"/>
        </w:rPr>
        <w:t>4</w:t>
      </w:r>
      <w:r w:rsidRPr="0093539A">
        <w:rPr>
          <w:rFonts w:hint="eastAsia"/>
          <w:sz w:val="24"/>
        </w:rPr>
        <w:t>、除另有约定外，分包人在合同签订前和签订时已确定采用的专利、专有技术、技术秘密的使用费已包含在签约合同价中。</w:t>
      </w:r>
    </w:p>
    <w:p w:rsidR="00EC0D75" w:rsidRPr="0093539A" w:rsidRDefault="00B83150" w:rsidP="007F109B">
      <w:pPr>
        <w:spacing w:line="360" w:lineRule="auto"/>
        <w:ind w:firstLineChars="200" w:firstLine="480"/>
        <w:rPr>
          <w:sz w:val="24"/>
        </w:rPr>
      </w:pPr>
      <w:r w:rsidRPr="0093539A">
        <w:rPr>
          <w:rFonts w:hint="eastAsia"/>
          <w:sz w:val="24"/>
        </w:rPr>
        <w:t>28.2</w:t>
      </w:r>
      <w:r w:rsidRPr="0093539A">
        <w:rPr>
          <w:rFonts w:hint="eastAsia"/>
          <w:sz w:val="24"/>
        </w:rPr>
        <w:t>当业主开发节奏变化、设计变更调整、外部因素干预都可能发生分包合同变化，分包人不得因上述变化向承包方索赔。</w:t>
      </w:r>
      <w:r w:rsidRPr="0093539A">
        <w:rPr>
          <w:rFonts w:hint="eastAsia"/>
          <w:sz w:val="24"/>
        </w:rPr>
        <w:t xml:space="preserve">                                                                               </w:t>
      </w:r>
    </w:p>
    <w:p w:rsidR="00EC0D75" w:rsidRPr="0093539A" w:rsidRDefault="00B83150" w:rsidP="007F109B">
      <w:pPr>
        <w:spacing w:line="360" w:lineRule="auto"/>
        <w:ind w:firstLineChars="200" w:firstLine="480"/>
        <w:rPr>
          <w:sz w:val="24"/>
        </w:rPr>
      </w:pPr>
      <w:r w:rsidRPr="0093539A">
        <w:rPr>
          <w:rFonts w:hint="eastAsia"/>
          <w:sz w:val="24"/>
        </w:rPr>
        <w:t>28.3</w:t>
      </w:r>
      <w:r w:rsidRPr="0093539A">
        <w:rPr>
          <w:rFonts w:hint="eastAsia"/>
          <w:sz w:val="24"/>
        </w:rPr>
        <w:t>分包工程所有签证及零星用工（机械）必须在</w:t>
      </w:r>
      <w:r w:rsidRPr="0093539A">
        <w:rPr>
          <w:rFonts w:hint="eastAsia"/>
          <w:sz w:val="24"/>
        </w:rPr>
        <w:t>7</w:t>
      </w:r>
      <w:r w:rsidRPr="0093539A">
        <w:rPr>
          <w:rFonts w:hint="eastAsia"/>
          <w:sz w:val="24"/>
        </w:rPr>
        <w:t>日内由签证单（附件</w:t>
      </w:r>
      <w:r w:rsidRPr="0093539A">
        <w:rPr>
          <w:rFonts w:hint="eastAsia"/>
          <w:sz w:val="24"/>
        </w:rPr>
        <w:t>11</w:t>
      </w:r>
      <w:r w:rsidRPr="0093539A">
        <w:rPr>
          <w:rFonts w:hint="eastAsia"/>
          <w:sz w:val="24"/>
        </w:rPr>
        <w:t>）中全部人员签字方可生效，超过</w:t>
      </w:r>
      <w:r w:rsidRPr="0093539A">
        <w:rPr>
          <w:rFonts w:hint="eastAsia"/>
          <w:sz w:val="24"/>
        </w:rPr>
        <w:t>7</w:t>
      </w:r>
      <w:r w:rsidRPr="0093539A">
        <w:rPr>
          <w:rFonts w:hint="eastAsia"/>
          <w:sz w:val="24"/>
        </w:rPr>
        <w:t>日未能签字则失效。合同外现场签证单只确认数量，新增项单价需双方签订补充协议。</w:t>
      </w:r>
    </w:p>
    <w:p w:rsidR="00EC0D75" w:rsidRPr="0093539A" w:rsidRDefault="00B83150" w:rsidP="007F109B">
      <w:pPr>
        <w:spacing w:line="360" w:lineRule="auto"/>
        <w:ind w:firstLineChars="200" w:firstLine="480"/>
        <w:rPr>
          <w:sz w:val="24"/>
        </w:rPr>
      </w:pPr>
      <w:r w:rsidRPr="0093539A">
        <w:rPr>
          <w:rFonts w:hint="eastAsia"/>
          <w:sz w:val="24"/>
        </w:rPr>
        <w:t>28.4</w:t>
      </w:r>
      <w:r w:rsidRPr="0093539A">
        <w:rPr>
          <w:rFonts w:hint="eastAsia"/>
          <w:sz w:val="24"/>
        </w:rPr>
        <w:t>紧急情况处理：无论在工程施工期间还是在保修期内，如果工程或其任何部分发生或发生与之有关的任何事故、故障或其它事件，承包人或监理工程师认为有必要出于工程安全目的进行任何补救或其他紧急措施，而分包人无能力或不愿立即进行这类工作时，则承包人有权在认为必要时雇佣其他人员去从事该项工作并支付有关费用。如果承包人认为如此完成的工作是按照本合同约定应由分包人负责并自费进行的，则所有随之产生或与之有关的费用由分包人承担，承包人从应支付或将支付给分包人的款项中扣除</w:t>
      </w:r>
      <w:r w:rsidR="008E5291" w:rsidRPr="0093539A">
        <w:rPr>
          <w:rFonts w:hint="eastAsia"/>
          <w:sz w:val="24"/>
        </w:rPr>
        <w:t>。</w:t>
      </w:r>
    </w:p>
    <w:p w:rsidR="00EC0D75" w:rsidRPr="0093539A" w:rsidRDefault="00B83150" w:rsidP="007F109B">
      <w:pPr>
        <w:keepNext/>
        <w:autoSpaceDE w:val="0"/>
        <w:autoSpaceDN w:val="0"/>
        <w:snapToGrid w:val="0"/>
        <w:spacing w:line="360" w:lineRule="auto"/>
        <w:ind w:firstLine="482"/>
        <w:contextualSpacing/>
        <w:outlineLvl w:val="1"/>
        <w:rPr>
          <w:sz w:val="24"/>
        </w:rPr>
      </w:pPr>
      <w:r w:rsidRPr="0093539A">
        <w:rPr>
          <w:rFonts w:cs="宋体" w:hint="eastAsia"/>
          <w:sz w:val="24"/>
          <w:szCs w:val="18"/>
        </w:rPr>
        <w:t>28.5</w:t>
      </w:r>
      <w:r w:rsidRPr="0093539A">
        <w:rPr>
          <w:rFonts w:cs="宋体" w:hint="eastAsia"/>
          <w:sz w:val="24"/>
          <w:szCs w:val="18"/>
        </w:rPr>
        <w:t>承包人向分包人送达的通知、纪要、联系函、图纸等一切书面文件应由分包</w:t>
      </w:r>
      <w:r w:rsidRPr="0093539A">
        <w:rPr>
          <w:rFonts w:hint="eastAsia"/>
          <w:sz w:val="24"/>
        </w:rPr>
        <w:t>人授权人员进行签收，如出现拒签：（</w:t>
      </w:r>
      <w:r w:rsidRPr="0093539A">
        <w:rPr>
          <w:rFonts w:hint="eastAsia"/>
          <w:sz w:val="24"/>
        </w:rPr>
        <w:t>1</w:t>
      </w:r>
      <w:r w:rsidRPr="0093539A">
        <w:rPr>
          <w:rFonts w:hint="eastAsia"/>
          <w:sz w:val="24"/>
        </w:rPr>
        <w:t>）承包人可以邮寄至分包人住所地，承包人寄出时间即为送达时间，如邮寄至分包人住所地后出现拒收或其他导致退件的情形，则视为已送达；分包人地址为</w:t>
      </w:r>
      <w:r w:rsidRPr="0093539A">
        <w:rPr>
          <w:rFonts w:hint="eastAsia"/>
          <w:sz w:val="24"/>
        </w:rPr>
        <w:t>1.6</w:t>
      </w:r>
      <w:r w:rsidRPr="0093539A">
        <w:rPr>
          <w:rFonts w:hint="eastAsia"/>
          <w:sz w:val="24"/>
        </w:rPr>
        <w:t>条约定地址（</w:t>
      </w:r>
      <w:r w:rsidRPr="0093539A">
        <w:rPr>
          <w:rFonts w:hint="eastAsia"/>
          <w:sz w:val="24"/>
        </w:rPr>
        <w:t>2</w:t>
      </w:r>
      <w:r w:rsidRPr="0093539A">
        <w:rPr>
          <w:rFonts w:hint="eastAsia"/>
          <w:sz w:val="24"/>
        </w:rPr>
        <w:t>）或由承包人发送至分包人电子邮箱</w:t>
      </w:r>
      <w:r w:rsidRPr="0093539A">
        <w:rPr>
          <w:rFonts w:hint="eastAsia"/>
          <w:sz w:val="24"/>
        </w:rPr>
        <w:lastRenderedPageBreak/>
        <w:t>即视为送达，送达时间为电子邮件到达分包人邮箱地址时间。分包人邮箱为</w:t>
      </w:r>
      <w:r w:rsidRPr="0093539A">
        <w:rPr>
          <w:rFonts w:hint="eastAsia"/>
          <w:sz w:val="24"/>
        </w:rPr>
        <w:t>1.6</w:t>
      </w:r>
      <w:r w:rsidRPr="0093539A">
        <w:rPr>
          <w:rFonts w:hint="eastAsia"/>
          <w:sz w:val="24"/>
        </w:rPr>
        <w:t>条约定邮箱。</w:t>
      </w:r>
    </w:p>
    <w:p w:rsidR="00EC0D75" w:rsidRPr="0093539A" w:rsidRDefault="00EC0D75" w:rsidP="007F109B">
      <w:pPr>
        <w:snapToGrid w:val="0"/>
        <w:spacing w:line="360" w:lineRule="auto"/>
        <w:contextualSpacing/>
        <w:rPr>
          <w:rFonts w:ascii="宋体" w:hAnsi="宋体"/>
          <w:sz w:val="24"/>
        </w:rPr>
      </w:pPr>
    </w:p>
    <w:p w:rsidR="00EC0D75" w:rsidRPr="0093539A" w:rsidRDefault="00B83150" w:rsidP="007F109B">
      <w:pPr>
        <w:snapToGrid w:val="0"/>
        <w:spacing w:line="360" w:lineRule="auto"/>
        <w:ind w:firstLineChars="100" w:firstLine="240"/>
        <w:contextualSpacing/>
        <w:rPr>
          <w:rFonts w:ascii="宋体" w:hAnsi="宋体"/>
          <w:sz w:val="24"/>
        </w:rPr>
      </w:pPr>
      <w:r w:rsidRPr="0093539A">
        <w:rPr>
          <w:rFonts w:ascii="宋体" w:hAnsi="宋体" w:hint="eastAsia"/>
          <w:sz w:val="24"/>
        </w:rPr>
        <w:t xml:space="preserve">承包人：（盖章）                    </w:t>
      </w:r>
      <w:r w:rsidRPr="0093539A">
        <w:rPr>
          <w:rFonts w:ascii="宋体" w:hAnsi="宋体"/>
          <w:sz w:val="24"/>
        </w:rPr>
        <w:t xml:space="preserve">  分包人：（</w:t>
      </w:r>
      <w:r w:rsidRPr="0093539A">
        <w:rPr>
          <w:rFonts w:ascii="宋体" w:hAnsi="宋体" w:hint="eastAsia"/>
          <w:sz w:val="24"/>
        </w:rPr>
        <w:t>盖</w:t>
      </w:r>
      <w:r w:rsidRPr="0093539A">
        <w:rPr>
          <w:rFonts w:ascii="宋体" w:hAnsi="宋体"/>
          <w:sz w:val="24"/>
        </w:rPr>
        <w:t xml:space="preserve">章）     </w:t>
      </w:r>
    </w:p>
    <w:p w:rsidR="00EC0D75" w:rsidRPr="0093539A" w:rsidRDefault="00EC0D75" w:rsidP="007F109B">
      <w:pPr>
        <w:snapToGrid w:val="0"/>
        <w:spacing w:line="360" w:lineRule="auto"/>
        <w:contextualSpacing/>
        <w:rPr>
          <w:rFonts w:ascii="宋体" w:hAnsi="宋体"/>
          <w:sz w:val="24"/>
        </w:rPr>
      </w:pPr>
    </w:p>
    <w:p w:rsidR="00EC0D75" w:rsidRPr="0093539A" w:rsidRDefault="00B83150" w:rsidP="007F109B">
      <w:pPr>
        <w:snapToGrid w:val="0"/>
        <w:spacing w:line="360" w:lineRule="auto"/>
        <w:ind w:firstLineChars="100" w:firstLine="240"/>
        <w:contextualSpacing/>
        <w:rPr>
          <w:rFonts w:ascii="宋体" w:hAnsi="宋体"/>
          <w:sz w:val="24"/>
        </w:rPr>
      </w:pPr>
      <w:r w:rsidRPr="0093539A">
        <w:rPr>
          <w:rFonts w:ascii="宋体" w:hAnsi="宋体" w:hint="eastAsia"/>
          <w:sz w:val="24"/>
        </w:rPr>
        <w:t>法定代表人：</w:t>
      </w:r>
      <w:r w:rsidRPr="0093539A">
        <w:rPr>
          <w:rFonts w:ascii="宋体" w:hAnsi="宋体"/>
          <w:sz w:val="24"/>
        </w:rPr>
        <w:tab/>
      </w:r>
      <w:r w:rsidRPr="0093539A">
        <w:rPr>
          <w:rFonts w:ascii="宋体" w:hAnsi="宋体"/>
          <w:sz w:val="24"/>
        </w:rPr>
        <w:tab/>
        <w:t xml:space="preserve">                   法定代表人：          </w:t>
      </w:r>
    </w:p>
    <w:p w:rsidR="00EC0D75" w:rsidRPr="0093539A" w:rsidRDefault="00B83150" w:rsidP="007F109B">
      <w:pPr>
        <w:snapToGrid w:val="0"/>
        <w:spacing w:line="360" w:lineRule="auto"/>
        <w:ind w:firstLineChars="100" w:firstLine="240"/>
        <w:contextualSpacing/>
        <w:rPr>
          <w:rFonts w:ascii="宋体" w:hAnsi="宋体"/>
          <w:sz w:val="24"/>
        </w:rPr>
      </w:pPr>
      <w:r w:rsidRPr="0093539A">
        <w:rPr>
          <w:rFonts w:ascii="宋体" w:hAnsi="宋体" w:hint="eastAsia"/>
          <w:sz w:val="24"/>
        </w:rPr>
        <w:t>或委托代理人：</w:t>
      </w:r>
      <w:r w:rsidRPr="0093539A">
        <w:rPr>
          <w:rFonts w:ascii="宋体" w:hAnsi="宋体"/>
          <w:sz w:val="24"/>
        </w:rPr>
        <w:tab/>
        <w:t xml:space="preserve">                      </w:t>
      </w:r>
      <w:r w:rsidRPr="0093539A">
        <w:rPr>
          <w:rFonts w:ascii="宋体" w:hAnsi="宋体" w:hint="eastAsia"/>
          <w:sz w:val="24"/>
        </w:rPr>
        <w:t>或</w:t>
      </w:r>
      <w:r w:rsidRPr="0093539A">
        <w:rPr>
          <w:rFonts w:ascii="宋体" w:hAnsi="宋体"/>
          <w:sz w:val="24"/>
        </w:rPr>
        <w:t xml:space="preserve">委托代理人：          </w:t>
      </w:r>
    </w:p>
    <w:p w:rsidR="00EC0D75" w:rsidRPr="0093539A" w:rsidRDefault="00EC0D75" w:rsidP="007F109B">
      <w:pPr>
        <w:snapToGrid w:val="0"/>
        <w:spacing w:line="360" w:lineRule="auto"/>
        <w:contextualSpacing/>
        <w:rPr>
          <w:rFonts w:ascii="宋体" w:hAnsi="宋体"/>
          <w:sz w:val="24"/>
        </w:rPr>
      </w:pPr>
    </w:p>
    <w:p w:rsidR="007C003A" w:rsidRPr="0093539A" w:rsidRDefault="00B83150" w:rsidP="00AE5EBF">
      <w:pPr>
        <w:snapToGrid w:val="0"/>
        <w:spacing w:line="360" w:lineRule="auto"/>
        <w:ind w:firstLineChars="100" w:firstLine="240"/>
        <w:contextualSpacing/>
        <w:rPr>
          <w:rFonts w:ascii="宋体" w:hAnsi="宋体"/>
          <w:sz w:val="24"/>
        </w:rPr>
      </w:pPr>
      <w:r w:rsidRPr="0093539A">
        <w:rPr>
          <w:rFonts w:ascii="宋体" w:hAnsi="宋体" w:hint="eastAsia"/>
          <w:sz w:val="24"/>
        </w:rPr>
        <w:t xml:space="preserve">签约日期：    年    月    日 </w:t>
      </w:r>
      <w:r w:rsidRPr="0093539A">
        <w:rPr>
          <w:rFonts w:ascii="宋体" w:hAnsi="宋体"/>
          <w:sz w:val="24"/>
        </w:rPr>
        <w:t xml:space="preserve">         </w:t>
      </w:r>
      <w:r w:rsidRPr="0093539A">
        <w:rPr>
          <w:rFonts w:ascii="宋体" w:hAnsi="宋体" w:hint="eastAsia"/>
          <w:sz w:val="24"/>
        </w:rPr>
        <w:t>签约日期：    年    月    日</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附件1：</w:t>
      </w:r>
      <w:r w:rsidR="007C003A" w:rsidRPr="0093539A">
        <w:rPr>
          <w:rFonts w:asciiTheme="minorEastAsia" w:eastAsiaTheme="minorEastAsia" w:hAnsiTheme="minorEastAsia" w:hint="eastAsia"/>
          <w:sz w:val="24"/>
        </w:rPr>
        <w:t>清单</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lang w:eastAsia="zh-TW"/>
        </w:rPr>
        <w:t>附件2：</w:t>
      </w:r>
      <w:r w:rsidRPr="0093539A">
        <w:rPr>
          <w:rFonts w:asciiTheme="minorEastAsia" w:eastAsiaTheme="minorEastAsia" w:hAnsiTheme="minorEastAsia" w:hint="eastAsia"/>
          <w:sz w:val="24"/>
        </w:rPr>
        <w:t>工程质量保修书</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附件3：分包人现场管理人员名单</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4</w:t>
      </w:r>
      <w:r w:rsidRPr="0093539A">
        <w:rPr>
          <w:rFonts w:asciiTheme="minorEastAsia" w:eastAsiaTheme="minorEastAsia" w:hAnsiTheme="minorEastAsia" w:hint="eastAsia"/>
          <w:sz w:val="24"/>
        </w:rPr>
        <w:t>：劳务管理协议</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5</w:t>
      </w:r>
      <w:r w:rsidRPr="0093539A">
        <w:rPr>
          <w:rFonts w:asciiTheme="minorEastAsia" w:eastAsiaTheme="minorEastAsia" w:hAnsiTheme="minorEastAsia" w:hint="eastAsia"/>
          <w:sz w:val="24"/>
        </w:rPr>
        <w:t>：工程专项质量管理协议书</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6</w:t>
      </w:r>
      <w:r w:rsidRPr="0093539A">
        <w:rPr>
          <w:rFonts w:asciiTheme="minorEastAsia" w:eastAsiaTheme="minorEastAsia" w:hAnsiTheme="minorEastAsia" w:hint="eastAsia"/>
          <w:sz w:val="24"/>
        </w:rPr>
        <w:t>：安全生产管理协议书</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7</w:t>
      </w:r>
      <w:r w:rsidRPr="0093539A">
        <w:rPr>
          <w:rFonts w:asciiTheme="minorEastAsia" w:eastAsiaTheme="minorEastAsia" w:hAnsiTheme="minorEastAsia" w:hint="eastAsia"/>
          <w:sz w:val="24"/>
        </w:rPr>
        <w:t>：廉政合同</w:t>
      </w:r>
    </w:p>
    <w:p w:rsidR="00EC0D75" w:rsidRPr="0093539A" w:rsidRDefault="00B83150" w:rsidP="007F109B">
      <w:pPr>
        <w:snapToGri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8</w:t>
      </w:r>
      <w:r w:rsidRPr="0093539A">
        <w:rPr>
          <w:rFonts w:asciiTheme="minorEastAsia" w:eastAsiaTheme="minorEastAsia" w:hAnsiTheme="minorEastAsia" w:hint="eastAsia"/>
          <w:sz w:val="24"/>
        </w:rPr>
        <w:t>：分包项目管理人授权委托书</w:t>
      </w:r>
    </w:p>
    <w:p w:rsidR="00EC0D75" w:rsidRDefault="00B83150" w:rsidP="00AE5EBF">
      <w:pPr>
        <w:snapToGri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9</w:t>
      </w:r>
      <w:r w:rsidR="00AE5EBF" w:rsidRPr="0093539A">
        <w:rPr>
          <w:rFonts w:asciiTheme="minorEastAsia" w:eastAsiaTheme="minorEastAsia" w:hAnsiTheme="minorEastAsia" w:hint="eastAsia"/>
          <w:sz w:val="24"/>
        </w:rPr>
        <w:t>：现场签证</w:t>
      </w: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Default="00927D0C" w:rsidP="00AE5EBF">
      <w:pPr>
        <w:snapToGrid w:val="0"/>
        <w:spacing w:line="360" w:lineRule="auto"/>
        <w:rPr>
          <w:rFonts w:asciiTheme="minorEastAsia" w:eastAsiaTheme="minorEastAsia" w:hAnsiTheme="minorEastAsia"/>
          <w:sz w:val="24"/>
        </w:rPr>
      </w:pPr>
    </w:p>
    <w:p w:rsidR="00927D0C" w:rsidRPr="0093539A" w:rsidRDefault="00927D0C" w:rsidP="00AE5EBF">
      <w:pPr>
        <w:snapToGrid w:val="0"/>
        <w:spacing w:line="360" w:lineRule="auto"/>
        <w:rPr>
          <w:rFonts w:asciiTheme="minorEastAsia" w:eastAsiaTheme="minorEastAsia" w:hAnsiTheme="minorEastAsia"/>
          <w:sz w:val="24"/>
        </w:rPr>
      </w:pPr>
    </w:p>
    <w:tbl>
      <w:tblPr>
        <w:tblW w:w="13627" w:type="dxa"/>
        <w:tblInd w:w="-459" w:type="dxa"/>
        <w:tblLayout w:type="fixed"/>
        <w:tblLook w:val="04A0" w:firstRow="1" w:lastRow="0" w:firstColumn="1" w:lastColumn="0" w:noHBand="0" w:noVBand="1"/>
      </w:tblPr>
      <w:tblGrid>
        <w:gridCol w:w="283"/>
        <w:gridCol w:w="9782"/>
        <w:gridCol w:w="1642"/>
        <w:gridCol w:w="960"/>
        <w:gridCol w:w="960"/>
      </w:tblGrid>
      <w:tr w:rsidR="00FB024C" w:rsidRPr="0093539A" w:rsidTr="00064967">
        <w:trPr>
          <w:gridBefore w:val="1"/>
          <w:gridAfter w:val="3"/>
          <w:wBefore w:w="283" w:type="dxa"/>
          <w:wAfter w:w="3562" w:type="dxa"/>
          <w:trHeight w:val="645"/>
        </w:trPr>
        <w:tc>
          <w:tcPr>
            <w:tcW w:w="9782" w:type="dxa"/>
            <w:tcBorders>
              <w:top w:val="nil"/>
              <w:left w:val="nil"/>
              <w:bottom w:val="nil"/>
              <w:right w:val="nil"/>
            </w:tcBorders>
            <w:shd w:val="clear" w:color="000000" w:fill="FFFFFF"/>
          </w:tcPr>
          <w:p w:rsidR="00064967" w:rsidRDefault="00064967" w:rsidP="00064967">
            <w:pPr>
              <w:spacing w:line="440" w:lineRule="exact"/>
              <w:jc w:val="left"/>
              <w:rPr>
                <w:rFonts w:asciiTheme="minorEastAsia" w:eastAsiaTheme="minorEastAsia" w:hAnsiTheme="minorEastAsia"/>
                <w:sz w:val="24"/>
              </w:rPr>
            </w:pPr>
            <w:r w:rsidRPr="0093539A">
              <w:rPr>
                <w:rFonts w:asciiTheme="minorEastAsia" w:eastAsiaTheme="minorEastAsia" w:hAnsiTheme="minorEastAsia" w:hint="eastAsia"/>
                <w:sz w:val="24"/>
              </w:rPr>
              <w:t>附件1</w:t>
            </w:r>
          </w:p>
          <w:p w:rsidR="00927D0C" w:rsidRDefault="00927D0C" w:rsidP="00064967">
            <w:pPr>
              <w:spacing w:line="440" w:lineRule="exact"/>
              <w:jc w:val="left"/>
              <w:rPr>
                <w:rFonts w:ascii="宋体" w:hAnsi="宋体" w:cs="宋体"/>
                <w:b/>
                <w:sz w:val="28"/>
                <w:szCs w:val="28"/>
              </w:rPr>
            </w:pPr>
          </w:p>
          <w:p w:rsidR="00927D0C" w:rsidRPr="0093539A" w:rsidRDefault="00927D0C" w:rsidP="00064967">
            <w:pPr>
              <w:spacing w:line="440" w:lineRule="exact"/>
              <w:jc w:val="left"/>
              <w:rPr>
                <w:rFonts w:ascii="宋体" w:hAnsi="宋体" w:cs="宋体"/>
                <w:b/>
                <w:sz w:val="28"/>
                <w:szCs w:val="28"/>
              </w:rPr>
            </w:pPr>
          </w:p>
          <w:p w:rsidR="00064967" w:rsidRPr="0093539A" w:rsidRDefault="00064967" w:rsidP="00064967">
            <w:pPr>
              <w:spacing w:line="440" w:lineRule="exact"/>
              <w:jc w:val="center"/>
              <w:rPr>
                <w:rFonts w:ascii="宋体" w:hAnsi="宋体" w:cs="宋体"/>
                <w:b/>
                <w:sz w:val="28"/>
                <w:szCs w:val="28"/>
              </w:rPr>
            </w:pPr>
            <w:r w:rsidRPr="0093539A">
              <w:rPr>
                <w:rFonts w:ascii="宋体" w:hAnsi="宋体" w:cs="宋体" w:hint="eastAsia"/>
                <w:b/>
                <w:sz w:val="28"/>
                <w:szCs w:val="28"/>
              </w:rPr>
              <w:lastRenderedPageBreak/>
              <w:t>综合机电施工工程一标段报价单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277"/>
              <w:gridCol w:w="1229"/>
              <w:gridCol w:w="1842"/>
              <w:gridCol w:w="2261"/>
              <w:gridCol w:w="1603"/>
              <w:gridCol w:w="843"/>
            </w:tblGrid>
            <w:tr w:rsidR="00064967" w:rsidRPr="0093539A" w:rsidTr="0074432A">
              <w:trPr>
                <w:trHeight w:val="304"/>
              </w:trPr>
              <w:tc>
                <w:tcPr>
                  <w:tcW w:w="262" w:type="pct"/>
                  <w:shd w:val="clear" w:color="auto" w:fill="auto"/>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序号</w:t>
                  </w:r>
                </w:p>
              </w:tc>
              <w:tc>
                <w:tcPr>
                  <w:tcW w:w="668" w:type="pct"/>
                  <w:shd w:val="clear" w:color="auto" w:fill="auto"/>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项目名称</w:t>
                  </w:r>
                </w:p>
              </w:tc>
              <w:tc>
                <w:tcPr>
                  <w:tcW w:w="643" w:type="pct"/>
                  <w:shd w:val="clear" w:color="auto" w:fill="auto"/>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项目特征</w:t>
                  </w:r>
                </w:p>
              </w:tc>
              <w:tc>
                <w:tcPr>
                  <w:tcW w:w="964" w:type="pct"/>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中标清单造价（元）</w:t>
                  </w:r>
                </w:p>
              </w:tc>
              <w:tc>
                <w:tcPr>
                  <w:tcW w:w="1183" w:type="pct"/>
                  <w:shd w:val="clear" w:color="auto" w:fill="auto"/>
                  <w:vAlign w:val="center"/>
                </w:tcPr>
                <w:p w:rsidR="00064967" w:rsidRPr="0093539A" w:rsidRDefault="0074432A"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业主审定结算总价下浮率</w:t>
                  </w:r>
                </w:p>
              </w:tc>
              <w:tc>
                <w:tcPr>
                  <w:tcW w:w="839" w:type="pct"/>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下浮后总价（元）</w:t>
                  </w:r>
                </w:p>
              </w:tc>
              <w:tc>
                <w:tcPr>
                  <w:tcW w:w="441" w:type="pct"/>
                  <w:shd w:val="clear" w:color="auto" w:fill="auto"/>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备注</w:t>
                  </w:r>
                </w:p>
              </w:tc>
            </w:tr>
            <w:tr w:rsidR="00064967" w:rsidRPr="0093539A" w:rsidTr="0074432A">
              <w:trPr>
                <w:trHeight w:val="734"/>
              </w:trPr>
              <w:tc>
                <w:tcPr>
                  <w:tcW w:w="262" w:type="pct"/>
                  <w:shd w:val="clear" w:color="auto" w:fill="auto"/>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1</w:t>
                  </w:r>
                </w:p>
              </w:tc>
              <w:tc>
                <w:tcPr>
                  <w:tcW w:w="668" w:type="pct"/>
                  <w:shd w:val="clear" w:color="auto" w:fill="auto"/>
                  <w:vAlign w:val="center"/>
                </w:tcPr>
                <w:p w:rsidR="00064967" w:rsidRPr="0093539A" w:rsidRDefault="00064967" w:rsidP="00D2461F">
                  <w:pPr>
                    <w:jc w:val="center"/>
                    <w:rPr>
                      <w:rFonts w:asciiTheme="minorEastAsia" w:eastAsiaTheme="minorEastAsia" w:hAnsiTheme="minorEastAsia"/>
                      <w:sz w:val="24"/>
                    </w:rPr>
                  </w:pPr>
                  <w:r w:rsidRPr="0093539A">
                    <w:rPr>
                      <w:rFonts w:asciiTheme="minorEastAsia" w:eastAsiaTheme="minorEastAsia" w:hAnsiTheme="minorEastAsia" w:hint="eastAsia"/>
                      <w:sz w:val="24"/>
                    </w:rPr>
                    <w:t>给排水工程</w:t>
                  </w:r>
                </w:p>
              </w:tc>
              <w:tc>
                <w:tcPr>
                  <w:tcW w:w="643" w:type="pct"/>
                  <w:shd w:val="clear" w:color="auto" w:fill="auto"/>
                  <w:vAlign w:val="center"/>
                </w:tcPr>
                <w:p w:rsidR="00064967" w:rsidRPr="0093539A" w:rsidRDefault="00064967" w:rsidP="00064967">
                  <w:pPr>
                    <w:rPr>
                      <w:rFonts w:asciiTheme="minorEastAsia" w:eastAsiaTheme="minorEastAsia" w:hAnsiTheme="minorEastAsia"/>
                      <w:sz w:val="24"/>
                    </w:rPr>
                  </w:pPr>
                </w:p>
              </w:tc>
              <w:tc>
                <w:tcPr>
                  <w:tcW w:w="964" w:type="pct"/>
                  <w:vAlign w:val="center"/>
                </w:tcPr>
                <w:p w:rsidR="00064967" w:rsidRPr="0093539A" w:rsidRDefault="00064967" w:rsidP="00064967">
                  <w:pPr>
                    <w:widowControl/>
                    <w:jc w:val="center"/>
                    <w:rPr>
                      <w:rFonts w:asciiTheme="minorEastAsia" w:eastAsiaTheme="minorEastAsia" w:hAnsiTheme="minorEastAsia"/>
                      <w:sz w:val="24"/>
                    </w:rPr>
                  </w:pPr>
                </w:p>
                <w:p w:rsidR="00064967" w:rsidRPr="0093539A" w:rsidRDefault="004E38D4" w:rsidP="00064967">
                  <w:pPr>
                    <w:widowControl/>
                    <w:jc w:val="center"/>
                    <w:rPr>
                      <w:rFonts w:asciiTheme="minorEastAsia" w:eastAsiaTheme="minorEastAsia" w:hAnsiTheme="minorEastAsia"/>
                      <w:sz w:val="24"/>
                    </w:rPr>
                  </w:pPr>
                  <w:r>
                    <w:rPr>
                      <w:rFonts w:asciiTheme="minorEastAsia" w:eastAsiaTheme="minorEastAsia" w:hAnsiTheme="minorEastAsia"/>
                      <w:sz w:val="24"/>
                    </w:rPr>
                    <w:t>6215741.49</w:t>
                  </w:r>
                </w:p>
                <w:p w:rsidR="00064967" w:rsidRPr="0093539A" w:rsidRDefault="00064967" w:rsidP="00064967">
                  <w:pPr>
                    <w:jc w:val="center"/>
                    <w:rPr>
                      <w:rFonts w:asciiTheme="minorEastAsia" w:eastAsiaTheme="minorEastAsia" w:hAnsiTheme="minorEastAsia"/>
                      <w:sz w:val="24"/>
                    </w:rPr>
                  </w:pPr>
                </w:p>
              </w:tc>
              <w:tc>
                <w:tcPr>
                  <w:tcW w:w="1183" w:type="pct"/>
                  <w:shd w:val="clear" w:color="auto" w:fill="auto"/>
                  <w:vAlign w:val="center"/>
                </w:tcPr>
                <w:p w:rsidR="00064967" w:rsidRPr="0093539A" w:rsidRDefault="00064967" w:rsidP="00064967">
                  <w:pPr>
                    <w:jc w:val="center"/>
                    <w:rPr>
                      <w:rFonts w:asciiTheme="minorEastAsia" w:eastAsiaTheme="minorEastAsia" w:hAnsiTheme="minorEastAsia"/>
                      <w:sz w:val="24"/>
                    </w:rPr>
                  </w:pPr>
                  <w:r w:rsidRPr="0093539A">
                    <w:rPr>
                      <w:rFonts w:asciiTheme="minorEastAsia" w:eastAsiaTheme="minorEastAsia" w:hAnsiTheme="minorEastAsia" w:hint="eastAsia"/>
                      <w:sz w:val="24"/>
                    </w:rPr>
                    <w:t>%</w:t>
                  </w:r>
                </w:p>
              </w:tc>
              <w:tc>
                <w:tcPr>
                  <w:tcW w:w="839" w:type="pct"/>
                  <w:vAlign w:val="center"/>
                </w:tcPr>
                <w:p w:rsidR="00064967" w:rsidRPr="004E38D4" w:rsidRDefault="00064967" w:rsidP="00064967">
                  <w:pPr>
                    <w:jc w:val="center"/>
                    <w:rPr>
                      <w:rFonts w:asciiTheme="minorEastAsia" w:eastAsiaTheme="minorEastAsia" w:hAnsiTheme="minorEastAsia"/>
                      <w:sz w:val="24"/>
                    </w:rPr>
                  </w:pPr>
                </w:p>
              </w:tc>
              <w:tc>
                <w:tcPr>
                  <w:tcW w:w="441"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r>
            <w:tr w:rsidR="00064967" w:rsidRPr="0093539A" w:rsidTr="0074432A">
              <w:trPr>
                <w:trHeight w:val="667"/>
              </w:trPr>
              <w:tc>
                <w:tcPr>
                  <w:tcW w:w="262"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c>
                <w:tcPr>
                  <w:tcW w:w="668"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c>
                <w:tcPr>
                  <w:tcW w:w="643" w:type="pct"/>
                  <w:shd w:val="clear" w:color="auto" w:fill="auto"/>
                  <w:vAlign w:val="center"/>
                </w:tcPr>
                <w:p w:rsidR="00064967" w:rsidRPr="0093539A" w:rsidRDefault="00064967" w:rsidP="00064967">
                  <w:pPr>
                    <w:rPr>
                      <w:rFonts w:asciiTheme="minorEastAsia" w:eastAsiaTheme="minorEastAsia" w:hAnsiTheme="minorEastAsia"/>
                      <w:sz w:val="24"/>
                    </w:rPr>
                  </w:pPr>
                </w:p>
              </w:tc>
              <w:tc>
                <w:tcPr>
                  <w:tcW w:w="964" w:type="pct"/>
                  <w:vAlign w:val="center"/>
                </w:tcPr>
                <w:p w:rsidR="00064967" w:rsidRPr="0093539A" w:rsidRDefault="00064967" w:rsidP="00064967">
                  <w:pPr>
                    <w:jc w:val="center"/>
                    <w:rPr>
                      <w:rFonts w:asciiTheme="minorEastAsia" w:eastAsiaTheme="minorEastAsia" w:hAnsiTheme="minorEastAsia"/>
                      <w:sz w:val="24"/>
                    </w:rPr>
                  </w:pPr>
                </w:p>
              </w:tc>
              <w:tc>
                <w:tcPr>
                  <w:tcW w:w="1183"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c>
                <w:tcPr>
                  <w:tcW w:w="839" w:type="pct"/>
                  <w:vAlign w:val="center"/>
                </w:tcPr>
                <w:p w:rsidR="00064967" w:rsidRPr="0093539A" w:rsidRDefault="00064967" w:rsidP="00064967">
                  <w:pPr>
                    <w:jc w:val="center"/>
                    <w:rPr>
                      <w:rFonts w:asciiTheme="minorEastAsia" w:eastAsiaTheme="minorEastAsia" w:hAnsiTheme="minorEastAsia"/>
                      <w:sz w:val="24"/>
                    </w:rPr>
                  </w:pPr>
                </w:p>
              </w:tc>
              <w:tc>
                <w:tcPr>
                  <w:tcW w:w="441"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r>
            <w:tr w:rsidR="00064967" w:rsidRPr="0093539A" w:rsidTr="0074432A">
              <w:trPr>
                <w:trHeight w:val="421"/>
              </w:trPr>
              <w:tc>
                <w:tcPr>
                  <w:tcW w:w="262"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c>
                <w:tcPr>
                  <w:tcW w:w="668"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c>
                <w:tcPr>
                  <w:tcW w:w="643" w:type="pct"/>
                  <w:shd w:val="clear" w:color="auto" w:fill="auto"/>
                  <w:vAlign w:val="center"/>
                </w:tcPr>
                <w:p w:rsidR="00064967" w:rsidRPr="0093539A" w:rsidRDefault="00064967" w:rsidP="00064967">
                  <w:pPr>
                    <w:rPr>
                      <w:rFonts w:asciiTheme="minorEastAsia" w:eastAsiaTheme="minorEastAsia" w:hAnsiTheme="minorEastAsia"/>
                      <w:sz w:val="24"/>
                    </w:rPr>
                  </w:pPr>
                </w:p>
              </w:tc>
              <w:tc>
                <w:tcPr>
                  <w:tcW w:w="964" w:type="pct"/>
                  <w:vAlign w:val="center"/>
                </w:tcPr>
                <w:p w:rsidR="00064967" w:rsidRPr="0093539A" w:rsidRDefault="00064967" w:rsidP="00064967">
                  <w:pPr>
                    <w:jc w:val="center"/>
                    <w:rPr>
                      <w:rFonts w:asciiTheme="minorEastAsia" w:eastAsiaTheme="minorEastAsia" w:hAnsiTheme="minorEastAsia"/>
                      <w:sz w:val="24"/>
                    </w:rPr>
                  </w:pPr>
                </w:p>
              </w:tc>
              <w:tc>
                <w:tcPr>
                  <w:tcW w:w="1183"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c>
                <w:tcPr>
                  <w:tcW w:w="839" w:type="pct"/>
                  <w:vAlign w:val="center"/>
                </w:tcPr>
                <w:p w:rsidR="00064967" w:rsidRPr="0093539A" w:rsidRDefault="00064967" w:rsidP="00064967">
                  <w:pPr>
                    <w:jc w:val="center"/>
                    <w:rPr>
                      <w:rFonts w:asciiTheme="minorEastAsia" w:eastAsiaTheme="minorEastAsia" w:hAnsiTheme="minorEastAsia"/>
                      <w:sz w:val="24"/>
                    </w:rPr>
                  </w:pPr>
                </w:p>
              </w:tc>
              <w:tc>
                <w:tcPr>
                  <w:tcW w:w="441" w:type="pct"/>
                  <w:shd w:val="clear" w:color="auto" w:fill="auto"/>
                  <w:vAlign w:val="center"/>
                </w:tcPr>
                <w:p w:rsidR="00064967" w:rsidRPr="0093539A" w:rsidRDefault="00064967" w:rsidP="00064967">
                  <w:pPr>
                    <w:jc w:val="center"/>
                    <w:rPr>
                      <w:rFonts w:asciiTheme="minorEastAsia" w:eastAsiaTheme="minorEastAsia" w:hAnsiTheme="minorEastAsia"/>
                      <w:sz w:val="24"/>
                    </w:rPr>
                  </w:pPr>
                </w:p>
              </w:tc>
            </w:tr>
          </w:tbl>
          <w:p w:rsidR="00064967" w:rsidRPr="0093539A" w:rsidRDefault="00064967" w:rsidP="00064967">
            <w:pPr>
              <w:spacing w:line="440" w:lineRule="exact"/>
              <w:rPr>
                <w:rFonts w:ascii="宋体" w:hAnsi="宋体" w:cs="宋体"/>
                <w:sz w:val="24"/>
              </w:rPr>
            </w:pPr>
          </w:p>
          <w:p w:rsidR="00064967" w:rsidRPr="0093539A" w:rsidRDefault="00064967" w:rsidP="00064967">
            <w:pPr>
              <w:spacing w:line="440" w:lineRule="exact"/>
              <w:rPr>
                <w:rFonts w:ascii="宋体" w:hAnsi="宋体" w:cs="宋体"/>
                <w:sz w:val="24"/>
              </w:rPr>
            </w:pPr>
            <w:r w:rsidRPr="0093539A">
              <w:rPr>
                <w:rFonts w:ascii="宋体" w:hAnsi="宋体" w:cs="宋体" w:hint="eastAsia"/>
                <w:sz w:val="24"/>
              </w:rPr>
              <w:t>注：报价中包括且不限于完成本招标工程所有工作内容所须的人工费、材料费、设备费、机械费、管理费、利润、规费、税金</w:t>
            </w:r>
            <w:r w:rsidRPr="0093539A">
              <w:rPr>
                <w:rFonts w:ascii="宋体" w:hAnsi="宋体" w:cs="宋体" w:hint="eastAsia"/>
                <w:color w:val="000000"/>
                <w:sz w:val="24"/>
              </w:rPr>
              <w:t xml:space="preserve"> (按营改增计税模式，具体税率根据国家政策相应调整)</w:t>
            </w:r>
            <w:r w:rsidRPr="0093539A">
              <w:rPr>
                <w:rFonts w:ascii="宋体" w:hAnsi="宋体" w:cs="宋体" w:hint="eastAsia"/>
                <w:sz w:val="24"/>
              </w:rPr>
              <w:t>）及其它费用（含高空作业风险及特殊环境人工费增加、市场人材机等涨价风险）。</w:t>
            </w:r>
          </w:p>
          <w:p w:rsidR="00064967" w:rsidRPr="0093539A" w:rsidRDefault="00064967" w:rsidP="00064967">
            <w:pPr>
              <w:spacing w:line="440" w:lineRule="exact"/>
              <w:rPr>
                <w:rFonts w:ascii="宋体" w:hAnsi="宋体" w:cs="宋体"/>
                <w:sz w:val="24"/>
              </w:rPr>
            </w:pPr>
          </w:p>
          <w:p w:rsidR="00064967" w:rsidRPr="0093539A" w:rsidRDefault="00064967" w:rsidP="00064967">
            <w:pPr>
              <w:spacing w:line="440" w:lineRule="exact"/>
              <w:rPr>
                <w:rFonts w:ascii="宋体" w:hAnsi="宋体" w:cs="宋体"/>
                <w:sz w:val="24"/>
              </w:rPr>
            </w:pPr>
          </w:p>
          <w:p w:rsidR="00064967" w:rsidRPr="0093539A" w:rsidRDefault="00064967" w:rsidP="00064967">
            <w:pPr>
              <w:spacing w:line="440" w:lineRule="exact"/>
              <w:rPr>
                <w:rFonts w:ascii="宋体" w:hAnsi="宋体" w:cs="宋体"/>
                <w:sz w:val="24"/>
              </w:rPr>
            </w:pPr>
          </w:p>
          <w:p w:rsidR="00064967" w:rsidRPr="0093539A" w:rsidRDefault="00064967" w:rsidP="00FF7C73">
            <w:pPr>
              <w:spacing w:line="360" w:lineRule="auto"/>
              <w:rPr>
                <w:rFonts w:ascii="宋体" w:hAnsi="宋体" w:cs="宋体"/>
                <w:b/>
                <w:sz w:val="28"/>
                <w:szCs w:val="28"/>
                <w:u w:val="single"/>
              </w:rPr>
            </w:pPr>
          </w:p>
          <w:p w:rsidR="00064967" w:rsidRPr="0093539A" w:rsidRDefault="00064967" w:rsidP="00FF7C73">
            <w:pPr>
              <w:spacing w:line="360" w:lineRule="auto"/>
              <w:rPr>
                <w:rFonts w:ascii="宋体" w:hAnsi="宋体" w:cs="宋体"/>
                <w:b/>
                <w:sz w:val="28"/>
                <w:szCs w:val="28"/>
                <w:u w:val="single"/>
              </w:rPr>
            </w:pPr>
          </w:p>
          <w:p w:rsidR="00EC0D75" w:rsidRPr="0093539A" w:rsidRDefault="00EC0D75" w:rsidP="00654BE7">
            <w:pPr>
              <w:spacing w:line="360" w:lineRule="auto"/>
              <w:ind w:rightChars="2000" w:right="4200"/>
              <w:rPr>
                <w:rFonts w:asciiTheme="minorEastAsia" w:eastAsiaTheme="minorEastAsia" w:hAnsiTheme="minorEastAsia"/>
                <w:sz w:val="24"/>
              </w:rPr>
            </w:pPr>
          </w:p>
        </w:tc>
      </w:tr>
      <w:tr w:rsidR="00654BE7" w:rsidRPr="0093539A" w:rsidTr="00654BE7">
        <w:trPr>
          <w:trHeight w:val="576"/>
        </w:trPr>
        <w:tc>
          <w:tcPr>
            <w:tcW w:w="11707" w:type="dxa"/>
            <w:gridSpan w:val="3"/>
            <w:tcBorders>
              <w:top w:val="nil"/>
              <w:left w:val="nil"/>
              <w:bottom w:val="nil"/>
              <w:right w:val="nil"/>
            </w:tcBorders>
            <w:shd w:val="clear" w:color="auto" w:fill="auto"/>
            <w:noWrap/>
            <w:vAlign w:val="center"/>
            <w:hideMark/>
          </w:tcPr>
          <w:p w:rsidR="00654BE7" w:rsidRPr="0093539A" w:rsidRDefault="00654BE7" w:rsidP="00064967">
            <w:pPr>
              <w:spacing w:line="440" w:lineRule="exact"/>
              <w:rPr>
                <w:rFonts w:ascii="宋体" w:hAnsi="宋体" w:cs="宋体"/>
                <w:b/>
                <w:bCs/>
                <w:color w:val="000000"/>
                <w:kern w:val="0"/>
                <w:sz w:val="28"/>
                <w:szCs w:val="28"/>
              </w:rPr>
            </w:pPr>
          </w:p>
        </w:tc>
        <w:tc>
          <w:tcPr>
            <w:tcW w:w="960" w:type="dxa"/>
            <w:tcBorders>
              <w:top w:val="nil"/>
              <w:left w:val="nil"/>
              <w:bottom w:val="nil"/>
              <w:right w:val="nil"/>
            </w:tcBorders>
            <w:shd w:val="clear" w:color="auto" w:fill="auto"/>
            <w:noWrap/>
            <w:vAlign w:val="bottom"/>
            <w:hideMark/>
          </w:tcPr>
          <w:p w:rsidR="00654BE7" w:rsidRPr="0093539A" w:rsidRDefault="00654BE7" w:rsidP="00654BE7">
            <w:pPr>
              <w:widowControl/>
              <w:jc w:val="center"/>
              <w:rPr>
                <w:rFonts w:ascii="宋体" w:hAnsi="宋体" w:cs="宋体"/>
                <w:b/>
                <w:bCs/>
                <w:color w:val="000000"/>
                <w:kern w:val="0"/>
                <w:sz w:val="28"/>
                <w:szCs w:val="28"/>
              </w:rPr>
            </w:pPr>
          </w:p>
        </w:tc>
        <w:tc>
          <w:tcPr>
            <w:tcW w:w="960" w:type="dxa"/>
            <w:tcBorders>
              <w:top w:val="nil"/>
              <w:left w:val="nil"/>
              <w:bottom w:val="nil"/>
              <w:right w:val="nil"/>
            </w:tcBorders>
            <w:shd w:val="clear" w:color="auto" w:fill="auto"/>
            <w:noWrap/>
            <w:vAlign w:val="bottom"/>
            <w:hideMark/>
          </w:tcPr>
          <w:p w:rsidR="00654BE7" w:rsidRPr="0093539A" w:rsidRDefault="00654BE7" w:rsidP="00654BE7">
            <w:pPr>
              <w:widowControl/>
              <w:jc w:val="left"/>
              <w:rPr>
                <w:rFonts w:eastAsia="Times New Roman"/>
                <w:kern w:val="0"/>
                <w:sz w:val="20"/>
                <w:szCs w:val="20"/>
              </w:rPr>
            </w:pPr>
          </w:p>
        </w:tc>
      </w:tr>
    </w:tbl>
    <w:p w:rsidR="00FF7C73" w:rsidRPr="0093539A" w:rsidRDefault="00FF7C73" w:rsidP="007F109B">
      <w:pPr>
        <w:snapToGrid w:val="0"/>
        <w:spacing w:line="360" w:lineRule="auto"/>
        <w:contextualSpacing/>
        <w:rPr>
          <w:rFonts w:ascii="华文楷体" w:eastAsia="华文楷体" w:hAnsi="华文楷体"/>
          <w:sz w:val="24"/>
        </w:rPr>
      </w:pPr>
    </w:p>
    <w:p w:rsidR="00EC0D75" w:rsidRPr="0093539A" w:rsidRDefault="00EC0D75" w:rsidP="007F109B">
      <w:pPr>
        <w:snapToGrid w:val="0"/>
        <w:spacing w:line="360" w:lineRule="auto"/>
        <w:contextualSpacing/>
        <w:rPr>
          <w:rFonts w:ascii="华文楷体" w:eastAsia="华文楷体" w:hAnsi="华文楷体"/>
          <w:sz w:val="24"/>
        </w:rPr>
      </w:pPr>
    </w:p>
    <w:p w:rsidR="00FF7C73" w:rsidRPr="0093539A" w:rsidRDefault="00FF7C73" w:rsidP="007F109B">
      <w:pPr>
        <w:snapToGrid w:val="0"/>
        <w:spacing w:line="360" w:lineRule="auto"/>
        <w:contextualSpacing/>
        <w:rPr>
          <w:rFonts w:ascii="华文楷体" w:eastAsia="华文楷体" w:hAnsi="华文楷体"/>
          <w:sz w:val="24"/>
        </w:rPr>
        <w:sectPr w:rsidR="00FF7C73" w:rsidRPr="0093539A">
          <w:footerReference w:type="default" r:id="rId9"/>
          <w:footerReference w:type="first" r:id="rId10"/>
          <w:pgSz w:w="11906" w:h="16838"/>
          <w:pgMar w:top="1418" w:right="1555" w:bottom="1418" w:left="1531" w:header="851" w:footer="992" w:gutter="0"/>
          <w:cols w:space="720"/>
          <w:docGrid w:type="lines" w:linePitch="312"/>
        </w:sectPr>
      </w:pP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sz w:val="24"/>
        </w:rPr>
        <w:lastRenderedPageBreak/>
        <w:t>附</w:t>
      </w:r>
      <w:bookmarkStart w:id="1095" w:name="_Toc267261693"/>
      <w:bookmarkStart w:id="1096" w:name="_Toc296503226"/>
      <w:bookmarkStart w:id="1097" w:name="_Toc296347225"/>
      <w:bookmarkStart w:id="1098" w:name="_Toc296346727"/>
      <w:bookmarkStart w:id="1099" w:name="_Toc296891266"/>
      <w:bookmarkStart w:id="1100" w:name="_Toc296944565"/>
      <w:bookmarkStart w:id="1101" w:name="_Toc296891054"/>
      <w:r w:rsidRPr="0093539A">
        <w:rPr>
          <w:rFonts w:asciiTheme="minorEastAsia" w:eastAsiaTheme="minorEastAsia" w:hAnsiTheme="minorEastAsia"/>
          <w:sz w:val="24"/>
        </w:rPr>
        <w:t>件</w:t>
      </w:r>
      <w:r w:rsidRPr="0093539A">
        <w:rPr>
          <w:rFonts w:asciiTheme="minorEastAsia" w:eastAsiaTheme="minorEastAsia" w:hAnsiTheme="minorEastAsia" w:hint="eastAsia"/>
          <w:sz w:val="24"/>
        </w:rPr>
        <w:t>2</w:t>
      </w:r>
      <w:r w:rsidRPr="0093539A">
        <w:rPr>
          <w:rFonts w:asciiTheme="minorEastAsia" w:eastAsiaTheme="minorEastAsia" w:hAnsiTheme="minorEastAsia"/>
          <w:sz w:val="24"/>
        </w:rPr>
        <w:t>：</w:t>
      </w:r>
      <w:bookmarkEnd w:id="1095"/>
      <w:bookmarkEnd w:id="1096"/>
      <w:bookmarkEnd w:id="1097"/>
      <w:bookmarkEnd w:id="1098"/>
      <w:bookmarkEnd w:id="1099"/>
      <w:bookmarkEnd w:id="1100"/>
      <w:bookmarkEnd w:id="1101"/>
    </w:p>
    <w:p w:rsidR="00EC0D75" w:rsidRPr="0093539A" w:rsidRDefault="00B83150" w:rsidP="00270F97">
      <w:pPr>
        <w:spacing w:beforeLines="50" w:before="156" w:afterLines="50" w:after="156" w:line="360" w:lineRule="auto"/>
        <w:jc w:val="center"/>
        <w:rPr>
          <w:rFonts w:asciiTheme="minorEastAsia" w:eastAsiaTheme="minorEastAsia" w:hAnsiTheme="minorEastAsia"/>
          <w:b/>
          <w:sz w:val="44"/>
          <w:szCs w:val="44"/>
        </w:rPr>
      </w:pPr>
      <w:r w:rsidRPr="0093539A">
        <w:rPr>
          <w:rFonts w:asciiTheme="minorEastAsia" w:eastAsiaTheme="minorEastAsia" w:hAnsiTheme="minorEastAsia"/>
          <w:b/>
          <w:sz w:val="44"/>
          <w:szCs w:val="44"/>
        </w:rPr>
        <w:t>工程质量保修书</w:t>
      </w:r>
    </w:p>
    <w:p w:rsidR="00EC0D75" w:rsidRPr="0093539A" w:rsidRDefault="00B83150" w:rsidP="00EF6FD2">
      <w:pPr>
        <w:spacing w:line="360" w:lineRule="auto"/>
        <w:ind w:firstLine="444"/>
        <w:rPr>
          <w:rFonts w:asciiTheme="minorEastAsia" w:eastAsiaTheme="minorEastAsia" w:hAnsiTheme="minorEastAsia"/>
          <w:sz w:val="22"/>
          <w:szCs w:val="22"/>
        </w:rPr>
      </w:pPr>
      <w:r w:rsidRPr="0093539A">
        <w:rPr>
          <w:rFonts w:asciiTheme="minorEastAsia" w:eastAsiaTheme="minorEastAsia" w:hAnsiTheme="minorEastAsia"/>
          <w:sz w:val="22"/>
          <w:szCs w:val="22"/>
        </w:rPr>
        <w:t>承包人（全称）：</w:t>
      </w:r>
      <w:r w:rsidRPr="0093539A">
        <w:rPr>
          <w:rFonts w:asciiTheme="minorEastAsia" w:eastAsiaTheme="minorEastAsia" w:hAnsiTheme="minorEastAsia" w:hint="eastAsia"/>
          <w:sz w:val="22"/>
          <w:szCs w:val="22"/>
        </w:rPr>
        <w:t>中国建筑第六工程局有限公司</w:t>
      </w:r>
    </w:p>
    <w:p w:rsidR="00EC0D75" w:rsidRPr="0093539A" w:rsidRDefault="00B83150" w:rsidP="00EF6FD2">
      <w:pPr>
        <w:spacing w:line="360" w:lineRule="auto"/>
        <w:ind w:firstLine="444"/>
        <w:rPr>
          <w:rFonts w:asciiTheme="minorEastAsia" w:eastAsiaTheme="minorEastAsia" w:hAnsiTheme="minorEastAsia"/>
          <w:sz w:val="22"/>
          <w:szCs w:val="22"/>
        </w:rPr>
      </w:pPr>
      <w:r w:rsidRPr="0093539A">
        <w:rPr>
          <w:rFonts w:asciiTheme="minorEastAsia" w:eastAsiaTheme="minorEastAsia" w:hAnsiTheme="minorEastAsia"/>
          <w:sz w:val="22"/>
          <w:szCs w:val="22"/>
        </w:rPr>
        <w:t>分包人（全称）：</w:t>
      </w:r>
    </w:p>
    <w:p w:rsidR="00EC0D75" w:rsidRPr="0093539A" w:rsidRDefault="00B83150" w:rsidP="007F109B">
      <w:pPr>
        <w:spacing w:line="360" w:lineRule="auto"/>
        <w:rPr>
          <w:rFonts w:asciiTheme="minorEastAsia" w:eastAsiaTheme="minorEastAsia" w:hAnsiTheme="minorEastAsia"/>
          <w:sz w:val="22"/>
          <w:szCs w:val="22"/>
        </w:rPr>
      </w:pPr>
      <w:r w:rsidRPr="0093539A">
        <w:rPr>
          <w:rFonts w:asciiTheme="minorEastAsia" w:eastAsiaTheme="minorEastAsia" w:hAnsiTheme="minorEastAsia"/>
          <w:sz w:val="22"/>
          <w:szCs w:val="22"/>
        </w:rPr>
        <w:t>承包人和分包人根据《中华人民共和国建筑法》和《建设工程质量管理条例》，经协商一致就</w:t>
      </w:r>
      <w:r w:rsidR="00FF7C73" w:rsidRPr="0093539A">
        <w:rPr>
          <w:rFonts w:ascii="宋体" w:hAnsi="宋体" w:cs="宋体" w:hint="eastAsia"/>
          <w:sz w:val="22"/>
          <w:szCs w:val="22"/>
          <w:u w:val="single"/>
        </w:rPr>
        <w:t xml:space="preserve"> </w:t>
      </w:r>
      <w:r w:rsidR="006E110F" w:rsidRPr="0093539A">
        <w:rPr>
          <w:rFonts w:ascii="宋体" w:hAnsi="宋体" w:hint="eastAsia"/>
          <w:sz w:val="24"/>
          <w:u w:val="single"/>
        </w:rPr>
        <w:t>长春</w:t>
      </w:r>
      <w:r w:rsidR="00EF6FD2" w:rsidRPr="0093539A">
        <w:rPr>
          <w:rFonts w:ascii="宋体" w:hAnsi="宋体" w:hint="eastAsia"/>
          <w:sz w:val="24"/>
          <w:u w:val="single"/>
        </w:rPr>
        <w:t>宝能中心项目</w:t>
      </w:r>
      <w:r w:rsidR="006E110F" w:rsidRPr="0093539A">
        <w:rPr>
          <w:rFonts w:ascii="宋体" w:hAnsi="宋体" w:hint="eastAsia"/>
          <w:sz w:val="24"/>
          <w:u w:val="single"/>
        </w:rPr>
        <w:t>综合机电一标段施工工程</w:t>
      </w:r>
      <w:r w:rsidR="00FF7C73" w:rsidRPr="0093539A">
        <w:rPr>
          <w:rFonts w:ascii="宋体" w:hAnsi="宋体" w:hint="eastAsia"/>
          <w:sz w:val="24"/>
          <w:u w:val="single"/>
        </w:rPr>
        <w:t xml:space="preserve"> </w:t>
      </w:r>
      <w:r w:rsidRPr="0093539A">
        <w:rPr>
          <w:rFonts w:asciiTheme="minorEastAsia" w:eastAsiaTheme="minorEastAsia" w:hAnsiTheme="minorEastAsia"/>
          <w:sz w:val="22"/>
          <w:szCs w:val="22"/>
        </w:rPr>
        <w:t>签订工程质量保修书。</w:t>
      </w:r>
    </w:p>
    <w:p w:rsidR="00EC0D75" w:rsidRPr="0093539A" w:rsidRDefault="00B83150" w:rsidP="007F109B">
      <w:pPr>
        <w:spacing w:line="360" w:lineRule="auto"/>
        <w:rPr>
          <w:rFonts w:asciiTheme="minorEastAsia" w:eastAsiaTheme="minorEastAsia" w:hAnsiTheme="minorEastAsia"/>
          <w:sz w:val="22"/>
          <w:szCs w:val="22"/>
        </w:rPr>
      </w:pPr>
      <w:r w:rsidRPr="0093539A">
        <w:rPr>
          <w:rFonts w:asciiTheme="minorEastAsia" w:eastAsiaTheme="minorEastAsia" w:hAnsiTheme="minorEastAsia"/>
          <w:sz w:val="22"/>
          <w:szCs w:val="22"/>
        </w:rPr>
        <w:t xml:space="preserve">　　一、工程质量保修范围和内容</w:t>
      </w:r>
    </w:p>
    <w:p w:rsidR="00EC0D75" w:rsidRPr="0093539A" w:rsidRDefault="00B83150" w:rsidP="007F109B">
      <w:pPr>
        <w:spacing w:line="360" w:lineRule="auto"/>
        <w:ind w:firstLine="444"/>
        <w:rPr>
          <w:rFonts w:asciiTheme="minorEastAsia" w:eastAsiaTheme="minorEastAsia" w:hAnsiTheme="minorEastAsia"/>
          <w:sz w:val="22"/>
          <w:szCs w:val="22"/>
        </w:rPr>
      </w:pPr>
      <w:r w:rsidRPr="0093539A">
        <w:rPr>
          <w:rFonts w:asciiTheme="minorEastAsia" w:eastAsiaTheme="minorEastAsia" w:hAnsiTheme="minorEastAsia"/>
          <w:sz w:val="22"/>
          <w:szCs w:val="22"/>
        </w:rPr>
        <w:t>分包人在保修期内，按照有关法律规定和合同约定，承担工程质量保修责任。</w:t>
      </w:r>
    </w:p>
    <w:p w:rsidR="00EC0D75" w:rsidRPr="0093539A" w:rsidRDefault="00B83150" w:rsidP="007F109B">
      <w:pPr>
        <w:spacing w:line="360" w:lineRule="auto"/>
        <w:ind w:firstLine="444"/>
        <w:rPr>
          <w:rFonts w:asciiTheme="minorEastAsia" w:eastAsiaTheme="minorEastAsia" w:hAnsiTheme="minorEastAsia"/>
          <w:sz w:val="22"/>
          <w:szCs w:val="22"/>
        </w:rPr>
      </w:pPr>
      <w:r w:rsidRPr="0093539A">
        <w:rPr>
          <w:rFonts w:asciiTheme="minorEastAsia" w:eastAsiaTheme="minorEastAsia" w:hAnsiTheme="minorEastAsia"/>
          <w:sz w:val="22"/>
          <w:szCs w:val="22"/>
        </w:rPr>
        <w:t>质量保修范围和内容：</w:t>
      </w:r>
      <w:r w:rsidR="00FF7C73" w:rsidRPr="0093539A">
        <w:rPr>
          <w:rFonts w:asciiTheme="minorEastAsia" w:eastAsiaTheme="minorEastAsia" w:hAnsiTheme="minorEastAsia" w:hint="eastAsia"/>
          <w:sz w:val="22"/>
          <w:szCs w:val="22"/>
        </w:rPr>
        <w:t xml:space="preserve">  </w:t>
      </w:r>
      <w:r w:rsidR="00FF7C73" w:rsidRPr="0093539A">
        <w:rPr>
          <w:rFonts w:ascii="宋体" w:hAnsi="宋体" w:cs="宋体" w:hint="eastAsia"/>
          <w:sz w:val="22"/>
          <w:szCs w:val="22"/>
          <w:u w:val="single"/>
        </w:rPr>
        <w:t xml:space="preserve">                          </w:t>
      </w:r>
    </w:p>
    <w:p w:rsidR="00EC0D75" w:rsidRPr="0093539A" w:rsidRDefault="00B83150" w:rsidP="007F109B">
      <w:pPr>
        <w:spacing w:line="360" w:lineRule="auto"/>
        <w:rPr>
          <w:rFonts w:asciiTheme="minorEastAsia" w:eastAsiaTheme="minorEastAsia" w:hAnsiTheme="minorEastAsia"/>
          <w:sz w:val="22"/>
          <w:szCs w:val="22"/>
        </w:rPr>
      </w:pPr>
      <w:r w:rsidRPr="0093539A">
        <w:rPr>
          <w:rFonts w:asciiTheme="minorEastAsia" w:eastAsiaTheme="minorEastAsia" w:hAnsiTheme="minorEastAsia"/>
          <w:b/>
          <w:sz w:val="22"/>
          <w:szCs w:val="22"/>
        </w:rPr>
        <w:t xml:space="preserve">　　</w:t>
      </w:r>
      <w:r w:rsidRPr="0093539A">
        <w:rPr>
          <w:rFonts w:asciiTheme="minorEastAsia" w:eastAsiaTheme="minorEastAsia" w:hAnsiTheme="minorEastAsia"/>
          <w:sz w:val="22"/>
          <w:szCs w:val="22"/>
        </w:rPr>
        <w:t>二、保修期</w:t>
      </w:r>
    </w:p>
    <w:p w:rsidR="00EC0D75" w:rsidRPr="0093539A" w:rsidRDefault="00B83150" w:rsidP="007F109B">
      <w:pPr>
        <w:spacing w:line="360" w:lineRule="auto"/>
        <w:ind w:firstLineChars="200" w:firstLine="440"/>
        <w:rPr>
          <w:rFonts w:asciiTheme="minorEastAsia" w:eastAsiaTheme="minorEastAsia" w:hAnsiTheme="minorEastAsia"/>
          <w:sz w:val="22"/>
          <w:szCs w:val="22"/>
        </w:rPr>
      </w:pPr>
      <w:r w:rsidRPr="0093539A">
        <w:rPr>
          <w:rFonts w:asciiTheme="minorEastAsia" w:eastAsiaTheme="minorEastAsia" w:hAnsiTheme="minorEastAsia"/>
          <w:sz w:val="22"/>
          <w:szCs w:val="22"/>
        </w:rPr>
        <w:t>根据《建设工程质量管理条例》及有关规定，分包工程的保修期如下：</w:t>
      </w:r>
    </w:p>
    <w:p w:rsidR="00EC0D75" w:rsidRPr="0093539A" w:rsidRDefault="00F07AA1" w:rsidP="007F109B">
      <w:pPr>
        <w:spacing w:line="360" w:lineRule="auto"/>
        <w:ind w:firstLineChars="200" w:firstLine="440"/>
        <w:rPr>
          <w:rFonts w:asciiTheme="minorEastAsia" w:eastAsiaTheme="minorEastAsia" w:hAnsiTheme="minorEastAsia"/>
          <w:sz w:val="22"/>
          <w:szCs w:val="22"/>
        </w:rPr>
      </w:pPr>
      <w:r w:rsidRPr="0093539A">
        <w:rPr>
          <w:rFonts w:asciiTheme="minorEastAsia" w:eastAsiaTheme="minorEastAsia" w:hAnsiTheme="minorEastAsia" w:hint="eastAsia"/>
          <w:sz w:val="22"/>
          <w:szCs w:val="22"/>
        </w:rPr>
        <w:t>本</w:t>
      </w:r>
      <w:r w:rsidRPr="0093539A">
        <w:rPr>
          <w:rFonts w:asciiTheme="minorEastAsia" w:eastAsiaTheme="minorEastAsia" w:hAnsiTheme="minorEastAsia"/>
          <w:sz w:val="22"/>
          <w:szCs w:val="22"/>
        </w:rPr>
        <w:t>工程质量保修期</w:t>
      </w:r>
      <w:r w:rsidRPr="0093539A">
        <w:rPr>
          <w:rFonts w:asciiTheme="minorEastAsia" w:eastAsiaTheme="minorEastAsia" w:hAnsiTheme="minorEastAsia" w:hint="eastAsia"/>
          <w:sz w:val="22"/>
          <w:szCs w:val="22"/>
        </w:rPr>
        <w:t>为</w:t>
      </w:r>
      <w:r w:rsidRPr="0093539A">
        <w:rPr>
          <w:rFonts w:asciiTheme="minorEastAsia" w:eastAsiaTheme="minorEastAsia" w:hAnsiTheme="minorEastAsia"/>
          <w:sz w:val="22"/>
          <w:szCs w:val="22"/>
        </w:rPr>
        <w:t>贰年，</w:t>
      </w:r>
      <w:r w:rsidRPr="0093539A">
        <w:rPr>
          <w:rFonts w:asciiTheme="minorEastAsia" w:eastAsiaTheme="minorEastAsia" w:hAnsiTheme="minorEastAsia" w:hint="eastAsia"/>
          <w:sz w:val="22"/>
          <w:szCs w:val="22"/>
        </w:rPr>
        <w:t>自竣工验收合格并由</w:t>
      </w:r>
      <w:r w:rsidR="00E713B4" w:rsidRPr="0093539A">
        <w:rPr>
          <w:rFonts w:asciiTheme="minorEastAsia" w:eastAsiaTheme="minorEastAsia" w:hAnsiTheme="minorEastAsia" w:hint="eastAsia"/>
          <w:sz w:val="22"/>
          <w:szCs w:val="22"/>
        </w:rPr>
        <w:t>承包人</w:t>
      </w:r>
      <w:r w:rsidRPr="0093539A">
        <w:rPr>
          <w:rFonts w:asciiTheme="minorEastAsia" w:eastAsiaTheme="minorEastAsia" w:hAnsiTheme="minorEastAsia" w:hint="eastAsia"/>
          <w:sz w:val="22"/>
          <w:szCs w:val="22"/>
        </w:rPr>
        <w:t>交付给业主（以</w:t>
      </w:r>
      <w:r w:rsidR="00E713B4" w:rsidRPr="0093539A">
        <w:rPr>
          <w:rFonts w:asciiTheme="minorEastAsia" w:eastAsiaTheme="minorEastAsia" w:hAnsiTheme="minorEastAsia" w:hint="eastAsia"/>
          <w:sz w:val="22"/>
          <w:szCs w:val="22"/>
        </w:rPr>
        <w:t>承包人</w:t>
      </w:r>
      <w:r w:rsidRPr="0093539A">
        <w:rPr>
          <w:rFonts w:asciiTheme="minorEastAsia" w:eastAsiaTheme="minorEastAsia" w:hAnsiTheme="minorEastAsia" w:hint="eastAsia"/>
          <w:sz w:val="22"/>
          <w:szCs w:val="22"/>
        </w:rPr>
        <w:t>公告的交付日期为准）之日起计。</w:t>
      </w:r>
    </w:p>
    <w:p w:rsidR="00EC0D75" w:rsidRPr="0093539A" w:rsidRDefault="00B83150" w:rsidP="007F109B">
      <w:pPr>
        <w:spacing w:line="360" w:lineRule="auto"/>
        <w:ind w:firstLineChars="200" w:firstLine="440"/>
        <w:rPr>
          <w:rFonts w:asciiTheme="minorEastAsia" w:eastAsiaTheme="minorEastAsia" w:hAnsiTheme="minorEastAsia"/>
          <w:sz w:val="22"/>
          <w:szCs w:val="22"/>
        </w:rPr>
      </w:pPr>
      <w:r w:rsidRPr="0093539A">
        <w:rPr>
          <w:rFonts w:asciiTheme="minorEastAsia" w:eastAsiaTheme="minorEastAsia" w:hAnsiTheme="minorEastAsia"/>
          <w:sz w:val="22"/>
          <w:szCs w:val="22"/>
        </w:rPr>
        <w:t>三、缺陷责任期</w:t>
      </w:r>
    </w:p>
    <w:p w:rsidR="00EC0D75" w:rsidRPr="0093539A" w:rsidRDefault="00B83150" w:rsidP="007F109B">
      <w:pPr>
        <w:spacing w:line="360" w:lineRule="auto"/>
        <w:ind w:firstLineChars="200" w:firstLine="440"/>
        <w:rPr>
          <w:rFonts w:asciiTheme="minorEastAsia" w:eastAsiaTheme="minorEastAsia" w:hAnsiTheme="minorEastAsia"/>
          <w:sz w:val="22"/>
          <w:szCs w:val="22"/>
        </w:rPr>
      </w:pPr>
      <w:r w:rsidRPr="0093539A">
        <w:rPr>
          <w:rFonts w:asciiTheme="minorEastAsia" w:eastAsiaTheme="minorEastAsia" w:hAnsiTheme="minorEastAsia"/>
          <w:sz w:val="22"/>
          <w:szCs w:val="22"/>
        </w:rPr>
        <w:t>分包工程缺陷责任期为</w:t>
      </w:r>
      <w:r w:rsidRPr="0093539A">
        <w:rPr>
          <w:rFonts w:asciiTheme="minorEastAsia" w:eastAsiaTheme="minorEastAsia" w:hAnsiTheme="minorEastAsia" w:hint="eastAsia"/>
          <w:sz w:val="22"/>
          <w:szCs w:val="22"/>
        </w:rPr>
        <w:t>24</w:t>
      </w:r>
      <w:r w:rsidRPr="0093539A">
        <w:rPr>
          <w:rFonts w:asciiTheme="minorEastAsia" w:eastAsiaTheme="minorEastAsia" w:hAnsiTheme="minorEastAsia"/>
          <w:sz w:val="22"/>
          <w:szCs w:val="22"/>
        </w:rPr>
        <w:t>个月，缺陷责任期自</w:t>
      </w:r>
      <w:r w:rsidR="008D7114" w:rsidRPr="0093539A">
        <w:rPr>
          <w:rFonts w:asciiTheme="minorEastAsia" w:eastAsiaTheme="minorEastAsia" w:hAnsiTheme="minorEastAsia" w:hint="eastAsia"/>
          <w:sz w:val="22"/>
          <w:szCs w:val="22"/>
        </w:rPr>
        <w:t>以工程通过竣工验收合格并正式移交建设单位，取得政府部门出具的竣工验收备案</w:t>
      </w:r>
      <w:r w:rsidRPr="0093539A">
        <w:rPr>
          <w:rFonts w:asciiTheme="minorEastAsia" w:eastAsiaTheme="minorEastAsia" w:hAnsiTheme="minorEastAsia"/>
          <w:sz w:val="22"/>
          <w:szCs w:val="22"/>
        </w:rPr>
        <w:t>起计算。</w:t>
      </w:r>
    </w:p>
    <w:p w:rsidR="00EC0D75" w:rsidRPr="0093539A" w:rsidRDefault="00B83150" w:rsidP="007F109B">
      <w:pPr>
        <w:spacing w:line="360" w:lineRule="auto"/>
        <w:ind w:firstLineChars="200" w:firstLine="440"/>
        <w:rPr>
          <w:rFonts w:asciiTheme="minorEastAsia" w:eastAsiaTheme="minorEastAsia" w:hAnsiTheme="minorEastAsia"/>
          <w:sz w:val="22"/>
          <w:szCs w:val="22"/>
        </w:rPr>
      </w:pPr>
      <w:r w:rsidRPr="0093539A">
        <w:rPr>
          <w:rFonts w:asciiTheme="minorEastAsia" w:eastAsiaTheme="minorEastAsia" w:hAnsiTheme="minorEastAsia"/>
          <w:sz w:val="22"/>
          <w:szCs w:val="22"/>
        </w:rPr>
        <w:t>缺陷责任期终止后，承包人应退还剩余的质量保证金。</w:t>
      </w:r>
    </w:p>
    <w:p w:rsidR="00EC0D75" w:rsidRPr="0093539A" w:rsidRDefault="00B83150" w:rsidP="007F109B">
      <w:pPr>
        <w:spacing w:line="360" w:lineRule="auto"/>
        <w:rPr>
          <w:rFonts w:asciiTheme="minorEastAsia" w:eastAsiaTheme="minorEastAsia" w:hAnsiTheme="minorEastAsia"/>
          <w:sz w:val="22"/>
          <w:szCs w:val="22"/>
        </w:rPr>
      </w:pPr>
      <w:r w:rsidRPr="0093539A">
        <w:rPr>
          <w:rFonts w:asciiTheme="minorEastAsia" w:eastAsiaTheme="minorEastAsia" w:hAnsiTheme="minorEastAsia"/>
          <w:sz w:val="22"/>
          <w:szCs w:val="22"/>
        </w:rPr>
        <w:t xml:space="preserve">    四、质量保修责任</w:t>
      </w:r>
    </w:p>
    <w:p w:rsidR="00EC0D75" w:rsidRPr="0093539A" w:rsidRDefault="00B83150" w:rsidP="007F109B">
      <w:pPr>
        <w:spacing w:line="360" w:lineRule="auto"/>
        <w:ind w:leftChars="50" w:left="105" w:firstLineChars="205" w:firstLine="451"/>
        <w:rPr>
          <w:rFonts w:asciiTheme="minorEastAsia" w:eastAsiaTheme="minorEastAsia" w:hAnsiTheme="minorEastAsia"/>
          <w:sz w:val="22"/>
          <w:szCs w:val="22"/>
        </w:rPr>
      </w:pPr>
      <w:r w:rsidRPr="0093539A">
        <w:rPr>
          <w:rFonts w:asciiTheme="minorEastAsia" w:eastAsiaTheme="minorEastAsia" w:hAnsiTheme="minorEastAsia"/>
          <w:sz w:val="22"/>
          <w:szCs w:val="22"/>
        </w:rPr>
        <w:t>1．属于保修范围、内容的项目，分包人应当在接到保修通知之日起3天内派人保修。分包人不在约定期限内派人保修的，承包人可以委托他人修理。</w:t>
      </w:r>
    </w:p>
    <w:p w:rsidR="00EC0D75" w:rsidRPr="0093539A" w:rsidRDefault="00B83150" w:rsidP="007F109B">
      <w:pPr>
        <w:spacing w:line="360" w:lineRule="auto"/>
        <w:ind w:leftChars="50" w:left="105" w:firstLineChars="205" w:firstLine="451"/>
        <w:rPr>
          <w:rFonts w:asciiTheme="minorEastAsia" w:eastAsiaTheme="minorEastAsia" w:hAnsiTheme="minorEastAsia"/>
          <w:sz w:val="22"/>
          <w:szCs w:val="22"/>
        </w:rPr>
      </w:pPr>
      <w:r w:rsidRPr="0093539A">
        <w:rPr>
          <w:rFonts w:asciiTheme="minorEastAsia" w:eastAsiaTheme="minorEastAsia" w:hAnsiTheme="minorEastAsia"/>
          <w:sz w:val="22"/>
          <w:szCs w:val="22"/>
        </w:rPr>
        <w:t>2．发生紧急事故需抢修的，分包人在接到事故通知后，应当立即到达事故现场抢修。</w:t>
      </w:r>
    </w:p>
    <w:p w:rsidR="00EC0D75" w:rsidRPr="0093539A" w:rsidRDefault="00B83150" w:rsidP="007F109B">
      <w:pPr>
        <w:spacing w:line="360" w:lineRule="auto"/>
        <w:ind w:leftChars="50" w:left="105" w:firstLineChars="205" w:firstLine="451"/>
        <w:rPr>
          <w:rFonts w:asciiTheme="minorEastAsia" w:eastAsiaTheme="minorEastAsia" w:hAnsiTheme="minorEastAsia"/>
          <w:sz w:val="22"/>
          <w:szCs w:val="22"/>
        </w:rPr>
      </w:pPr>
      <w:r w:rsidRPr="0093539A">
        <w:rPr>
          <w:rFonts w:asciiTheme="minorEastAsia" w:eastAsiaTheme="minorEastAsia" w:hAnsiTheme="minorEastAsia"/>
          <w:sz w:val="22"/>
          <w:szCs w:val="22"/>
        </w:rPr>
        <w:t>3．对于涉及结构安全的质量问题，</w:t>
      </w:r>
      <w:r w:rsidRPr="0093539A">
        <w:rPr>
          <w:rFonts w:asciiTheme="minorEastAsia" w:eastAsiaTheme="minorEastAsia" w:hAnsiTheme="minorEastAsia" w:hint="eastAsia"/>
          <w:sz w:val="22"/>
          <w:szCs w:val="22"/>
        </w:rPr>
        <w:t>分包人</w:t>
      </w:r>
      <w:r w:rsidRPr="0093539A">
        <w:rPr>
          <w:rFonts w:asciiTheme="minorEastAsia" w:eastAsiaTheme="minorEastAsia" w:hAnsiTheme="minorEastAsia"/>
          <w:sz w:val="22"/>
          <w:szCs w:val="22"/>
        </w:rPr>
        <w:t>应当按照《建设工程质量管理条例》的规定，立即向当地建设行政主管部门和有关部门报告，采取安全防范措施，并由原设计人或者具有相应资质等级的设计人提出保修方案，分包人实施保修。</w:t>
      </w:r>
    </w:p>
    <w:p w:rsidR="00EC0D75" w:rsidRPr="0093539A" w:rsidRDefault="00B83150" w:rsidP="007F109B">
      <w:pPr>
        <w:spacing w:line="360" w:lineRule="auto"/>
        <w:ind w:leftChars="200" w:left="420" w:firstLineChars="50" w:firstLine="110"/>
        <w:rPr>
          <w:rFonts w:asciiTheme="minorEastAsia" w:eastAsiaTheme="minorEastAsia" w:hAnsiTheme="minorEastAsia"/>
          <w:sz w:val="22"/>
          <w:szCs w:val="22"/>
        </w:rPr>
      </w:pPr>
      <w:r w:rsidRPr="0093539A">
        <w:rPr>
          <w:rFonts w:asciiTheme="minorEastAsia" w:eastAsiaTheme="minorEastAsia" w:hAnsiTheme="minorEastAsia"/>
          <w:sz w:val="22"/>
          <w:szCs w:val="22"/>
        </w:rPr>
        <w:t>4．质量保修完成后，由承包人组织验收。</w:t>
      </w:r>
    </w:p>
    <w:p w:rsidR="00EC0D75" w:rsidRPr="0093539A" w:rsidRDefault="00B83150" w:rsidP="007F109B">
      <w:pPr>
        <w:spacing w:line="360" w:lineRule="auto"/>
        <w:rPr>
          <w:rFonts w:asciiTheme="minorEastAsia" w:eastAsiaTheme="minorEastAsia" w:hAnsiTheme="minorEastAsia"/>
          <w:sz w:val="22"/>
          <w:szCs w:val="22"/>
        </w:rPr>
      </w:pPr>
      <w:r w:rsidRPr="0093539A">
        <w:rPr>
          <w:rFonts w:asciiTheme="minorEastAsia" w:eastAsiaTheme="minorEastAsia" w:hAnsiTheme="minorEastAsia"/>
          <w:sz w:val="22"/>
          <w:szCs w:val="22"/>
        </w:rPr>
        <w:t xml:space="preserve">　　五、保修费用</w:t>
      </w:r>
    </w:p>
    <w:p w:rsidR="00EC0D75" w:rsidRPr="0093539A" w:rsidRDefault="00B83150" w:rsidP="007F109B">
      <w:pPr>
        <w:spacing w:line="360" w:lineRule="auto"/>
        <w:rPr>
          <w:rFonts w:asciiTheme="minorEastAsia" w:eastAsiaTheme="minorEastAsia" w:hAnsiTheme="minorEastAsia"/>
          <w:sz w:val="22"/>
          <w:szCs w:val="22"/>
        </w:rPr>
      </w:pPr>
      <w:r w:rsidRPr="0093539A">
        <w:rPr>
          <w:rFonts w:asciiTheme="minorEastAsia" w:eastAsiaTheme="minorEastAsia" w:hAnsiTheme="minorEastAsia"/>
          <w:sz w:val="22"/>
          <w:szCs w:val="22"/>
        </w:rPr>
        <w:t xml:space="preserve">　　保修费用由造成质量缺陷的责任方承担。</w:t>
      </w:r>
    </w:p>
    <w:p w:rsidR="00EC0D75" w:rsidRPr="0093539A" w:rsidRDefault="00B83150" w:rsidP="007F109B">
      <w:pPr>
        <w:spacing w:line="360" w:lineRule="auto"/>
        <w:ind w:firstLineChars="200" w:firstLine="440"/>
        <w:rPr>
          <w:rFonts w:asciiTheme="minorEastAsia" w:eastAsiaTheme="minorEastAsia" w:hAnsiTheme="minorEastAsia"/>
          <w:sz w:val="22"/>
          <w:szCs w:val="22"/>
        </w:rPr>
      </w:pPr>
      <w:r w:rsidRPr="0093539A">
        <w:rPr>
          <w:rFonts w:asciiTheme="minorEastAsia" w:eastAsiaTheme="minorEastAsia" w:hAnsiTheme="minorEastAsia"/>
          <w:sz w:val="22"/>
          <w:szCs w:val="22"/>
        </w:rPr>
        <w:t>六、双方约定的其他工程质量保修事项：</w:t>
      </w:r>
      <w:r w:rsidRPr="0093539A">
        <w:rPr>
          <w:rFonts w:asciiTheme="minorEastAsia" w:eastAsiaTheme="minorEastAsia" w:hAnsiTheme="minorEastAsia" w:hint="eastAsia"/>
          <w:sz w:val="22"/>
          <w:szCs w:val="22"/>
          <w:u w:val="single"/>
        </w:rPr>
        <w:t>无</w:t>
      </w:r>
      <w:r w:rsidRPr="0093539A">
        <w:rPr>
          <w:rFonts w:asciiTheme="minorEastAsia" w:eastAsiaTheme="minorEastAsia" w:hAnsiTheme="minorEastAsia"/>
          <w:sz w:val="22"/>
          <w:szCs w:val="22"/>
          <w:u w:val="single"/>
        </w:rPr>
        <w:t xml:space="preserve"> </w:t>
      </w:r>
      <w:r w:rsidRPr="0093539A">
        <w:rPr>
          <w:rFonts w:asciiTheme="minorEastAsia" w:eastAsiaTheme="minorEastAsia" w:hAnsiTheme="minorEastAsia"/>
          <w:sz w:val="22"/>
          <w:szCs w:val="22"/>
        </w:rPr>
        <w:t xml:space="preserve"> </w:t>
      </w:r>
      <w:r w:rsidRPr="0093539A">
        <w:rPr>
          <w:rFonts w:asciiTheme="minorEastAsia" w:eastAsiaTheme="minorEastAsia" w:hAnsiTheme="minorEastAsia" w:hint="eastAsia"/>
          <w:sz w:val="22"/>
          <w:szCs w:val="22"/>
        </w:rPr>
        <w:t>。</w:t>
      </w:r>
      <w:r w:rsidRPr="0093539A">
        <w:rPr>
          <w:rFonts w:asciiTheme="minorEastAsia" w:eastAsiaTheme="minorEastAsia" w:hAnsiTheme="minorEastAsia"/>
          <w:sz w:val="22"/>
          <w:szCs w:val="22"/>
        </w:rPr>
        <w:t xml:space="preserve">              </w:t>
      </w:r>
    </w:p>
    <w:p w:rsidR="00EC0D75" w:rsidRPr="0093539A" w:rsidRDefault="00F07AA1" w:rsidP="007F109B">
      <w:pPr>
        <w:spacing w:line="360" w:lineRule="auto"/>
        <w:ind w:firstLineChars="190" w:firstLine="418"/>
        <w:rPr>
          <w:rFonts w:asciiTheme="minorEastAsia" w:eastAsiaTheme="minorEastAsia" w:hAnsiTheme="minorEastAsia"/>
          <w:sz w:val="22"/>
          <w:szCs w:val="22"/>
        </w:rPr>
      </w:pPr>
      <w:r w:rsidRPr="0093539A">
        <w:rPr>
          <w:rFonts w:asciiTheme="minorEastAsia" w:eastAsiaTheme="minorEastAsia" w:hAnsiTheme="minorEastAsia" w:hint="eastAsia"/>
          <w:sz w:val="22"/>
          <w:szCs w:val="22"/>
        </w:rPr>
        <w:lastRenderedPageBreak/>
        <w:t>如工程质量保修书与专用合同条款约定不一致、相冲突的，以本保修书约定为准。</w:t>
      </w:r>
      <w:r w:rsidR="00B83150" w:rsidRPr="0093539A">
        <w:rPr>
          <w:rFonts w:asciiTheme="minorEastAsia" w:eastAsiaTheme="minorEastAsia" w:hAnsiTheme="minorEastAsia"/>
          <w:sz w:val="22"/>
          <w:szCs w:val="22"/>
        </w:rPr>
        <w:t>工程质量保修书由承包人、分包人在工程竣工验收前共同签署，</w:t>
      </w:r>
      <w:r w:rsidR="00B83150" w:rsidRPr="0093539A">
        <w:rPr>
          <w:rFonts w:asciiTheme="minorEastAsia" w:eastAsiaTheme="minorEastAsia" w:hAnsiTheme="minorEastAsia" w:hint="eastAsia"/>
          <w:sz w:val="22"/>
          <w:szCs w:val="22"/>
        </w:rPr>
        <w:t>作为分包合同的附件，</w:t>
      </w:r>
      <w:r w:rsidR="00B83150" w:rsidRPr="0093539A">
        <w:rPr>
          <w:rFonts w:asciiTheme="minorEastAsia" w:eastAsiaTheme="minorEastAsia" w:hAnsiTheme="minorEastAsia"/>
          <w:sz w:val="22"/>
          <w:szCs w:val="22"/>
        </w:rPr>
        <w:t>其有效期限至保修期满。</w:t>
      </w:r>
    </w:p>
    <w:p w:rsidR="00EC0D75" w:rsidRPr="0093539A" w:rsidRDefault="00EC0D75" w:rsidP="007F109B">
      <w:pPr>
        <w:spacing w:line="360" w:lineRule="auto"/>
        <w:rPr>
          <w:rFonts w:asciiTheme="minorEastAsia" w:eastAsiaTheme="minorEastAsia" w:hAnsiTheme="minorEastAsia"/>
          <w:sz w:val="24"/>
        </w:rPr>
      </w:pP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sz w:val="24"/>
        </w:rPr>
        <w:t>承包人(</w:t>
      </w:r>
      <w:r w:rsidRPr="0093539A">
        <w:rPr>
          <w:rFonts w:asciiTheme="minorEastAsia" w:eastAsiaTheme="minorEastAsia" w:hAnsiTheme="minorEastAsia" w:hint="eastAsia"/>
          <w:sz w:val="24"/>
        </w:rPr>
        <w:t>盖</w:t>
      </w:r>
      <w:r w:rsidRPr="0093539A">
        <w:rPr>
          <w:rFonts w:asciiTheme="minorEastAsia" w:eastAsiaTheme="minorEastAsia" w:hAnsiTheme="minorEastAsia"/>
          <w:sz w:val="24"/>
        </w:rPr>
        <w:t xml:space="preserve">章)：  </w:t>
      </w:r>
      <w:r w:rsidRPr="0093539A">
        <w:rPr>
          <w:rFonts w:asciiTheme="minorEastAsia" w:eastAsiaTheme="minorEastAsia" w:hAnsiTheme="minorEastAsia" w:hint="eastAsia"/>
          <w:sz w:val="24"/>
        </w:rPr>
        <w:t xml:space="preserve">                                  </w:t>
      </w:r>
      <w:r w:rsidRPr="0093539A">
        <w:rPr>
          <w:rFonts w:asciiTheme="minorEastAsia" w:eastAsiaTheme="minorEastAsia" w:hAnsiTheme="minorEastAsia"/>
          <w:sz w:val="24"/>
        </w:rPr>
        <w:t>分包人(</w:t>
      </w:r>
      <w:r w:rsidRPr="0093539A">
        <w:rPr>
          <w:rFonts w:asciiTheme="minorEastAsia" w:eastAsiaTheme="minorEastAsia" w:hAnsiTheme="minorEastAsia" w:hint="eastAsia"/>
          <w:sz w:val="24"/>
        </w:rPr>
        <w:t>盖</w:t>
      </w:r>
      <w:r w:rsidRPr="0093539A">
        <w:rPr>
          <w:rFonts w:asciiTheme="minorEastAsia" w:eastAsiaTheme="minorEastAsia" w:hAnsiTheme="minorEastAsia"/>
          <w:sz w:val="24"/>
        </w:rPr>
        <w:t xml:space="preserve">章)： </w:t>
      </w:r>
    </w:p>
    <w:p w:rsidR="00EC0D75" w:rsidRPr="0093539A" w:rsidRDefault="00EC0D75" w:rsidP="007F109B">
      <w:pPr>
        <w:spacing w:line="360" w:lineRule="auto"/>
        <w:rPr>
          <w:rFonts w:asciiTheme="minorEastAsia" w:eastAsiaTheme="minorEastAsia" w:hAnsiTheme="minorEastAsia"/>
          <w:sz w:val="24"/>
        </w:rPr>
      </w:pP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sz w:val="24"/>
        </w:rPr>
        <w:t xml:space="preserve">法定代表人： </w:t>
      </w:r>
      <w:r w:rsidRPr="0093539A">
        <w:rPr>
          <w:rFonts w:asciiTheme="minorEastAsia" w:eastAsiaTheme="minorEastAsia" w:hAnsiTheme="minorEastAsia" w:hint="eastAsia"/>
          <w:sz w:val="24"/>
        </w:rPr>
        <w:t xml:space="preserve">                                    </w:t>
      </w:r>
      <w:r w:rsidRPr="0093539A">
        <w:rPr>
          <w:rFonts w:asciiTheme="minorEastAsia" w:eastAsiaTheme="minorEastAsia" w:hAnsiTheme="minorEastAsia"/>
          <w:sz w:val="24"/>
        </w:rPr>
        <w:t xml:space="preserve"> 法定代表人</w:t>
      </w:r>
      <w:r w:rsidRPr="0093539A">
        <w:rPr>
          <w:rFonts w:asciiTheme="minorEastAsia" w:eastAsiaTheme="minorEastAsia" w:hAnsiTheme="minorEastAsia" w:hint="eastAsia"/>
          <w:sz w:val="24"/>
        </w:rPr>
        <w:t>：</w:t>
      </w:r>
    </w:p>
    <w:p w:rsidR="00EC0D75" w:rsidRPr="0093539A" w:rsidRDefault="00B83150" w:rsidP="007F109B">
      <w:pPr>
        <w:spacing w:line="360" w:lineRule="auto"/>
        <w:rPr>
          <w:rFonts w:asciiTheme="minorEastAsia" w:eastAsiaTheme="minorEastAsia" w:hAnsiTheme="minorEastAsia"/>
          <w:sz w:val="24"/>
          <w:u w:val="single"/>
        </w:rPr>
      </w:pPr>
      <w:r w:rsidRPr="0093539A">
        <w:rPr>
          <w:rFonts w:asciiTheme="minorEastAsia" w:eastAsiaTheme="minorEastAsia" w:hAnsiTheme="minorEastAsia" w:hint="eastAsia"/>
          <w:sz w:val="24"/>
        </w:rPr>
        <w:t>或</w:t>
      </w:r>
      <w:r w:rsidRPr="0093539A">
        <w:rPr>
          <w:rFonts w:asciiTheme="minorEastAsia" w:eastAsiaTheme="minorEastAsia" w:hAnsiTheme="minorEastAsia"/>
          <w:sz w:val="24"/>
        </w:rPr>
        <w:t xml:space="preserve">委托代理人：  </w:t>
      </w:r>
      <w:r w:rsidRPr="0093539A">
        <w:rPr>
          <w:rFonts w:asciiTheme="minorEastAsia" w:eastAsiaTheme="minorEastAsia" w:hAnsiTheme="minorEastAsia" w:hint="eastAsia"/>
          <w:sz w:val="24"/>
        </w:rPr>
        <w:t xml:space="preserve">                                  或</w:t>
      </w:r>
      <w:r w:rsidRPr="0093539A">
        <w:rPr>
          <w:rFonts w:asciiTheme="minorEastAsia" w:eastAsiaTheme="minorEastAsia" w:hAnsiTheme="minorEastAsia"/>
          <w:sz w:val="24"/>
        </w:rPr>
        <w:t>委托代理人</w:t>
      </w:r>
      <w:r w:rsidRPr="0093539A">
        <w:rPr>
          <w:rFonts w:asciiTheme="minorEastAsia" w:eastAsiaTheme="minorEastAsia" w:hAnsiTheme="minorEastAsia" w:hint="eastAsia"/>
          <w:sz w:val="24"/>
        </w:rPr>
        <w:t>：</w:t>
      </w:r>
    </w:p>
    <w:p w:rsidR="00DE402C"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 xml:space="preserve">   </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 xml:space="preserve"> 年   月   日                                  年   月   日</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b/>
          <w:sz w:val="24"/>
        </w:rPr>
        <w:br w:type="page"/>
      </w:r>
    </w:p>
    <w:p w:rsidR="00EC0D75" w:rsidRPr="0093539A" w:rsidRDefault="00B83150" w:rsidP="007F109B">
      <w:pPr>
        <w:pStyle w:val="1c"/>
        <w:spacing w:line="360" w:lineRule="auto"/>
        <w:rPr>
          <w:rFonts w:hAnsi="宋体" w:cs="Times New Roman"/>
          <w:sz w:val="24"/>
          <w:szCs w:val="24"/>
        </w:rPr>
      </w:pPr>
      <w:r w:rsidRPr="0093539A">
        <w:rPr>
          <w:rFonts w:hAnsi="宋体" w:cs="Times New Roman" w:hint="eastAsia"/>
          <w:sz w:val="24"/>
          <w:szCs w:val="24"/>
        </w:rPr>
        <w:lastRenderedPageBreak/>
        <w:t>附件3：</w:t>
      </w:r>
    </w:p>
    <w:p w:rsidR="00EC0D75" w:rsidRPr="0093539A" w:rsidRDefault="00B83150" w:rsidP="00270F97">
      <w:pPr>
        <w:spacing w:beforeLines="50" w:before="156" w:afterLines="50" w:after="156" w:line="360" w:lineRule="auto"/>
        <w:jc w:val="center"/>
        <w:rPr>
          <w:rFonts w:asciiTheme="minorEastAsia" w:eastAsiaTheme="minorEastAsia" w:hAnsiTheme="minorEastAsia"/>
          <w:b/>
          <w:sz w:val="44"/>
          <w:szCs w:val="44"/>
        </w:rPr>
      </w:pPr>
      <w:r w:rsidRPr="0093539A">
        <w:rPr>
          <w:rFonts w:asciiTheme="minorEastAsia" w:eastAsiaTheme="minorEastAsia" w:hAnsiTheme="minorEastAsia" w:hint="eastAsia"/>
          <w:b/>
          <w:sz w:val="44"/>
          <w:szCs w:val="44"/>
        </w:rPr>
        <w:t>分包人现场管理人员名单</w:t>
      </w:r>
    </w:p>
    <w:p w:rsidR="00EC0D75" w:rsidRPr="0093539A" w:rsidRDefault="00EC0D75" w:rsidP="007F109B">
      <w:pPr>
        <w:snapToGrid w:val="0"/>
        <w:spacing w:line="360" w:lineRule="auto"/>
        <w:rPr>
          <w:rFonts w:ascii="宋体" w:hAnsi="宋体"/>
          <w:sz w:val="20"/>
          <w:szCs w:val="20"/>
        </w:rPr>
      </w:pPr>
    </w:p>
    <w:tbl>
      <w:tblPr>
        <w:tblpPr w:leftFromText="180" w:rightFromText="180" w:vertAnchor="text" w:horzAnchor="page" w:tblpX="1748" w:tblpY="4"/>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2550"/>
        <w:gridCol w:w="3690"/>
      </w:tblGrid>
      <w:tr w:rsidR="00FB024C" w:rsidRPr="0093539A">
        <w:tc>
          <w:tcPr>
            <w:tcW w:w="2500" w:type="dxa"/>
          </w:tcPr>
          <w:p w:rsidR="00EC0D75" w:rsidRPr="0093539A" w:rsidRDefault="00B83150" w:rsidP="007F109B">
            <w:pPr>
              <w:snapToGrid w:val="0"/>
              <w:spacing w:line="360" w:lineRule="auto"/>
              <w:jc w:val="center"/>
              <w:rPr>
                <w:rFonts w:asciiTheme="minorEastAsia" w:eastAsiaTheme="minorEastAsia" w:hAnsiTheme="minorEastAsia"/>
                <w:sz w:val="24"/>
              </w:rPr>
            </w:pPr>
            <w:r w:rsidRPr="0093539A">
              <w:rPr>
                <w:rFonts w:asciiTheme="minorEastAsia" w:eastAsiaTheme="minorEastAsia" w:hAnsiTheme="minorEastAsia" w:hint="eastAsia"/>
                <w:sz w:val="24"/>
              </w:rPr>
              <w:t>姓名</w:t>
            </w:r>
          </w:p>
        </w:tc>
        <w:tc>
          <w:tcPr>
            <w:tcW w:w="2550" w:type="dxa"/>
          </w:tcPr>
          <w:p w:rsidR="00EC0D75" w:rsidRPr="0093539A" w:rsidRDefault="00B83150" w:rsidP="007F109B">
            <w:pPr>
              <w:snapToGrid w:val="0"/>
              <w:spacing w:line="360" w:lineRule="auto"/>
              <w:jc w:val="center"/>
              <w:rPr>
                <w:rFonts w:asciiTheme="minorEastAsia" w:eastAsiaTheme="minorEastAsia" w:hAnsiTheme="minorEastAsia"/>
                <w:sz w:val="24"/>
              </w:rPr>
            </w:pPr>
            <w:r w:rsidRPr="0093539A">
              <w:rPr>
                <w:rFonts w:asciiTheme="minorEastAsia" w:eastAsiaTheme="minorEastAsia" w:hAnsiTheme="minorEastAsia" w:hint="eastAsia"/>
                <w:sz w:val="24"/>
              </w:rPr>
              <w:t>职务</w:t>
            </w:r>
          </w:p>
        </w:tc>
        <w:tc>
          <w:tcPr>
            <w:tcW w:w="3690" w:type="dxa"/>
          </w:tcPr>
          <w:p w:rsidR="00EC0D75" w:rsidRPr="0093539A" w:rsidRDefault="00B83150" w:rsidP="007F109B">
            <w:pPr>
              <w:snapToGrid w:val="0"/>
              <w:spacing w:line="360" w:lineRule="auto"/>
              <w:jc w:val="center"/>
              <w:rPr>
                <w:rFonts w:asciiTheme="minorEastAsia" w:eastAsiaTheme="minorEastAsia" w:hAnsiTheme="minorEastAsia"/>
                <w:sz w:val="24"/>
              </w:rPr>
            </w:pPr>
            <w:r w:rsidRPr="0093539A">
              <w:rPr>
                <w:rFonts w:asciiTheme="minorEastAsia" w:eastAsiaTheme="minorEastAsia" w:hAnsiTheme="minorEastAsia" w:hint="eastAsia"/>
                <w:sz w:val="24"/>
              </w:rPr>
              <w:t>电话</w:t>
            </w:r>
          </w:p>
        </w:tc>
      </w:tr>
      <w:tr w:rsidR="00B67084" w:rsidRPr="0093539A">
        <w:tc>
          <w:tcPr>
            <w:tcW w:w="2500" w:type="dxa"/>
          </w:tcPr>
          <w:p w:rsidR="00B67084" w:rsidRPr="0093539A" w:rsidRDefault="00B67084" w:rsidP="00B67084">
            <w:pPr>
              <w:snapToGrid w:val="0"/>
              <w:spacing w:line="360" w:lineRule="auto"/>
              <w:jc w:val="center"/>
              <w:rPr>
                <w:rFonts w:asciiTheme="minorEastAsia" w:eastAsiaTheme="minorEastAsia" w:hAnsiTheme="minorEastAsia"/>
                <w:sz w:val="24"/>
              </w:rPr>
            </w:pPr>
          </w:p>
        </w:tc>
        <w:tc>
          <w:tcPr>
            <w:tcW w:w="2550" w:type="dxa"/>
          </w:tcPr>
          <w:p w:rsidR="00B67084" w:rsidRPr="0093539A" w:rsidRDefault="00B67084" w:rsidP="00B67084">
            <w:pPr>
              <w:snapToGrid w:val="0"/>
              <w:spacing w:line="360" w:lineRule="auto"/>
              <w:jc w:val="center"/>
              <w:rPr>
                <w:rFonts w:asciiTheme="minorEastAsia" w:eastAsiaTheme="minorEastAsia" w:hAnsiTheme="minorEastAsia"/>
                <w:sz w:val="24"/>
              </w:rPr>
            </w:pPr>
          </w:p>
        </w:tc>
        <w:tc>
          <w:tcPr>
            <w:tcW w:w="3690" w:type="dxa"/>
          </w:tcPr>
          <w:p w:rsidR="00B67084" w:rsidRPr="0093539A" w:rsidRDefault="00B67084" w:rsidP="00B67084">
            <w:pPr>
              <w:snapToGrid w:val="0"/>
              <w:spacing w:line="360" w:lineRule="auto"/>
              <w:jc w:val="center"/>
              <w:rPr>
                <w:rFonts w:asciiTheme="minorEastAsia" w:eastAsiaTheme="minorEastAsia" w:hAnsiTheme="minorEastAsia"/>
                <w:sz w:val="24"/>
              </w:rPr>
            </w:pPr>
          </w:p>
        </w:tc>
      </w:tr>
      <w:tr w:rsidR="00B67084" w:rsidRPr="0093539A">
        <w:tc>
          <w:tcPr>
            <w:tcW w:w="2500" w:type="dxa"/>
          </w:tcPr>
          <w:p w:rsidR="00B67084" w:rsidRPr="0093539A" w:rsidRDefault="00B67084" w:rsidP="00B67084">
            <w:pPr>
              <w:snapToGrid w:val="0"/>
              <w:spacing w:line="360" w:lineRule="auto"/>
              <w:jc w:val="center"/>
              <w:rPr>
                <w:rFonts w:asciiTheme="minorEastAsia" w:eastAsiaTheme="minorEastAsia" w:hAnsiTheme="minorEastAsia"/>
                <w:sz w:val="24"/>
              </w:rPr>
            </w:pPr>
          </w:p>
        </w:tc>
        <w:tc>
          <w:tcPr>
            <w:tcW w:w="2550" w:type="dxa"/>
          </w:tcPr>
          <w:p w:rsidR="00B67084" w:rsidRPr="0093539A" w:rsidRDefault="00B67084" w:rsidP="00B67084">
            <w:pPr>
              <w:snapToGrid w:val="0"/>
              <w:spacing w:line="360" w:lineRule="auto"/>
              <w:jc w:val="center"/>
              <w:rPr>
                <w:rFonts w:asciiTheme="minorEastAsia" w:eastAsiaTheme="minorEastAsia" w:hAnsiTheme="minorEastAsia"/>
                <w:sz w:val="24"/>
              </w:rPr>
            </w:pPr>
          </w:p>
        </w:tc>
        <w:tc>
          <w:tcPr>
            <w:tcW w:w="3690" w:type="dxa"/>
          </w:tcPr>
          <w:p w:rsidR="00B67084" w:rsidRPr="0093539A" w:rsidRDefault="00B67084" w:rsidP="00B67084">
            <w:pPr>
              <w:snapToGrid w:val="0"/>
              <w:spacing w:line="360" w:lineRule="auto"/>
              <w:jc w:val="center"/>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9A290D">
            <w:pPr>
              <w:snapToGrid w:val="0"/>
              <w:spacing w:line="360" w:lineRule="auto"/>
              <w:ind w:firstLineChars="350" w:firstLine="840"/>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r w:rsidR="00FB024C" w:rsidRPr="0093539A">
        <w:tc>
          <w:tcPr>
            <w:tcW w:w="250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2550" w:type="dxa"/>
          </w:tcPr>
          <w:p w:rsidR="00EC0D75" w:rsidRPr="0093539A" w:rsidRDefault="00EC0D75" w:rsidP="007F109B">
            <w:pPr>
              <w:snapToGrid w:val="0"/>
              <w:spacing w:line="360" w:lineRule="auto"/>
              <w:rPr>
                <w:rFonts w:asciiTheme="minorEastAsia" w:eastAsiaTheme="minorEastAsia" w:hAnsiTheme="minorEastAsia"/>
                <w:sz w:val="24"/>
              </w:rPr>
            </w:pPr>
          </w:p>
        </w:tc>
        <w:tc>
          <w:tcPr>
            <w:tcW w:w="3690" w:type="dxa"/>
          </w:tcPr>
          <w:p w:rsidR="00EC0D75" w:rsidRPr="0093539A" w:rsidRDefault="00EC0D75" w:rsidP="007F109B">
            <w:pPr>
              <w:snapToGrid w:val="0"/>
              <w:spacing w:line="360" w:lineRule="auto"/>
              <w:rPr>
                <w:rFonts w:asciiTheme="minorEastAsia" w:eastAsiaTheme="minorEastAsia" w:hAnsiTheme="minorEastAsia"/>
                <w:sz w:val="24"/>
              </w:rPr>
            </w:pPr>
          </w:p>
        </w:tc>
      </w:tr>
    </w:tbl>
    <w:p w:rsidR="00EC0D75" w:rsidRPr="0093539A" w:rsidRDefault="00B83150" w:rsidP="007F109B">
      <w:pPr>
        <w:snapToGri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 xml:space="preserve">备注：该名单所列分包人现场管理人员均有权代表分包人签署往来函件，履行分包人权利和义务。                     </w:t>
      </w:r>
    </w:p>
    <w:p w:rsidR="00EC0D75" w:rsidRPr="0093539A" w:rsidRDefault="00EC0D75" w:rsidP="007F109B">
      <w:pPr>
        <w:snapToGrid w:val="0"/>
        <w:spacing w:line="360" w:lineRule="auto"/>
        <w:jc w:val="center"/>
        <w:rPr>
          <w:rFonts w:asciiTheme="minorEastAsia" w:eastAsiaTheme="minorEastAsia" w:hAnsiTheme="minorEastAsia"/>
          <w:sz w:val="24"/>
        </w:rPr>
      </w:pPr>
    </w:p>
    <w:p w:rsidR="00EC0D75" w:rsidRPr="0093539A" w:rsidRDefault="00B83150" w:rsidP="007F109B">
      <w:pPr>
        <w:snapToGrid w:val="0"/>
        <w:spacing w:line="360" w:lineRule="auto"/>
        <w:jc w:val="center"/>
        <w:rPr>
          <w:rFonts w:asciiTheme="minorEastAsia" w:eastAsiaTheme="minorEastAsia" w:hAnsiTheme="minorEastAsia"/>
          <w:sz w:val="24"/>
        </w:rPr>
      </w:pPr>
      <w:r w:rsidRPr="0093539A">
        <w:rPr>
          <w:rFonts w:asciiTheme="minorEastAsia" w:eastAsiaTheme="minorEastAsia" w:hAnsiTheme="minorEastAsia" w:hint="eastAsia"/>
          <w:sz w:val="24"/>
        </w:rPr>
        <w:t xml:space="preserve">               分包人：（盖章）  </w:t>
      </w:r>
    </w:p>
    <w:p w:rsidR="00EC0D75" w:rsidRPr="0093539A" w:rsidRDefault="00EC0D75" w:rsidP="007F109B">
      <w:pPr>
        <w:snapToGrid w:val="0"/>
        <w:spacing w:line="360" w:lineRule="auto"/>
        <w:jc w:val="center"/>
        <w:rPr>
          <w:rFonts w:asciiTheme="minorEastAsia" w:eastAsiaTheme="minorEastAsia" w:hAnsiTheme="minorEastAsia"/>
          <w:sz w:val="24"/>
        </w:rPr>
      </w:pPr>
    </w:p>
    <w:p w:rsidR="00EC0D75" w:rsidRPr="0093539A" w:rsidRDefault="00B83150" w:rsidP="007F109B">
      <w:pPr>
        <w:snapToGrid w:val="0"/>
        <w:spacing w:line="360" w:lineRule="auto"/>
        <w:jc w:val="center"/>
        <w:rPr>
          <w:rFonts w:asciiTheme="minorEastAsia" w:eastAsiaTheme="minorEastAsia" w:hAnsiTheme="minorEastAsia"/>
          <w:sz w:val="24"/>
        </w:rPr>
      </w:pPr>
      <w:r w:rsidRPr="0093539A">
        <w:rPr>
          <w:rFonts w:asciiTheme="minorEastAsia" w:eastAsiaTheme="minorEastAsia" w:hAnsiTheme="minorEastAsia" w:hint="eastAsia"/>
          <w:sz w:val="24"/>
        </w:rPr>
        <w:tab/>
        <w:t>日期：      年    月    日</w:t>
      </w:r>
    </w:p>
    <w:p w:rsidR="00EC0D75" w:rsidRPr="0093539A" w:rsidRDefault="00EC0D75" w:rsidP="007F109B">
      <w:pPr>
        <w:spacing w:line="360" w:lineRule="auto"/>
        <w:rPr>
          <w:rFonts w:asciiTheme="minorEastAsia" w:eastAsiaTheme="minorEastAsia" w:hAnsiTheme="minorEastAsia"/>
          <w:sz w:val="24"/>
        </w:rPr>
      </w:pPr>
    </w:p>
    <w:p w:rsidR="00EC0D75" w:rsidRPr="0093539A" w:rsidRDefault="00EC0D75" w:rsidP="007F109B">
      <w:pPr>
        <w:spacing w:line="360" w:lineRule="auto"/>
        <w:rPr>
          <w:rFonts w:asciiTheme="minorEastAsia" w:eastAsiaTheme="minorEastAsia" w:hAnsiTheme="minorEastAsia"/>
          <w:sz w:val="24"/>
        </w:rPr>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spacing w:line="360" w:lineRule="auto"/>
      </w:pPr>
    </w:p>
    <w:p w:rsidR="00EC0D75" w:rsidRPr="0093539A" w:rsidRDefault="00EC0D75" w:rsidP="007F109B">
      <w:pPr>
        <w:widowControl/>
        <w:spacing w:line="360" w:lineRule="auto"/>
        <w:jc w:val="left"/>
        <w:rPr>
          <w:rFonts w:ascii="仿宋_GB2312" w:eastAsia="仿宋_GB2312"/>
          <w:sz w:val="30"/>
          <w:szCs w:val="30"/>
        </w:rPr>
      </w:pPr>
    </w:p>
    <w:p w:rsidR="00EC0D75" w:rsidRPr="0093539A" w:rsidRDefault="00B83150" w:rsidP="007F109B">
      <w:pPr>
        <w:widowControl/>
        <w:spacing w:line="360" w:lineRule="auto"/>
        <w:jc w:val="left"/>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4</w:t>
      </w:r>
    </w:p>
    <w:p w:rsidR="00EC0D75" w:rsidRPr="0093539A" w:rsidRDefault="00B83150" w:rsidP="007F109B">
      <w:pPr>
        <w:spacing w:line="360" w:lineRule="auto"/>
        <w:jc w:val="center"/>
        <w:rPr>
          <w:rFonts w:asciiTheme="minorEastAsia" w:eastAsiaTheme="minorEastAsia" w:hAnsiTheme="minorEastAsia"/>
          <w:b/>
          <w:sz w:val="44"/>
          <w:szCs w:val="44"/>
        </w:rPr>
      </w:pPr>
      <w:r w:rsidRPr="0093539A">
        <w:rPr>
          <w:rFonts w:asciiTheme="minorEastAsia" w:eastAsiaTheme="minorEastAsia" w:hAnsiTheme="minorEastAsia" w:hint="eastAsia"/>
          <w:b/>
          <w:sz w:val="44"/>
          <w:szCs w:val="44"/>
        </w:rPr>
        <w:t>劳务管理协议</w:t>
      </w:r>
    </w:p>
    <w:p w:rsidR="00EC0D75" w:rsidRPr="0093539A" w:rsidRDefault="00B83150" w:rsidP="007F109B">
      <w:pPr>
        <w:spacing w:line="360" w:lineRule="auto"/>
        <w:ind w:leftChars="-202" w:left="-424" w:firstLineChars="150" w:firstLine="360"/>
        <w:rPr>
          <w:rFonts w:asciiTheme="minorEastAsia" w:eastAsiaTheme="minorEastAsia" w:hAnsiTheme="minorEastAsia"/>
          <w:sz w:val="24"/>
          <w:u w:val="single"/>
        </w:rPr>
      </w:pPr>
      <w:r w:rsidRPr="0093539A">
        <w:rPr>
          <w:rFonts w:asciiTheme="minorEastAsia" w:eastAsiaTheme="minorEastAsia" w:hAnsiTheme="minorEastAsia" w:hint="eastAsia"/>
          <w:sz w:val="24"/>
        </w:rPr>
        <w:t>总包单位：</w:t>
      </w:r>
      <w:r w:rsidRPr="0093539A">
        <w:rPr>
          <w:rFonts w:asciiTheme="minorEastAsia" w:eastAsiaTheme="minorEastAsia" w:hAnsiTheme="minorEastAsia" w:hint="eastAsia"/>
          <w:sz w:val="24"/>
          <w:u w:val="single"/>
        </w:rPr>
        <w:t>中国建筑第六工程局有限公司</w:t>
      </w:r>
    </w:p>
    <w:p w:rsidR="00EC0D75" w:rsidRPr="0093539A" w:rsidRDefault="00B83150" w:rsidP="00EF6FD2">
      <w:pPr>
        <w:spacing w:line="360" w:lineRule="auto"/>
        <w:rPr>
          <w:rFonts w:asciiTheme="minorEastAsia" w:eastAsiaTheme="minorEastAsia" w:hAnsiTheme="minorEastAsia"/>
          <w:sz w:val="24"/>
          <w:u w:val="single"/>
        </w:rPr>
      </w:pPr>
      <w:r w:rsidRPr="0093539A">
        <w:rPr>
          <w:rFonts w:asciiTheme="minorEastAsia" w:eastAsiaTheme="minorEastAsia" w:hAnsiTheme="minorEastAsia" w:hint="eastAsia"/>
          <w:sz w:val="24"/>
        </w:rPr>
        <w:t>分包单位：</w:t>
      </w:r>
      <w:r w:rsidRPr="0093539A">
        <w:rPr>
          <w:rFonts w:asciiTheme="minorEastAsia" w:eastAsiaTheme="minorEastAsia" w:hAnsiTheme="minorEastAsia"/>
          <w:sz w:val="24"/>
          <w:u w:val="single"/>
        </w:rPr>
        <w:t xml:space="preserve"> </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承包人将</w:t>
      </w:r>
      <w:r w:rsidR="00FF7C73" w:rsidRPr="0093539A">
        <w:rPr>
          <w:rFonts w:ascii="宋体" w:hAnsi="宋体" w:cs="宋体" w:hint="eastAsia"/>
          <w:sz w:val="24"/>
          <w:u w:val="single"/>
        </w:rPr>
        <w:t xml:space="preserve">  </w:t>
      </w:r>
      <w:r w:rsidR="006E110F" w:rsidRPr="0093539A">
        <w:rPr>
          <w:rFonts w:ascii="宋体" w:hAnsi="宋体" w:hint="eastAsia"/>
          <w:sz w:val="24"/>
          <w:u w:val="single"/>
        </w:rPr>
        <w:t>长春宝能中心项目综合机电一标段施工工程</w:t>
      </w:r>
      <w:r w:rsidR="00FF7C73" w:rsidRPr="0093539A">
        <w:rPr>
          <w:rFonts w:ascii="宋体" w:hAnsi="宋体" w:cs="宋体" w:hint="eastAsia"/>
          <w:sz w:val="24"/>
          <w:u w:val="single"/>
        </w:rPr>
        <w:t xml:space="preserve">   </w:t>
      </w:r>
      <w:r w:rsidRPr="0093539A">
        <w:rPr>
          <w:rFonts w:asciiTheme="minorEastAsia" w:eastAsiaTheme="minorEastAsia" w:hAnsiTheme="minorEastAsia" w:hint="eastAsia"/>
          <w:sz w:val="24"/>
        </w:rPr>
        <w:t>委托分包人施工，为明确双方在劳务管理方面的责任，双方在签订本工程分包合同的同时，签订本劳务管理协议，以明确双方的责任，且双方必须严格执行。</w:t>
      </w:r>
    </w:p>
    <w:p w:rsidR="00EC0D75" w:rsidRPr="0093539A" w:rsidRDefault="00B83150" w:rsidP="007F109B">
      <w:pPr>
        <w:spacing w:line="360" w:lineRule="auto"/>
        <w:ind w:firstLineChars="200" w:firstLine="482"/>
        <w:rPr>
          <w:rFonts w:asciiTheme="minorEastAsia" w:eastAsiaTheme="minorEastAsia" w:hAnsiTheme="minorEastAsia"/>
          <w:sz w:val="24"/>
        </w:rPr>
      </w:pPr>
      <w:r w:rsidRPr="0093539A">
        <w:rPr>
          <w:rFonts w:asciiTheme="minorEastAsia" w:eastAsiaTheme="minorEastAsia" w:hAnsiTheme="minorEastAsia" w:hint="eastAsia"/>
          <w:b/>
          <w:sz w:val="24"/>
        </w:rPr>
        <w:t>第一条：</w:t>
      </w:r>
      <w:r w:rsidRPr="0093539A">
        <w:rPr>
          <w:rFonts w:asciiTheme="minorEastAsia" w:eastAsiaTheme="minorEastAsia" w:hAnsiTheme="minorEastAsia" w:hint="eastAsia"/>
          <w:sz w:val="24"/>
        </w:rPr>
        <w:t>为了保证本工程劳务管理满足国务院、住建部、中国建筑股份有限公司的相关文件要求，以“</w:t>
      </w:r>
      <w:r w:rsidRPr="0093539A">
        <w:rPr>
          <w:rFonts w:asciiTheme="minorEastAsia" w:eastAsiaTheme="minorEastAsia" w:hAnsiTheme="minorEastAsia" w:cs="宋体" w:hint="eastAsia"/>
          <w:sz w:val="24"/>
        </w:rPr>
        <w:t>以人为本”为宗旨，明确各自管理范围内劳务管理责任，切实保障农民工合法权益。甲</w:t>
      </w:r>
      <w:r w:rsidRPr="0093539A">
        <w:rPr>
          <w:rFonts w:asciiTheme="minorEastAsia" w:eastAsiaTheme="minorEastAsia" w:hAnsiTheme="minorEastAsia" w:hint="eastAsia"/>
          <w:sz w:val="24"/>
        </w:rPr>
        <w:t>乙双方就工程劳务管理事项协商达成一致，签订本协议，双方严格执行并各负其责。</w:t>
      </w:r>
    </w:p>
    <w:p w:rsidR="00EC0D75" w:rsidRPr="0093539A" w:rsidRDefault="00B83150" w:rsidP="007F109B">
      <w:pPr>
        <w:spacing w:line="360" w:lineRule="auto"/>
        <w:ind w:firstLineChars="200" w:firstLine="482"/>
        <w:rPr>
          <w:rFonts w:asciiTheme="minorEastAsia" w:eastAsiaTheme="minorEastAsia" w:hAnsiTheme="minorEastAsia" w:cs="宋体"/>
          <w:sz w:val="24"/>
        </w:rPr>
      </w:pPr>
      <w:r w:rsidRPr="0093539A">
        <w:rPr>
          <w:rFonts w:asciiTheme="minorEastAsia" w:eastAsiaTheme="minorEastAsia" w:hAnsiTheme="minorEastAsia" w:hint="eastAsia"/>
          <w:b/>
          <w:sz w:val="24"/>
        </w:rPr>
        <w:t>第二条：</w:t>
      </w:r>
      <w:r w:rsidRPr="0093539A">
        <w:rPr>
          <w:rFonts w:asciiTheme="minorEastAsia" w:eastAsiaTheme="minorEastAsia" w:hAnsiTheme="minorEastAsia" w:hint="eastAsia"/>
          <w:sz w:val="24"/>
        </w:rPr>
        <w:t>管理标准：严格执行《中国建筑第六工程局有限公司农民工实名制管理办法（试行）</w:t>
      </w:r>
      <w:r w:rsidRPr="0093539A">
        <w:rPr>
          <w:rFonts w:asciiTheme="minorEastAsia" w:eastAsiaTheme="minorEastAsia" w:hAnsiTheme="minorEastAsia" w:cs="宋体" w:hint="eastAsia"/>
          <w:sz w:val="24"/>
        </w:rPr>
        <w:t>》及政府主管部门、行业协会、施工工程各管理方相关要求。</w:t>
      </w:r>
    </w:p>
    <w:p w:rsidR="00EC0D75" w:rsidRPr="0093539A" w:rsidRDefault="00B83150" w:rsidP="007F109B">
      <w:pPr>
        <w:spacing w:line="360" w:lineRule="auto"/>
        <w:ind w:firstLineChars="196" w:firstLine="472"/>
        <w:rPr>
          <w:rFonts w:asciiTheme="minorEastAsia" w:eastAsiaTheme="minorEastAsia" w:hAnsiTheme="minorEastAsia"/>
          <w:sz w:val="24"/>
          <w:u w:val="single"/>
        </w:rPr>
      </w:pPr>
      <w:r w:rsidRPr="0093539A">
        <w:rPr>
          <w:rFonts w:asciiTheme="minorEastAsia" w:eastAsiaTheme="minorEastAsia" w:hAnsiTheme="minorEastAsia" w:hint="eastAsia"/>
          <w:b/>
          <w:sz w:val="24"/>
        </w:rPr>
        <w:t>第三条：劳务</w:t>
      </w:r>
      <w:r w:rsidRPr="0093539A">
        <w:rPr>
          <w:rFonts w:asciiTheme="minorEastAsia" w:eastAsiaTheme="minorEastAsia" w:hAnsiTheme="minorEastAsia" w:hint="eastAsia"/>
          <w:sz w:val="24"/>
        </w:rPr>
        <w:t>管理要求：</w:t>
      </w:r>
      <w:r w:rsidRPr="0093539A">
        <w:rPr>
          <w:rFonts w:asciiTheme="minorEastAsia" w:eastAsiaTheme="minorEastAsia" w:hAnsiTheme="minorEastAsia" w:hint="eastAsia"/>
          <w:sz w:val="24"/>
          <w:u w:val="single"/>
        </w:rPr>
        <w:t>实名制覆盖率100% ，农民工工资按时发放率100%，否则应按承包人要求进行整改，并承担相应处罚费用。</w:t>
      </w:r>
    </w:p>
    <w:p w:rsidR="00EC0D75" w:rsidRPr="0093539A" w:rsidRDefault="00B83150" w:rsidP="007F109B">
      <w:pPr>
        <w:spacing w:line="360" w:lineRule="auto"/>
        <w:ind w:firstLineChars="196" w:firstLine="472"/>
        <w:outlineLvl w:val="0"/>
        <w:rPr>
          <w:rFonts w:asciiTheme="minorEastAsia" w:eastAsiaTheme="minorEastAsia" w:hAnsiTheme="minorEastAsia"/>
          <w:sz w:val="24"/>
        </w:rPr>
      </w:pPr>
      <w:r w:rsidRPr="0093539A">
        <w:rPr>
          <w:rFonts w:asciiTheme="minorEastAsia" w:eastAsiaTheme="minorEastAsia" w:hAnsiTheme="minorEastAsia" w:hint="eastAsia"/>
          <w:b/>
          <w:sz w:val="24"/>
        </w:rPr>
        <w:t>第四条：</w:t>
      </w:r>
      <w:r w:rsidRPr="0093539A">
        <w:rPr>
          <w:rFonts w:asciiTheme="minorEastAsia" w:eastAsiaTheme="minorEastAsia" w:hAnsiTheme="minorEastAsia" w:hint="eastAsia"/>
          <w:sz w:val="24"/>
        </w:rPr>
        <w:t>承包人责任与权利</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应有完善的劳务管理组织体系，配备专职劳务管理工程师，负责对工程劳务管理的监督、检查，发现问题有权责令分包人整改、停工整顿和经济处罚。</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定期或不定期对分包人进行劳务管理相关法律、法规、方针政策、规章制度的教育。</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承包人根据国家规定及企业管理要求，编制总体《项目劳务管理方案》，并组织分包人主要劳务管理人员进行学习，并书面交底。</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施工前承包人将对分包人进行技术、质量总交底或专项交底，明确质量目标，施工过程应对分包人的施工质量监督、检查，对分包人工序予以验收，并提出验收意见。</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有权对专业素质差、不服从指挥的施工人员责令其限期退场。</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承包人应定期对分包人劳务管理情况进行检查进，并对存在问题开具整改通知单，责令分包人进行整改，并进行相关处罚。</w:t>
      </w:r>
    </w:p>
    <w:p w:rsidR="00EC0D75" w:rsidRPr="0093539A" w:rsidRDefault="00B83150" w:rsidP="007F109B">
      <w:pPr>
        <w:numPr>
          <w:ilvl w:val="0"/>
          <w:numId w:val="3"/>
        </w:numPr>
        <w:autoSpaceDE w:val="0"/>
        <w:autoSpaceDN w:val="0"/>
        <w:adjustRightIn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lastRenderedPageBreak/>
        <w:t>如果分包人存在拒不整改或发生劳务纠纷事件造成严重不良影响，承包人有权终止分包人合同，责令分包人限期退场。同时，承包人保留索赔权。</w:t>
      </w:r>
    </w:p>
    <w:p w:rsidR="00EC0D75" w:rsidRPr="0093539A" w:rsidRDefault="00B83150" w:rsidP="007F109B">
      <w:pPr>
        <w:spacing w:line="360" w:lineRule="auto"/>
        <w:outlineLvl w:val="0"/>
        <w:rPr>
          <w:rFonts w:asciiTheme="minorEastAsia" w:eastAsiaTheme="minorEastAsia" w:hAnsiTheme="minorEastAsia"/>
          <w:sz w:val="24"/>
        </w:rPr>
      </w:pPr>
      <w:r w:rsidRPr="0093539A">
        <w:rPr>
          <w:rFonts w:asciiTheme="minorEastAsia" w:eastAsiaTheme="minorEastAsia" w:hAnsiTheme="minorEastAsia" w:hint="eastAsia"/>
          <w:b/>
          <w:sz w:val="24"/>
        </w:rPr>
        <w:t>第五条：</w:t>
      </w:r>
      <w:r w:rsidRPr="0093539A">
        <w:rPr>
          <w:rFonts w:asciiTheme="minorEastAsia" w:eastAsiaTheme="minorEastAsia" w:hAnsiTheme="minorEastAsia" w:hint="eastAsia"/>
          <w:sz w:val="24"/>
        </w:rPr>
        <w:t>分包人职责与权利</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1、按照承包人要求设置专职劳务管理员，参与项目的日常劳务管理工作，不兼职其他工作；如特殊情况变更或撤换劳务管理员将及时通知承包人项目部，并立即增补经承包人项目部审核后合格的劳务管理员继续执行相关工作。</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2、在施工现场所用的劳务人员全部按承包人实名制管理流程要求进行管理，包含配合承包人项目部劳务管理工程师录入全国建筑工人实名制管理平台相关内容、提交劳务花名册、劳务人员入场教育考试、与每一个农民工签订劳动合同、办理实名制IC卡、配合项目日常考勤、按照政府及项目部要求支付农民工工资并向项目部上报真实的工资发放表等劳务全过程管理的相关手续；如中途进行劳务人员的变更按照劳务管理规定要求书面报告承包人项目部，并及时进行信息的录入和其它相关工作。</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3、在施工期间不使用没有合法身份信息和已经被承包人、相关管理部门或机构列入劳务黑名单的班组和人员。</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4、如果下属的劳务人员发生恶意讨薪或越级上访事件，全力配合承包人项目部和相关部门进行处理。</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5、如施工期间分包人的劳务人员有不认真或抵制执行劳务管理相关规定，经教育后拒不整改的，分包人应服从承包人项目部的管理，立即更换相关人员或班组。</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6、严格执行承包人关于分账制管理的要求，及时上报工人考勤，按月支付工人工资，配合承包人项目部执行银行代发工资的工作。</w:t>
      </w:r>
    </w:p>
    <w:p w:rsidR="00EC0D75" w:rsidRPr="0093539A" w:rsidRDefault="00B83150" w:rsidP="007F109B">
      <w:pPr>
        <w:autoSpaceDE w:val="0"/>
        <w:autoSpaceDN w:val="0"/>
        <w:adjustRightInd w:val="0"/>
        <w:spacing w:line="360" w:lineRule="auto"/>
        <w:rPr>
          <w:rFonts w:asciiTheme="minorEastAsia" w:eastAsiaTheme="minorEastAsia" w:hAnsiTheme="minorEastAsia"/>
          <w:b/>
          <w:sz w:val="24"/>
        </w:rPr>
      </w:pPr>
      <w:r w:rsidRPr="0093539A">
        <w:rPr>
          <w:rFonts w:asciiTheme="minorEastAsia" w:eastAsiaTheme="minorEastAsia" w:hAnsiTheme="minorEastAsia" w:hint="eastAsia"/>
          <w:b/>
          <w:sz w:val="24"/>
        </w:rPr>
        <w:t>第六条：其他</w:t>
      </w:r>
    </w:p>
    <w:p w:rsidR="00EC0D75" w:rsidRPr="0093539A" w:rsidRDefault="00B83150" w:rsidP="007F109B">
      <w:pPr>
        <w:spacing w:line="360" w:lineRule="auto"/>
        <w:ind w:firstLineChars="150" w:firstLine="360"/>
        <w:rPr>
          <w:rFonts w:asciiTheme="minorEastAsia" w:eastAsiaTheme="minorEastAsia" w:hAnsiTheme="minorEastAsia"/>
          <w:sz w:val="24"/>
        </w:rPr>
      </w:pPr>
      <w:r w:rsidRPr="0093539A">
        <w:rPr>
          <w:rFonts w:asciiTheme="minorEastAsia" w:eastAsiaTheme="minorEastAsia" w:hAnsiTheme="minorEastAsia" w:hint="eastAsia"/>
          <w:sz w:val="24"/>
        </w:rPr>
        <w:t>1、其他未尽事宜，以本甲、乙双方签订的本工程《专业（劳务）分包合同》或相关协议书为准；</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150" w:firstLine="360"/>
        <w:rPr>
          <w:rFonts w:asciiTheme="minorEastAsia" w:eastAsiaTheme="minorEastAsia" w:hAnsiTheme="minorEastAsia"/>
          <w:b/>
        </w:rPr>
      </w:pPr>
      <w:r w:rsidRPr="0093539A">
        <w:rPr>
          <w:rFonts w:asciiTheme="minorEastAsia" w:eastAsiaTheme="minorEastAsia" w:hAnsiTheme="minorEastAsia" w:hint="eastAsia"/>
        </w:rPr>
        <w:t>2、</w:t>
      </w:r>
      <w:r w:rsidRPr="0093539A">
        <w:rPr>
          <w:rFonts w:asciiTheme="minorEastAsia" w:eastAsiaTheme="minorEastAsia" w:hAnsiTheme="minorEastAsia" w:cs="Times New Roman" w:hint="eastAsia"/>
          <w:kern w:val="2"/>
        </w:rPr>
        <w:t>本协议作为分包合同的附件，与分包合同具有同等法律效力，</w:t>
      </w:r>
      <w:r w:rsidRPr="0093539A">
        <w:rPr>
          <w:rFonts w:asciiTheme="minorEastAsia" w:eastAsiaTheme="minorEastAsia" w:hAnsiTheme="minorEastAsia" w:hint="eastAsia"/>
        </w:rPr>
        <w:t>份数与合同协议书约定份数一致。</w:t>
      </w:r>
    </w:p>
    <w:p w:rsidR="007C003A" w:rsidRPr="0093539A" w:rsidRDefault="007C003A" w:rsidP="007F109B">
      <w:pPr>
        <w:spacing w:line="360" w:lineRule="auto"/>
        <w:rPr>
          <w:rFonts w:ascii="宋体" w:hAnsi="宋体"/>
          <w:sz w:val="24"/>
        </w:rPr>
      </w:pPr>
    </w:p>
    <w:p w:rsidR="007C003A" w:rsidRPr="0093539A" w:rsidRDefault="007C003A" w:rsidP="007F109B">
      <w:pPr>
        <w:spacing w:line="360" w:lineRule="auto"/>
        <w:rPr>
          <w:rFonts w:ascii="宋体" w:hAnsi="宋体"/>
          <w:sz w:val="24"/>
        </w:rPr>
      </w:pPr>
    </w:p>
    <w:p w:rsidR="00EC0D75" w:rsidRPr="0093539A" w:rsidRDefault="00B83150" w:rsidP="007F109B">
      <w:pPr>
        <w:spacing w:line="360" w:lineRule="auto"/>
        <w:rPr>
          <w:rFonts w:ascii="宋体" w:hAnsi="宋体"/>
          <w:sz w:val="24"/>
        </w:rPr>
      </w:pPr>
      <w:r w:rsidRPr="0093539A">
        <w:rPr>
          <w:rFonts w:ascii="宋体" w:hAnsi="宋体" w:hint="eastAsia"/>
          <w:sz w:val="24"/>
        </w:rPr>
        <w:lastRenderedPageBreak/>
        <w:t xml:space="preserve">承包人：（盖章）                          </w:t>
      </w:r>
      <w:r w:rsidRPr="0093539A">
        <w:rPr>
          <w:rFonts w:ascii="宋体" w:hAnsi="宋体"/>
          <w:sz w:val="24"/>
        </w:rPr>
        <w:t>分包人：（</w:t>
      </w:r>
      <w:r w:rsidRPr="0093539A">
        <w:rPr>
          <w:rFonts w:ascii="宋体" w:hAnsi="宋体" w:hint="eastAsia"/>
          <w:sz w:val="24"/>
        </w:rPr>
        <w:t>盖</w:t>
      </w:r>
      <w:r w:rsidRPr="0093539A">
        <w:rPr>
          <w:rFonts w:ascii="宋体" w:hAnsi="宋体"/>
          <w:sz w:val="24"/>
        </w:rPr>
        <w:t xml:space="preserve">章）     </w:t>
      </w:r>
    </w:p>
    <w:p w:rsidR="007C003A" w:rsidRPr="0093539A" w:rsidRDefault="007C003A" w:rsidP="007F109B">
      <w:pPr>
        <w:spacing w:line="360" w:lineRule="auto"/>
        <w:rPr>
          <w:rFonts w:ascii="宋体" w:hAnsi="宋体"/>
          <w:sz w:val="24"/>
        </w:rPr>
      </w:pPr>
    </w:p>
    <w:p w:rsidR="00EC0D75" w:rsidRPr="0093539A" w:rsidRDefault="00B83150" w:rsidP="007F109B">
      <w:pPr>
        <w:spacing w:line="360" w:lineRule="auto"/>
        <w:rPr>
          <w:rFonts w:ascii="宋体" w:hAnsi="宋体"/>
          <w:sz w:val="24"/>
        </w:rPr>
      </w:pPr>
      <w:r w:rsidRPr="0093539A">
        <w:rPr>
          <w:rFonts w:ascii="宋体" w:hAnsi="宋体" w:hint="eastAsia"/>
          <w:sz w:val="24"/>
        </w:rPr>
        <w:t>法定代表人：</w:t>
      </w:r>
      <w:r w:rsidRPr="0093539A">
        <w:rPr>
          <w:rFonts w:ascii="宋体" w:hAnsi="宋体"/>
          <w:sz w:val="24"/>
        </w:rPr>
        <w:tab/>
      </w:r>
      <w:r w:rsidRPr="0093539A">
        <w:rPr>
          <w:rFonts w:ascii="宋体" w:hAnsi="宋体"/>
          <w:sz w:val="24"/>
        </w:rPr>
        <w:tab/>
      </w:r>
      <w:r w:rsidRPr="0093539A">
        <w:rPr>
          <w:rFonts w:ascii="宋体" w:hAnsi="宋体" w:hint="eastAsia"/>
          <w:sz w:val="24"/>
        </w:rPr>
        <w:t xml:space="preserve">                         </w:t>
      </w:r>
      <w:r w:rsidRPr="0093539A">
        <w:rPr>
          <w:rFonts w:ascii="宋体" w:hAnsi="宋体"/>
          <w:sz w:val="24"/>
        </w:rPr>
        <w:t xml:space="preserve">法定代表人：          </w:t>
      </w:r>
    </w:p>
    <w:p w:rsidR="00EC0D75" w:rsidRPr="0093539A" w:rsidRDefault="00B83150" w:rsidP="007F109B">
      <w:pPr>
        <w:spacing w:line="360" w:lineRule="auto"/>
        <w:rPr>
          <w:rFonts w:ascii="宋体" w:hAnsi="宋体"/>
          <w:sz w:val="24"/>
        </w:rPr>
      </w:pPr>
      <w:r w:rsidRPr="0093539A">
        <w:rPr>
          <w:rFonts w:ascii="宋体" w:hAnsi="宋体" w:hint="eastAsia"/>
          <w:sz w:val="24"/>
        </w:rPr>
        <w:t>或委托代理人：</w:t>
      </w:r>
      <w:r w:rsidRPr="0093539A">
        <w:rPr>
          <w:rFonts w:ascii="宋体" w:hAnsi="宋体"/>
          <w:sz w:val="24"/>
        </w:rPr>
        <w:tab/>
      </w:r>
      <w:r w:rsidRPr="0093539A">
        <w:rPr>
          <w:rFonts w:ascii="宋体" w:hAnsi="宋体" w:hint="eastAsia"/>
          <w:sz w:val="24"/>
        </w:rPr>
        <w:t xml:space="preserve">                         或</w:t>
      </w:r>
      <w:r w:rsidRPr="0093539A">
        <w:rPr>
          <w:rFonts w:ascii="宋体" w:hAnsi="宋体"/>
          <w:sz w:val="24"/>
        </w:rPr>
        <w:t xml:space="preserve">委托代理人：          </w:t>
      </w:r>
    </w:p>
    <w:p w:rsidR="007C003A" w:rsidRPr="0093539A" w:rsidRDefault="007C003A" w:rsidP="007F109B">
      <w:pPr>
        <w:spacing w:line="360" w:lineRule="auto"/>
        <w:rPr>
          <w:rFonts w:ascii="宋体" w:hAnsi="宋体"/>
          <w:sz w:val="24"/>
        </w:rPr>
      </w:pPr>
    </w:p>
    <w:p w:rsidR="00EC0D75" w:rsidRPr="0093539A" w:rsidRDefault="00B83150" w:rsidP="007F109B">
      <w:pPr>
        <w:spacing w:line="360" w:lineRule="auto"/>
        <w:rPr>
          <w:rFonts w:ascii="宋体" w:hAnsi="宋体"/>
          <w:sz w:val="24"/>
        </w:rPr>
      </w:pPr>
      <w:r w:rsidRPr="0093539A">
        <w:rPr>
          <w:rFonts w:ascii="宋体" w:hAnsi="宋体" w:hint="eastAsia"/>
          <w:sz w:val="24"/>
        </w:rPr>
        <w:t>签约日期：     年     月     日</w:t>
      </w: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7F109B" w:rsidRPr="0093539A" w:rsidRDefault="007F109B" w:rsidP="007F109B">
      <w:pPr>
        <w:pStyle w:val="reader-word-layer"/>
        <w:shd w:val="clear" w:color="auto" w:fill="FFFFFF" w:themeFill="background1"/>
        <w:spacing w:line="360" w:lineRule="auto"/>
        <w:rPr>
          <w:rFonts w:asciiTheme="minorEastAsia" w:eastAsiaTheme="minorEastAsia" w:hAnsiTheme="minorEastAsia"/>
        </w:rPr>
      </w:pPr>
    </w:p>
    <w:p w:rsidR="00EC0D75" w:rsidRPr="0093539A" w:rsidRDefault="00B83150" w:rsidP="007F109B">
      <w:pPr>
        <w:pStyle w:val="reader-word-layer"/>
        <w:shd w:val="clear" w:color="auto" w:fill="FFFFFF" w:themeFill="background1"/>
        <w:spacing w:line="360" w:lineRule="auto"/>
        <w:rPr>
          <w:rFonts w:asciiTheme="minorEastAsia" w:eastAsiaTheme="minorEastAsia" w:hAnsiTheme="minorEastAsia"/>
        </w:rPr>
      </w:pPr>
      <w:r w:rsidRPr="0093539A">
        <w:rPr>
          <w:rFonts w:asciiTheme="minorEastAsia" w:eastAsiaTheme="minorEastAsia" w:hAnsiTheme="minorEastAsia" w:hint="eastAsia"/>
        </w:rPr>
        <w:lastRenderedPageBreak/>
        <w:t>附件</w:t>
      </w:r>
      <w:r w:rsidR="00043456" w:rsidRPr="0093539A">
        <w:rPr>
          <w:rFonts w:asciiTheme="minorEastAsia" w:eastAsiaTheme="minorEastAsia" w:hAnsiTheme="minorEastAsia"/>
        </w:rPr>
        <w:t>5</w:t>
      </w:r>
    </w:p>
    <w:p w:rsidR="00EC0D75" w:rsidRPr="0093539A" w:rsidRDefault="00B83150" w:rsidP="007F109B">
      <w:pPr>
        <w:pStyle w:val="reader-word-layer"/>
        <w:shd w:val="clear" w:color="auto" w:fill="FFFFFF" w:themeFill="background1"/>
        <w:spacing w:line="360" w:lineRule="auto"/>
        <w:ind w:firstLineChars="200" w:firstLine="883"/>
        <w:jc w:val="center"/>
        <w:rPr>
          <w:rFonts w:asciiTheme="minorEastAsia" w:eastAsiaTheme="minorEastAsia" w:hAnsiTheme="minorEastAsia"/>
          <w:b/>
          <w:sz w:val="44"/>
          <w:szCs w:val="44"/>
        </w:rPr>
      </w:pPr>
      <w:r w:rsidRPr="0093539A">
        <w:rPr>
          <w:rFonts w:asciiTheme="minorEastAsia" w:eastAsiaTheme="minorEastAsia" w:hAnsiTheme="minorEastAsia" w:hint="eastAsia"/>
          <w:b/>
          <w:sz w:val="44"/>
          <w:szCs w:val="44"/>
        </w:rPr>
        <w:t>工程专项质量管理协议书</w:t>
      </w:r>
    </w:p>
    <w:p w:rsidR="00EC0D75" w:rsidRPr="0093539A" w:rsidRDefault="00B83150" w:rsidP="007F109B">
      <w:pPr>
        <w:pStyle w:val="reader-word-layer"/>
        <w:shd w:val="clear" w:color="auto" w:fill="FFFFFF" w:themeFill="background1"/>
        <w:spacing w:before="0" w:beforeAutospacing="0" w:after="0" w:afterAutospacing="0" w:line="360" w:lineRule="auto"/>
        <w:rPr>
          <w:rFonts w:asciiTheme="minorEastAsia" w:eastAsiaTheme="minorEastAsia" w:hAnsiTheme="minorEastAsia"/>
        </w:rPr>
      </w:pPr>
      <w:r w:rsidRPr="0093539A">
        <w:rPr>
          <w:rFonts w:asciiTheme="minorEastAsia" w:eastAsiaTheme="minorEastAsia" w:hAnsiTheme="minorEastAsia" w:hint="eastAsia"/>
          <w:b/>
        </w:rPr>
        <w:t>施工项目名称：</w:t>
      </w:r>
      <w:r w:rsidR="006E110F" w:rsidRPr="0093539A">
        <w:rPr>
          <w:rFonts w:hint="eastAsia"/>
          <w:u w:val="single"/>
        </w:rPr>
        <w:t>长春宝能中心项目</w:t>
      </w:r>
      <w:r w:rsidR="006E110F" w:rsidRPr="0093539A">
        <w:rPr>
          <w:rFonts w:cs="Times New Roman" w:hint="eastAsia"/>
          <w:kern w:val="2"/>
          <w:u w:val="single"/>
        </w:rPr>
        <w:t>综合机电一标段施工工程</w:t>
      </w:r>
      <w:r w:rsidR="00FF7C73" w:rsidRPr="0093539A">
        <w:rPr>
          <w:rFonts w:hint="eastAsia"/>
          <w:u w:val="single"/>
        </w:rPr>
        <w:t xml:space="preserve">                    </w:t>
      </w:r>
      <w:r w:rsidR="00FF7C73" w:rsidRPr="0093539A">
        <w:rPr>
          <w:rFonts w:asciiTheme="minorEastAsia" w:eastAsiaTheme="minorEastAsia" w:hAnsiTheme="minorEastAsia"/>
        </w:rPr>
        <w:t xml:space="preserve"> </w:t>
      </w:r>
    </w:p>
    <w:p w:rsidR="00EC0D75" w:rsidRPr="0093539A" w:rsidRDefault="00B83150" w:rsidP="007F109B">
      <w:pPr>
        <w:pStyle w:val="reader-word-layer"/>
        <w:shd w:val="clear" w:color="auto" w:fill="FFFFFF" w:themeFill="background1"/>
        <w:spacing w:before="0" w:beforeAutospacing="0" w:after="0" w:afterAutospacing="0" w:line="360" w:lineRule="auto"/>
        <w:rPr>
          <w:rFonts w:asciiTheme="minorEastAsia" w:eastAsiaTheme="minorEastAsia" w:hAnsiTheme="minorEastAsia"/>
          <w:u w:val="single"/>
        </w:rPr>
      </w:pPr>
      <w:r w:rsidRPr="0093539A">
        <w:rPr>
          <w:rFonts w:asciiTheme="minorEastAsia" w:eastAsiaTheme="minorEastAsia" w:hAnsiTheme="minorEastAsia" w:hint="eastAsia"/>
        </w:rPr>
        <w:t>总包单位：</w:t>
      </w:r>
      <w:r w:rsidRPr="0093539A">
        <w:rPr>
          <w:rFonts w:asciiTheme="minorEastAsia" w:eastAsiaTheme="minorEastAsia" w:hAnsiTheme="minorEastAsia" w:hint="eastAsia"/>
          <w:u w:val="single"/>
        </w:rPr>
        <w:t>中国建筑第六工程局有限公司</w:t>
      </w:r>
    </w:p>
    <w:p w:rsidR="00EC0D75" w:rsidRPr="0093539A" w:rsidRDefault="00B83150" w:rsidP="007F109B">
      <w:pPr>
        <w:pStyle w:val="reader-word-layer"/>
        <w:shd w:val="clear" w:color="auto" w:fill="FFFFFF" w:themeFill="background1"/>
        <w:spacing w:before="0" w:beforeAutospacing="0" w:after="0" w:afterAutospacing="0" w:line="360" w:lineRule="auto"/>
        <w:rPr>
          <w:rFonts w:asciiTheme="minorEastAsia" w:eastAsiaTheme="minorEastAsia" w:hAnsiTheme="minorEastAsia"/>
        </w:rPr>
      </w:pPr>
      <w:r w:rsidRPr="0093539A">
        <w:rPr>
          <w:rFonts w:asciiTheme="minorEastAsia" w:eastAsiaTheme="minorEastAsia" w:hAnsiTheme="minorEastAsia" w:hint="eastAsia"/>
        </w:rPr>
        <w:t>分包单位：</w:t>
      </w:r>
      <w:r w:rsidR="00FF7C73" w:rsidRPr="0093539A">
        <w:rPr>
          <w:rFonts w:asciiTheme="minorEastAsia" w:eastAsiaTheme="minorEastAsia" w:hAnsiTheme="minorEastAsia" w:hint="eastAsia"/>
          <w:u w:val="single"/>
        </w:rPr>
        <w:t xml:space="preserve">                   </w:t>
      </w:r>
      <w:r w:rsidRPr="0093539A">
        <w:rPr>
          <w:rFonts w:asciiTheme="minorEastAsia" w:eastAsiaTheme="minorEastAsia" w:hAnsiTheme="minorEastAsia" w:hint="eastAsia"/>
        </w:rPr>
        <w:t xml:space="preserve">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为了加强对建设工程质量管理，根据中华人民共和国《建筑法》、《建设工程质量管理条例》及地方政府质量管理条例和公司质量管理规章制度，确保施工工程质量。经双方协商同意签订本施工质量责任协议书。</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一工程质量标准</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b/>
        </w:rPr>
      </w:pPr>
      <w:r w:rsidRPr="0093539A">
        <w:rPr>
          <w:rFonts w:asciiTheme="minorEastAsia" w:eastAsiaTheme="minorEastAsia" w:hAnsiTheme="minorEastAsia" w:hint="eastAsia"/>
        </w:rPr>
        <w:t>满足承包人与业主总包合同对工程质量的约定。其中质量标准文件包括但不限于以下所列内容：</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《中华人民共和国建筑法》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《中华人民共和国合同法》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《中华人民共和国招投标法》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《建设工程质量管理条例》国务院279号令</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 xml:space="preserve">二本协议的期限：自工程开工之日起至保修期结束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三质量管理</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承包人确认</w:t>
      </w:r>
      <w:r w:rsidRPr="0093539A">
        <w:rPr>
          <w:rFonts w:asciiTheme="minorEastAsia" w:eastAsiaTheme="minorEastAsia" w:hAnsiTheme="minorEastAsia" w:hint="eastAsia"/>
          <w:u w:val="single"/>
        </w:rPr>
        <w:t xml:space="preserve"> </w:t>
      </w:r>
      <w:r w:rsidR="00826A0D" w:rsidRPr="0093539A">
        <w:rPr>
          <w:rFonts w:asciiTheme="minorEastAsia" w:eastAsiaTheme="minorEastAsia" w:hAnsiTheme="minorEastAsia" w:hint="eastAsia"/>
          <w:u w:val="single"/>
        </w:rPr>
        <w:t>常加永</w:t>
      </w:r>
      <w:r w:rsidRPr="0093539A">
        <w:rPr>
          <w:rFonts w:asciiTheme="minorEastAsia" w:eastAsiaTheme="minorEastAsia" w:hAnsiTheme="minorEastAsia" w:hint="eastAsia"/>
        </w:rPr>
        <w:t>为项目经理、</w:t>
      </w:r>
      <w:r w:rsidR="00826A0D" w:rsidRPr="0093539A">
        <w:rPr>
          <w:rFonts w:asciiTheme="minorEastAsia" w:eastAsiaTheme="minorEastAsia" w:hAnsiTheme="minorEastAsia" w:hint="eastAsia"/>
          <w:u w:val="single"/>
        </w:rPr>
        <w:t>徐贵锋</w:t>
      </w:r>
      <w:r w:rsidRPr="0093539A">
        <w:rPr>
          <w:rFonts w:asciiTheme="minorEastAsia" w:eastAsiaTheme="minorEastAsia" w:hAnsiTheme="minorEastAsia" w:hint="eastAsia"/>
        </w:rPr>
        <w:t xml:space="preserve">为质量负责人，代表承包人对工程质量进行全面管理。 </w:t>
      </w:r>
    </w:p>
    <w:p w:rsidR="00EC0D75" w:rsidRPr="0093539A" w:rsidRDefault="00B67084"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分包人确认为</w:t>
      </w:r>
      <w:r w:rsidR="006E110F" w:rsidRPr="0093539A">
        <w:rPr>
          <w:rFonts w:asciiTheme="minorEastAsia" w:eastAsiaTheme="minorEastAsia" w:hAnsiTheme="minorEastAsia" w:hint="eastAsia"/>
        </w:rPr>
        <w:t xml:space="preserve"> </w:t>
      </w:r>
      <w:r w:rsidRPr="0093539A">
        <w:rPr>
          <w:rFonts w:asciiTheme="minorEastAsia" w:eastAsiaTheme="minorEastAsia" w:hAnsiTheme="minorEastAsia" w:hint="eastAsia"/>
          <w:u w:val="single"/>
        </w:rPr>
        <w:t xml:space="preserve"> </w:t>
      </w:r>
      <w:r w:rsidR="009D05CA" w:rsidRPr="0093539A">
        <w:rPr>
          <w:rFonts w:asciiTheme="minorEastAsia" w:eastAsiaTheme="minorEastAsia" w:hAnsiTheme="minorEastAsia" w:hint="eastAsia"/>
          <w:u w:val="single"/>
        </w:rPr>
        <w:t>张彦刚</w:t>
      </w:r>
      <w:r w:rsidR="006E110F" w:rsidRPr="0093539A">
        <w:rPr>
          <w:rFonts w:asciiTheme="minorEastAsia" w:eastAsiaTheme="minorEastAsia" w:hAnsiTheme="minorEastAsia"/>
          <w:u w:val="single"/>
        </w:rPr>
        <w:t xml:space="preserve"> </w:t>
      </w:r>
      <w:r w:rsidRPr="0093539A">
        <w:rPr>
          <w:rFonts w:asciiTheme="minorEastAsia" w:eastAsiaTheme="minorEastAsia" w:hAnsiTheme="minorEastAsia" w:hint="eastAsia"/>
        </w:rPr>
        <w:t>项目经理、</w:t>
      </w:r>
      <w:r w:rsidRPr="0093539A">
        <w:rPr>
          <w:rFonts w:asciiTheme="minorEastAsia" w:eastAsiaTheme="minorEastAsia" w:hAnsiTheme="minorEastAsia" w:hint="eastAsia"/>
          <w:u w:val="single"/>
        </w:rPr>
        <w:t xml:space="preserve"> </w:t>
      </w:r>
      <w:r w:rsidR="008D5949" w:rsidRPr="0093539A">
        <w:rPr>
          <w:rFonts w:asciiTheme="minorEastAsia" w:eastAsiaTheme="minorEastAsia" w:hAnsiTheme="minorEastAsia" w:hint="eastAsia"/>
          <w:u w:val="single"/>
        </w:rPr>
        <w:t>陈晓晓</w:t>
      </w:r>
      <w:r w:rsidR="006E110F" w:rsidRPr="0093539A">
        <w:rPr>
          <w:rFonts w:asciiTheme="minorEastAsia" w:eastAsiaTheme="minorEastAsia" w:hAnsiTheme="minorEastAsia"/>
          <w:u w:val="single"/>
        </w:rPr>
        <w:t xml:space="preserve">   </w:t>
      </w:r>
      <w:r w:rsidRPr="0093539A">
        <w:rPr>
          <w:rFonts w:asciiTheme="minorEastAsia" w:eastAsiaTheme="minorEastAsia" w:hAnsiTheme="minorEastAsia" w:hint="eastAsia"/>
        </w:rPr>
        <w:t>为质量负责人</w:t>
      </w:r>
      <w:r w:rsidR="00B83150" w:rsidRPr="0093539A">
        <w:rPr>
          <w:rFonts w:asciiTheme="minorEastAsia" w:eastAsiaTheme="minorEastAsia" w:hAnsiTheme="minorEastAsia" w:hint="eastAsia"/>
        </w:rPr>
        <w:t xml:space="preserve">，代表分包人对工程质量进行全面管理。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承包人质量管理部门负责对工程质量的控制过程进行监督检查。</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分包人除具备相应的企业资质等级外，还应在其承担项目的所在地登记注册。</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分包人必须配合当地政府质量监督部门、总包公司管理部门、承包人、业主方、监理单位的各项质量检查。</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四  质量目标</w:t>
      </w:r>
    </w:p>
    <w:p w:rsidR="008D7114" w:rsidRPr="0093539A" w:rsidRDefault="00B83150" w:rsidP="008D7114">
      <w:pPr>
        <w:spacing w:line="360" w:lineRule="auto"/>
        <w:ind w:firstLineChars="200" w:firstLine="420"/>
        <w:rPr>
          <w:rFonts w:ascii="宋体" w:hAnsi="宋体" w:cs="宋体"/>
          <w:sz w:val="24"/>
        </w:rPr>
      </w:pPr>
      <w:r w:rsidRPr="0093539A">
        <w:rPr>
          <w:rFonts w:asciiTheme="minorEastAsia" w:eastAsiaTheme="minorEastAsia" w:hAnsiTheme="minorEastAsia" w:hint="eastAsia"/>
        </w:rPr>
        <w:t>1.</w:t>
      </w:r>
      <w:r w:rsidR="008D7114" w:rsidRPr="0093539A">
        <w:rPr>
          <w:rFonts w:asciiTheme="minorEastAsia" w:eastAsiaTheme="minorEastAsia" w:hAnsiTheme="minorEastAsia" w:cs="宋体"/>
          <w:kern w:val="0"/>
          <w:sz w:val="24"/>
        </w:rPr>
        <w:t xml:space="preserve"> </w:t>
      </w:r>
      <w:r w:rsidR="008D7114" w:rsidRPr="0093539A">
        <w:rPr>
          <w:rFonts w:ascii="宋体" w:hAnsi="宋体" w:cs="宋体" w:hint="eastAsia"/>
          <w:sz w:val="24"/>
        </w:rPr>
        <w:t>工程质量达到国家优质工程标准，工程质量必须符合设计要求和现行国</w:t>
      </w:r>
      <w:r w:rsidR="008D7114" w:rsidRPr="0093539A">
        <w:rPr>
          <w:rFonts w:ascii="宋体" w:hAnsi="宋体" w:cs="宋体" w:hint="eastAsia"/>
          <w:sz w:val="24"/>
        </w:rPr>
        <w:lastRenderedPageBreak/>
        <w:t>家及地方有关规范、标准规定及宝新集团相关要求、规定。当合同约定的质量要求与相关法律、法规、规范和技术标准矛盾时，以较高要求为准。各单位工程及主体结构确保一次验收合格，确保无渗漏、工程达到用户满意工程。</w:t>
      </w:r>
    </w:p>
    <w:p w:rsidR="00EC0D75" w:rsidRPr="0093539A" w:rsidRDefault="008D7114" w:rsidP="008D7114">
      <w:pPr>
        <w:spacing w:line="360" w:lineRule="auto"/>
        <w:ind w:firstLineChars="200" w:firstLine="480"/>
        <w:rPr>
          <w:rFonts w:ascii="宋体" w:hAnsi="宋体" w:cs="宋体"/>
          <w:sz w:val="24"/>
        </w:rPr>
      </w:pPr>
      <w:r w:rsidRPr="0093539A">
        <w:rPr>
          <w:rFonts w:ascii="宋体" w:hAnsi="宋体" w:cs="宋体" w:hint="eastAsia"/>
          <w:sz w:val="24"/>
        </w:rPr>
        <w:t>绿色认证目标：通过绿建一星认证</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五 承包人责任及义务</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承包人依据国家和公司的有关建设工程的相关法律法规和制度对分包人在建工程实施全面质量管理，负责监督检查分包人在工程质量控制过程中的一切活动。定期与不定期检查、督促整改工作。对限期未整改或存在严重质量隐患，将按公司有关规定做出处罚。</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2.承包人负责组织协调各单位在工程开工前编制完成施工组织总设计、质量管理体系及工程质量保证措施，建立各管理岗位的质量责任制和奖惩制度，明确各管理岗位的质量责任，必要时进行现场指导。</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3.承包人负责向分包人发放图纸、设计变更、</w:t>
      </w:r>
      <w:r w:rsidRPr="0093539A">
        <w:rPr>
          <w:rFonts w:asciiTheme="minorEastAsia" w:eastAsiaTheme="minorEastAsia" w:hAnsiTheme="minorEastAsia" w:cs="仿宋" w:hint="eastAsia"/>
        </w:rPr>
        <w:t>技术联系单、洽商记录。</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4.承包人在施工过程中发现分包人不按图纸、施工方案、技术交底组织施工，违章蛮干严重危害工程质量时，有权制止，并对分包人进行经济处罚，情节严重的，承包人有权终止合同。</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5.承包人有权对未经自检的工程进行</w:t>
      </w:r>
      <w:r w:rsidRPr="0093539A">
        <w:rPr>
          <w:rFonts w:asciiTheme="minorEastAsia" w:eastAsiaTheme="minorEastAsia" w:hAnsiTheme="minorEastAsia" w:cs="仿宋" w:hint="eastAsia"/>
        </w:rPr>
        <w:t>检查及</w:t>
      </w:r>
      <w:r w:rsidRPr="0093539A">
        <w:rPr>
          <w:rFonts w:asciiTheme="minorEastAsia" w:eastAsiaTheme="minorEastAsia" w:hAnsiTheme="minorEastAsia" w:hint="eastAsia"/>
        </w:rPr>
        <w:t xml:space="preserve">验收，承包人对违规作业、违规指挥有权制止，情节严重进行停工整改。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6.承包人有协助分包人搞好工程质量管理及督促定期检查的义务，对于查出的问题和隐患，分包人必须限期整改。对分包人违反工程施工质量管理规定等的情况，承包人有要求分包人整改的权利。</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7.承包人有权对分包人施工工程如若存在质量事故进行调查和对分包人进行经济处罚，并要求分包人对质量事故进行整改和处理。</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8.工程竣工验收后，承包人负责组织分包人人员进行后期维修工作，分包人应按合同约定进行合同范围内的维修工作。如分包人不予配合，承包人有权安排其他队伍施工，所产生的费用将从分包人维修保证金中扣除。</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9.承包人工程质量有创优目标，分包人必须全力配合承包人，工程各分部、分项施工及验收质量标准按创优标准进行实施。</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sz w:val="24"/>
        </w:rPr>
        <w:t>10.</w:t>
      </w:r>
      <w:r w:rsidRPr="0093539A">
        <w:rPr>
          <w:rFonts w:asciiTheme="minorEastAsia" w:eastAsiaTheme="minorEastAsia" w:hAnsiTheme="minorEastAsia" w:hint="eastAsia"/>
          <w:sz w:val="24"/>
        </w:rPr>
        <w:t>除非双方在本合同的专用条件中另有约定，承包人在保修期届满并从业</w:t>
      </w:r>
      <w:r w:rsidRPr="0093539A">
        <w:rPr>
          <w:rFonts w:asciiTheme="minorEastAsia" w:eastAsiaTheme="minorEastAsia" w:hAnsiTheme="minorEastAsia" w:hint="eastAsia"/>
          <w:sz w:val="24"/>
        </w:rPr>
        <w:lastRenderedPageBreak/>
        <w:t>主处收到相应质量保修金后</w:t>
      </w:r>
      <w:r w:rsidRPr="0093539A">
        <w:rPr>
          <w:rFonts w:asciiTheme="minorEastAsia" w:eastAsiaTheme="minorEastAsia" w:hAnsiTheme="minorEastAsia"/>
          <w:sz w:val="24"/>
        </w:rPr>
        <w:t>28日内，扣除承包人垫付费用后，向分包人无息支付分包合同相应的质量保修金额。</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 xml:space="preserve">六 分包人的责任及义务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1.分包人在施工过程中必须严格按国家颁发的规程、规范施工，工程质量必须达到合同规定的标准。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2.分包人应有工程质量管理组织体制和可靠的工程质量管理保证体系，配备专职的质量管理人员，质量管理人员必须与现场人员相符且持证上岗。</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3.在工程开工前，分包人须将内部质量管理体系、质量保证措施上报承包人质量管理部门。</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4.分包人现场质量管理人员人数必须同工程规模相适应。（注：项目专业分包和30人以上的劳务分包单位应配备专职质量管理人员）。质量管理人员必须与现场人员相符，必须持证上岗。</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5.分包人在施工过程中必须严格按照施工组织设计及方案、技术交底施工，遵守承包人质量管理的规章制度，要随时接受承包人的质量监督检查。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仿宋"/>
        </w:rPr>
      </w:pPr>
      <w:r w:rsidRPr="0093539A">
        <w:rPr>
          <w:rFonts w:asciiTheme="minorEastAsia" w:eastAsiaTheme="minorEastAsia" w:hAnsiTheme="minorEastAsia" w:hint="eastAsia"/>
        </w:rPr>
        <w:t>6.</w:t>
      </w:r>
      <w:r w:rsidRPr="0093539A">
        <w:rPr>
          <w:rFonts w:asciiTheme="minorEastAsia" w:eastAsiaTheme="minorEastAsia" w:hAnsiTheme="minorEastAsia" w:cs="仿宋" w:hint="eastAsia"/>
        </w:rPr>
        <w:t xml:space="preserve"> 分包人在施工过程中必须严格按照施工图纸、施工规范标准（按分包作业的具体内容，约定具体施工规范、评定验收标准等）、施工组织设计及方案、技术交底要求进行施工，质量标准要达到承包人与业主签订的施工施工合同约定质量标准的要求。分包人要接受承包人代表和工程监理人员的质量监督，</w:t>
      </w:r>
      <w:r w:rsidRPr="0093539A">
        <w:rPr>
          <w:rFonts w:asciiTheme="minorEastAsia" w:eastAsiaTheme="minorEastAsia" w:hAnsiTheme="minorEastAsia" w:hint="eastAsia"/>
        </w:rPr>
        <w:t>如遇与设计图纸不符情况，必须经承包人与设计确认，严禁擅自施工。</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7.分包人在施工过程中如需进行质量管理人员更换，必须经承包人同意后方可进行，严禁擅自做主。如更换，更换人员必须持证上岗。</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8.分包人在工程施工期间应严格执行“三检制”，即分包人自检、承包人检验和业主/监理的检验，以确保工程质量达到总包合同文件规定的质量标准。</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9.分包人必须配合承包人和监理工程师做好验收工作，及时处理验收过程中存在的问题，整改完毕自检合格后再进行报验。</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10.如出现质量问题，分包人要及时通知承包人，不得隐瞒，根据问题情况出技术措施或方案，必须按处理措施或方案进行整改，严禁私自处理。 </w:t>
      </w:r>
    </w:p>
    <w:p w:rsidR="00EC0D75" w:rsidRPr="0093539A" w:rsidRDefault="00B83150" w:rsidP="007F109B">
      <w:pPr>
        <w:pStyle w:val="a4"/>
        <w:shd w:val="clear" w:color="auto" w:fill="FFFFFF" w:themeFill="background1"/>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11.对于承包人不按协议要求进行违章指挥，分包人有权拒绝进行施工。</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12.若连续三个月分包人不能完成工作任务目标或工程质量低劣，承包人有</w:t>
      </w:r>
      <w:r w:rsidRPr="0093539A">
        <w:rPr>
          <w:rFonts w:asciiTheme="minorEastAsia" w:eastAsiaTheme="minorEastAsia" w:hAnsiTheme="minorEastAsia" w:cs="仿宋" w:hint="eastAsia"/>
          <w:kern w:val="0"/>
          <w:sz w:val="24"/>
        </w:rPr>
        <w:lastRenderedPageBreak/>
        <w:t>权终止合同，责令退场。</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13.因违章操作，工程质量不合格及不按承包人、业主方、监理单位指挥，所造成的罚款由分包人全权负责。</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14.根据国家法令及规范要求，每道工序必须进行报验。分包人应严格对隐蔽工程进行自检。自检合格后，向承包人检查工程师报检。承包人检查工程师应在24小时内，对隐蔽工程进行复检，并提请监理单位、业主方（部分工序向政府质量监督机构）进行报验。检查合格签字后，分包人可进行隐蔽。检查不合格，分包人应在限定的时间内完成修整并重新报检。未经检查，分包人擅自隐蔽，承包人有权要求重检，由此造成的费用增加和工期延误由分包人负责。</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15.因材料质量不合格所造成的损失由材料供应方负责。</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16.因分包人施工管理不完善或者分包人责任造成的工程质量返工、事故等导致工期延误时，工期不予顺延。</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17.主要材料、设备、成品、半成品（包括承包人供应的）必须按照有关规定进行抽验复试，合格后方可使用。对材料改变或代用，必须经承包人和设计单位同意。</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18.分包人必须确保其使用的计量器具处于检定有效期内的合格状态。</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19.分包人在施工中发生质量事故，应及时报告承包人，并由承包人及时报告至监理单位、业主方和工程质量监督机构。重大质量事故处理方案，应经上级主管部门、设计单位、质量监督站、承包人等单位共同研究，并经设计单位和业主方等相关单位同意后方可实施，由此发生的费用支出，由分包人承担，工期不予顺延。</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20.隐蔽工程验收。分包人必须保证隐蔽工程的质量。分包人应在隐蔽工程前1天通知承包人，并由承包人通知监理单位共同参加验收，双方确认工程合格后在工程验收记录上签字。工程隐蔽后若承包人提出复验，分包人应予以同意，复验合格后，工期相应顺延，其费用由承包人负担；复验不合格的，费用由分包人承担，工期不予顺延。如分包人未通知承包人而对隐蔽工程自行验收，承包人提出复验，不论合格与否，费用由分包人承担，工期不予顺延。</w:t>
      </w:r>
    </w:p>
    <w:p w:rsidR="00EC0D75" w:rsidRPr="0093539A" w:rsidRDefault="00B83150" w:rsidP="007F109B">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hint="eastAsia"/>
          <w:kern w:val="0"/>
          <w:sz w:val="24"/>
        </w:rPr>
        <w:t>21.竣工验收。分包人在承揽工程预计竣工前7天向承包人提出竣工验收报告及相关图纸、资料。由承包人组织有关单位在工程竣工后7天内验收完毕，验</w:t>
      </w:r>
      <w:r w:rsidRPr="0093539A">
        <w:rPr>
          <w:rFonts w:asciiTheme="minorEastAsia" w:eastAsiaTheme="minorEastAsia" w:hAnsiTheme="minorEastAsia" w:cs="仿宋" w:hint="eastAsia"/>
          <w:kern w:val="0"/>
          <w:sz w:val="24"/>
        </w:rPr>
        <w:lastRenderedPageBreak/>
        <w:t>收合格后，在验收证书上签字，进行单位工程质量评定并认证。如验收不合格，应分清责任，限期整改，直至达到合同约定的质量标准，所发生的费用及工期由分包人负责。</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22.分包人在工程竣工验收后，负责合同范围内的维修工作</w:t>
      </w:r>
      <w:r w:rsidRPr="0093539A">
        <w:rPr>
          <w:rFonts w:asciiTheme="minorEastAsia" w:eastAsiaTheme="minorEastAsia" w:hAnsiTheme="minorEastAsia" w:hint="eastAsia"/>
          <w:i/>
        </w:rPr>
        <w:t>，</w:t>
      </w:r>
      <w:r w:rsidRPr="0093539A">
        <w:rPr>
          <w:rFonts w:asciiTheme="minorEastAsia" w:eastAsiaTheme="minorEastAsia" w:hAnsiTheme="minorEastAsia" w:hint="eastAsia"/>
        </w:rPr>
        <w:t>分包人有事或其他原因无法进行维修，可委托承包人进行维修，费用从维修保证金中扣除。</w:t>
      </w:r>
    </w:p>
    <w:p w:rsidR="00EC0D75" w:rsidRPr="0093539A" w:rsidRDefault="008D7114"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七</w:t>
      </w:r>
      <w:r w:rsidR="00B83150" w:rsidRPr="0093539A">
        <w:rPr>
          <w:rFonts w:asciiTheme="minorEastAsia" w:eastAsiaTheme="minorEastAsia" w:hAnsiTheme="minorEastAsia" w:hint="eastAsia"/>
          <w:b/>
        </w:rPr>
        <w:t xml:space="preserve"> 质量处罚制度</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theme="minorBidi"/>
          <w:kern w:val="2"/>
        </w:rPr>
      </w:pPr>
      <w:bookmarkStart w:id="1102" w:name="_Hlk7507476"/>
      <w:r w:rsidRPr="0093539A">
        <w:rPr>
          <w:rFonts w:asciiTheme="minorEastAsia" w:eastAsiaTheme="minorEastAsia" w:hAnsiTheme="minorEastAsia" w:cstheme="minorBidi" w:hint="eastAsia"/>
          <w:kern w:val="2"/>
        </w:rPr>
        <w:t>1</w:t>
      </w:r>
      <w:r w:rsidRPr="0093539A">
        <w:rPr>
          <w:rFonts w:asciiTheme="minorEastAsia" w:eastAsiaTheme="minorEastAsia" w:hAnsiTheme="minorEastAsia" w:cstheme="minorBidi"/>
          <w:kern w:val="2"/>
        </w:rPr>
        <w:t>.</w:t>
      </w:r>
      <w:r w:rsidRPr="0093539A">
        <w:rPr>
          <w:rFonts w:asciiTheme="minorEastAsia" w:eastAsiaTheme="minorEastAsia" w:hAnsiTheme="minorEastAsia" w:cstheme="minorBidi" w:hint="eastAsia"/>
          <w:kern w:val="2"/>
        </w:rPr>
        <w:t>工程施工过程中出现工程质量问题的，</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须按</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要求进行整改，费用由</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承担，工期不予顺延；质量问题每出现一次，</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应向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支付人民币10000元的违约金，出现三次以上（含三次）的，</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有权单方解除本合同，合同解除后，对</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已完成且验收合格的工程量按80%结算，同时</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支付合同总价19%的违约金。</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theme="minorBidi"/>
          <w:kern w:val="2"/>
        </w:rPr>
      </w:pPr>
      <w:r w:rsidRPr="0093539A">
        <w:rPr>
          <w:rFonts w:asciiTheme="minorEastAsia" w:eastAsiaTheme="minorEastAsia" w:hAnsiTheme="minorEastAsia" w:cstheme="minorBidi"/>
          <w:kern w:val="2"/>
        </w:rPr>
        <w:t>2.</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违章施工或施工质量不符合规范要求，而造成总工程或单项工程的质量事故，</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须按</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要求进行整改，费用由</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承担，工期不予顺延；同时</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有权单方解除本合同，</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按以下标准向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支付违约金：一般质量安全事故违约金100000元/次，重大质量安全事故违约金500000元/次。</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theme="minorBidi"/>
          <w:kern w:val="2"/>
        </w:rPr>
      </w:pPr>
      <w:r w:rsidRPr="0093539A">
        <w:rPr>
          <w:rFonts w:asciiTheme="minorEastAsia" w:eastAsiaTheme="minorEastAsia" w:hAnsiTheme="minorEastAsia" w:cstheme="minorBidi"/>
          <w:kern w:val="2"/>
        </w:rPr>
        <w:t>3.</w:t>
      </w:r>
      <w:r w:rsidRPr="0093539A">
        <w:rPr>
          <w:rFonts w:asciiTheme="minorEastAsia" w:eastAsiaTheme="minorEastAsia" w:hAnsiTheme="minorEastAsia" w:cstheme="minorBidi" w:hint="eastAsia"/>
          <w:kern w:val="2"/>
        </w:rPr>
        <w:t>工程全部竣工，经</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验收工程质量未能达到本合同约定标准和国家相关标准的，</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应向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支付本合同总价19%的违约金，同时</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须按</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要求无条件整改至合格，费用由</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承担，工期不予顺延，造成工期延误的，</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还应按按本条第3款逾期完工的约定承担违约责任。</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theme="minorBidi"/>
          <w:kern w:val="2"/>
        </w:rPr>
      </w:pPr>
      <w:r w:rsidRPr="0093539A">
        <w:rPr>
          <w:rFonts w:asciiTheme="minorEastAsia" w:eastAsiaTheme="minorEastAsia" w:hAnsiTheme="minorEastAsia" w:cstheme="minorBidi"/>
          <w:kern w:val="2"/>
        </w:rPr>
        <w:t>4.</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未按本合同约定的施工图纸施工的，应向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支付此部分工程造价2倍的违约金；</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未按图纸施工部分造价达到工程总造价20%的，</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有权单方解除本合同，</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已完成且验收合格的工程量按80%结算，同时</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支付合同暂定总价19%的违约金。</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theme="minorBidi"/>
          <w:kern w:val="2"/>
        </w:rPr>
      </w:pPr>
      <w:r w:rsidRPr="0093539A">
        <w:rPr>
          <w:rFonts w:asciiTheme="minorEastAsia" w:eastAsiaTheme="minorEastAsia" w:hAnsiTheme="minorEastAsia" w:cstheme="minorBidi"/>
          <w:kern w:val="2"/>
        </w:rPr>
        <w:t>5.</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偷工减料、擅自更换合同约定材料设备品牌的，应向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支付该部分材料设备价款3倍的违约金；</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发生前述违约情形超过2次（含2次）的，</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有权单方解除本合同，</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已完成且验收合格的工程量按80%结算，同时</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支付合同暂定总价19%的违约金。</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cstheme="minorBidi"/>
          <w:kern w:val="2"/>
        </w:rPr>
      </w:pPr>
      <w:r w:rsidRPr="0093539A">
        <w:rPr>
          <w:rFonts w:asciiTheme="minorEastAsia" w:eastAsiaTheme="minorEastAsia" w:hAnsiTheme="minorEastAsia" w:cstheme="minorBidi"/>
          <w:kern w:val="2"/>
        </w:rPr>
        <w:t>6.</w:t>
      </w:r>
      <w:r w:rsidRPr="0093539A">
        <w:rPr>
          <w:rFonts w:asciiTheme="minorEastAsia" w:eastAsiaTheme="minorEastAsia" w:hAnsiTheme="minorEastAsia" w:cstheme="minorBidi" w:hint="eastAsia"/>
          <w:kern w:val="2"/>
        </w:rPr>
        <w:t>双方在本合同履行过程中，若产生争议、纠纷（包括但不限于对本合同条款的理解、施工图预算、工程款的支付、工程签证、工程承包范围等存在争议），</w:t>
      </w:r>
      <w:r w:rsidRPr="0093539A">
        <w:rPr>
          <w:rFonts w:asciiTheme="minorEastAsia" w:eastAsiaTheme="minorEastAsia" w:hAnsiTheme="minorEastAsia" w:cstheme="minorBidi" w:hint="eastAsia"/>
          <w:kern w:val="2"/>
        </w:rPr>
        <w:lastRenderedPageBreak/>
        <w:t>争议、纠纷的解决不得影响工程的进度，</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不得以此为由采取消极怠工、擅自停工等行为，否则</w:t>
      </w:r>
      <w:r w:rsidR="00E713B4" w:rsidRPr="0093539A">
        <w:rPr>
          <w:rFonts w:asciiTheme="minorEastAsia" w:eastAsiaTheme="minorEastAsia" w:hAnsiTheme="minorEastAsia" w:cstheme="minorBidi" w:hint="eastAsia"/>
          <w:kern w:val="2"/>
        </w:rPr>
        <w:t>分包人</w:t>
      </w:r>
      <w:r w:rsidRPr="0093539A">
        <w:rPr>
          <w:rFonts w:asciiTheme="minorEastAsia" w:eastAsiaTheme="minorEastAsia" w:hAnsiTheme="minorEastAsia" w:cstheme="minorBidi" w:hint="eastAsia"/>
          <w:kern w:val="2"/>
        </w:rPr>
        <w:t>应向</w:t>
      </w:r>
      <w:r w:rsidR="00E713B4" w:rsidRPr="0093539A">
        <w:rPr>
          <w:rFonts w:asciiTheme="minorEastAsia" w:eastAsiaTheme="minorEastAsia" w:hAnsiTheme="minorEastAsia" w:cstheme="minorBidi" w:hint="eastAsia"/>
          <w:kern w:val="2"/>
        </w:rPr>
        <w:t>承包人</w:t>
      </w:r>
      <w:r w:rsidRPr="0093539A">
        <w:rPr>
          <w:rFonts w:asciiTheme="minorEastAsia" w:eastAsiaTheme="minorEastAsia" w:hAnsiTheme="minorEastAsia" w:cstheme="minorBidi" w:hint="eastAsia"/>
          <w:kern w:val="2"/>
        </w:rPr>
        <w:t>支付人民币50000元/天的违约金。</w:t>
      </w:r>
    </w:p>
    <w:p w:rsidR="00A622C4" w:rsidRPr="0093539A" w:rsidRDefault="00A622C4" w:rsidP="00A622C4">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kern w:val="0"/>
          <w:sz w:val="24"/>
        </w:rPr>
        <w:t>7.</w:t>
      </w:r>
      <w:r w:rsidRPr="0093539A">
        <w:rPr>
          <w:rFonts w:asciiTheme="minorEastAsia" w:eastAsiaTheme="minorEastAsia" w:hAnsiTheme="minorEastAsia" w:cs="仿宋" w:hint="eastAsia"/>
          <w:kern w:val="0"/>
          <w:sz w:val="24"/>
        </w:rPr>
        <w:t>分包人项目经理及技术负责人未按合同要求常驻施工现场，每月每缺一人处罚</w:t>
      </w:r>
      <w:r w:rsidRPr="0093539A">
        <w:rPr>
          <w:rFonts w:asciiTheme="minorEastAsia" w:eastAsiaTheme="minorEastAsia" w:hAnsiTheme="minorEastAsia" w:cs="仿宋"/>
          <w:kern w:val="0"/>
          <w:sz w:val="24"/>
        </w:rPr>
        <w:t>1万元，每月按25日考勤，每缺勤一天处罚1000元，考勤由承包人负责。</w:t>
      </w:r>
    </w:p>
    <w:p w:rsidR="00A622C4" w:rsidRPr="0093539A" w:rsidRDefault="00A622C4" w:rsidP="00A622C4">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kern w:val="0"/>
          <w:sz w:val="24"/>
        </w:rPr>
        <w:t>8.</w:t>
      </w:r>
      <w:r w:rsidRPr="0093539A">
        <w:rPr>
          <w:rFonts w:asciiTheme="minorEastAsia" w:eastAsiaTheme="minorEastAsia" w:hAnsiTheme="minorEastAsia" w:cs="仿宋" w:hint="eastAsia"/>
          <w:kern w:val="0"/>
          <w:sz w:val="24"/>
        </w:rPr>
        <w:t>分包人项目经理及技术负责人离开施工现场未请假，按照</w:t>
      </w:r>
      <w:r w:rsidRPr="0093539A">
        <w:rPr>
          <w:rFonts w:asciiTheme="minorEastAsia" w:eastAsiaTheme="minorEastAsia" w:hAnsiTheme="minorEastAsia" w:cs="仿宋"/>
          <w:kern w:val="0"/>
          <w:sz w:val="24"/>
        </w:rPr>
        <w:t>2000元/天处罚。</w:t>
      </w:r>
    </w:p>
    <w:p w:rsidR="00A622C4" w:rsidRPr="0093539A" w:rsidRDefault="00A622C4" w:rsidP="00A622C4">
      <w:pPr>
        <w:shd w:val="clear" w:color="auto" w:fill="FFFFFF" w:themeFill="background1"/>
        <w:spacing w:line="360" w:lineRule="auto"/>
        <w:ind w:firstLineChars="200" w:firstLine="480"/>
        <w:rPr>
          <w:rFonts w:asciiTheme="minorEastAsia" w:eastAsiaTheme="minorEastAsia" w:hAnsiTheme="minorEastAsia" w:cs="仿宋"/>
          <w:kern w:val="0"/>
          <w:sz w:val="24"/>
        </w:rPr>
      </w:pPr>
      <w:r w:rsidRPr="0093539A">
        <w:rPr>
          <w:rFonts w:asciiTheme="minorEastAsia" w:eastAsiaTheme="minorEastAsia" w:hAnsiTheme="minorEastAsia" w:cs="仿宋"/>
          <w:kern w:val="0"/>
          <w:sz w:val="24"/>
        </w:rPr>
        <w:t>9.</w:t>
      </w:r>
      <w:r w:rsidRPr="0093539A">
        <w:rPr>
          <w:rFonts w:asciiTheme="minorEastAsia" w:eastAsiaTheme="minorEastAsia" w:hAnsiTheme="minorEastAsia" w:cs="仿宋" w:hint="eastAsia"/>
          <w:kern w:val="0"/>
          <w:sz w:val="24"/>
        </w:rPr>
        <w:t>分包人质量管理负责人不在施工现场的按照</w:t>
      </w:r>
      <w:r w:rsidRPr="0093539A">
        <w:rPr>
          <w:rFonts w:asciiTheme="minorEastAsia" w:eastAsiaTheme="minorEastAsia" w:hAnsiTheme="minorEastAsia" w:cs="仿宋"/>
          <w:kern w:val="0"/>
          <w:sz w:val="24"/>
        </w:rPr>
        <w:t>500元/次处罚。</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cstheme="minorBidi"/>
          <w:kern w:val="2"/>
        </w:rPr>
        <w:t>10.分包人质量管理体系人员不在岗或备案人员资质与现场实际在岗人员不符</w:t>
      </w:r>
      <w:r w:rsidRPr="0093539A">
        <w:rPr>
          <w:rFonts w:asciiTheme="minorEastAsia" w:eastAsiaTheme="minorEastAsia" w:hAnsiTheme="minorEastAsia" w:cstheme="minorBidi" w:hint="eastAsia"/>
          <w:kern w:val="2"/>
        </w:rPr>
        <w:t>，被承包人检查发现后，罚款</w:t>
      </w:r>
      <w:r w:rsidRPr="0093539A">
        <w:rPr>
          <w:rFonts w:asciiTheme="minorEastAsia" w:eastAsiaTheme="minorEastAsia" w:hAnsiTheme="minorEastAsia" w:cstheme="minorBidi"/>
          <w:kern w:val="2"/>
          <w:u w:val="single"/>
        </w:rPr>
        <w:t>1000--2000</w:t>
      </w:r>
      <w:r w:rsidRPr="0093539A">
        <w:rPr>
          <w:rFonts w:asciiTheme="minorEastAsia" w:eastAsiaTheme="minorEastAsia" w:hAnsiTheme="minorEastAsia" w:cstheme="minorBidi" w:hint="eastAsia"/>
          <w:kern w:val="2"/>
        </w:rPr>
        <w:t>元。</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rPr>
        <w:t>11</w:t>
      </w:r>
      <w:r w:rsidRPr="0093539A">
        <w:rPr>
          <w:rFonts w:asciiTheme="minorEastAsia" w:eastAsiaTheme="minorEastAsia" w:hAnsiTheme="minorEastAsia" w:hint="eastAsia"/>
        </w:rPr>
        <w:t>.分包人未按要求组织施工，每发现一次罚款</w:t>
      </w:r>
      <w:r w:rsidRPr="0093539A">
        <w:rPr>
          <w:rFonts w:asciiTheme="minorEastAsia" w:eastAsiaTheme="minorEastAsia" w:hAnsiTheme="minorEastAsia" w:hint="eastAsia"/>
          <w:u w:val="single"/>
        </w:rPr>
        <w:t>2000-5000</w:t>
      </w:r>
      <w:r w:rsidRPr="0093539A">
        <w:rPr>
          <w:rFonts w:asciiTheme="minorEastAsia" w:eastAsiaTheme="minorEastAsia" w:hAnsiTheme="minorEastAsia" w:hint="eastAsia"/>
        </w:rPr>
        <w:t xml:space="preserve">元，造成质量问题或质量事故，加倍处罚所造成的损失均由分包人自行承担。 </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rPr>
        <w:t>12</w:t>
      </w:r>
      <w:r w:rsidRPr="0093539A">
        <w:rPr>
          <w:rFonts w:asciiTheme="minorEastAsia" w:eastAsiaTheme="minorEastAsia" w:hAnsiTheme="minorEastAsia" w:hint="eastAsia"/>
        </w:rPr>
        <w:t>.分包人未配合承包人进行验收工作，每发现一次罚款</w:t>
      </w:r>
      <w:r w:rsidRPr="0093539A">
        <w:rPr>
          <w:rFonts w:asciiTheme="minorEastAsia" w:eastAsiaTheme="minorEastAsia" w:hAnsiTheme="minorEastAsia" w:hint="eastAsia"/>
          <w:u w:val="single"/>
        </w:rPr>
        <w:t>2000-5000</w:t>
      </w:r>
      <w:r w:rsidRPr="0093539A">
        <w:rPr>
          <w:rFonts w:asciiTheme="minorEastAsia" w:eastAsiaTheme="minorEastAsia" w:hAnsiTheme="minorEastAsia" w:hint="eastAsia"/>
        </w:rPr>
        <w:t>元，影响下道工序施工的，罚款</w:t>
      </w:r>
      <w:r w:rsidRPr="0093539A">
        <w:rPr>
          <w:rFonts w:asciiTheme="minorEastAsia" w:eastAsiaTheme="minorEastAsia" w:hAnsiTheme="minorEastAsia" w:hint="eastAsia"/>
          <w:u w:val="single"/>
        </w:rPr>
        <w:t>10000</w:t>
      </w:r>
      <w:r w:rsidRPr="0093539A">
        <w:rPr>
          <w:rFonts w:asciiTheme="minorEastAsia" w:eastAsiaTheme="minorEastAsia" w:hAnsiTheme="minorEastAsia" w:hint="eastAsia"/>
        </w:rPr>
        <w:t xml:space="preserve">元。 </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rPr>
        <w:t>13</w:t>
      </w:r>
      <w:r w:rsidRPr="0093539A">
        <w:rPr>
          <w:rFonts w:asciiTheme="minorEastAsia" w:eastAsiaTheme="minorEastAsia" w:hAnsiTheme="minorEastAsia" w:hint="eastAsia"/>
        </w:rPr>
        <w:t>.分包人必须按要求及时处理施工过程中存在的问题，凡是未按要求处理，影响下道工序施工的，罚款</w:t>
      </w:r>
      <w:r w:rsidRPr="0093539A">
        <w:rPr>
          <w:rFonts w:asciiTheme="minorEastAsia" w:eastAsiaTheme="minorEastAsia" w:hAnsiTheme="minorEastAsia" w:hint="eastAsia"/>
          <w:u w:val="single"/>
        </w:rPr>
        <w:t>2000-5000</w:t>
      </w:r>
      <w:r w:rsidRPr="0093539A">
        <w:rPr>
          <w:rFonts w:asciiTheme="minorEastAsia" w:eastAsiaTheme="minorEastAsia" w:hAnsiTheme="minorEastAsia" w:hint="eastAsia"/>
        </w:rPr>
        <w:t xml:space="preserve">元。并承担给承包人造成的一切损失。 </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rPr>
        <w:t>14</w:t>
      </w:r>
      <w:r w:rsidRPr="0093539A">
        <w:rPr>
          <w:rFonts w:asciiTheme="minorEastAsia" w:eastAsiaTheme="minorEastAsia" w:hAnsiTheme="minorEastAsia" w:hint="eastAsia"/>
        </w:rPr>
        <w:t>.对尚未构成质量事故，但已造成质量问题或缺陷，视情节轻重对分包人罚款</w:t>
      </w:r>
      <w:r w:rsidRPr="0093539A">
        <w:rPr>
          <w:rFonts w:asciiTheme="minorEastAsia" w:eastAsiaTheme="minorEastAsia" w:hAnsiTheme="minorEastAsia" w:hint="eastAsia"/>
          <w:u w:val="single"/>
        </w:rPr>
        <w:t>2000-5000</w:t>
      </w:r>
      <w:r w:rsidRPr="0093539A">
        <w:rPr>
          <w:rFonts w:asciiTheme="minorEastAsia" w:eastAsiaTheme="minorEastAsia" w:hAnsiTheme="minorEastAsia" w:hint="eastAsia"/>
        </w:rPr>
        <w:t>元；造成质量事故时，视损失金额情况罚款</w:t>
      </w:r>
      <w:r w:rsidRPr="0093539A">
        <w:rPr>
          <w:rFonts w:asciiTheme="minorEastAsia" w:eastAsiaTheme="minorEastAsia" w:hAnsiTheme="minorEastAsia" w:hint="eastAsia"/>
          <w:u w:val="single"/>
        </w:rPr>
        <w:t>5000--10000</w:t>
      </w:r>
      <w:r w:rsidRPr="0093539A">
        <w:rPr>
          <w:rFonts w:asciiTheme="minorEastAsia" w:eastAsiaTheme="minorEastAsia" w:hAnsiTheme="minorEastAsia" w:hint="eastAsia"/>
        </w:rPr>
        <w:t>元，同时承担由此给承包人造成的一切损失。</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rPr>
        <w:t>15</w:t>
      </w:r>
      <w:r w:rsidRPr="0093539A">
        <w:rPr>
          <w:rFonts w:asciiTheme="minorEastAsia" w:eastAsiaTheme="minorEastAsia" w:hAnsiTheme="minorEastAsia" w:hint="eastAsia"/>
        </w:rPr>
        <w:t>.因工程质量低劣，受到质监部门或承包人上级部门通报批评、处罚的，对承包人的处罚金额由分包人承担，对分包人进行</w:t>
      </w:r>
      <w:r w:rsidRPr="0093539A">
        <w:rPr>
          <w:rFonts w:asciiTheme="minorEastAsia" w:eastAsiaTheme="minorEastAsia" w:hAnsiTheme="minorEastAsia" w:hint="eastAsia"/>
          <w:u w:val="single"/>
        </w:rPr>
        <w:t>2000-5000</w:t>
      </w:r>
      <w:r w:rsidRPr="0093539A">
        <w:rPr>
          <w:rFonts w:asciiTheme="minorEastAsia" w:eastAsiaTheme="minorEastAsia" w:hAnsiTheme="minorEastAsia" w:hint="eastAsia"/>
        </w:rPr>
        <w:t xml:space="preserve">元的处罚。 </w:t>
      </w:r>
    </w:p>
    <w:p w:rsidR="00A622C4" w:rsidRPr="0093539A" w:rsidRDefault="00A622C4" w:rsidP="00A622C4">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rPr>
        <w:t>16</w:t>
      </w:r>
      <w:r w:rsidRPr="0093539A">
        <w:rPr>
          <w:rFonts w:asciiTheme="minorEastAsia" w:eastAsiaTheme="minorEastAsia" w:hAnsiTheme="minorEastAsia" w:hint="eastAsia"/>
        </w:rPr>
        <w:t>.分包人项目经理、质量管理人员必须参加承包人组织的工程质量联检及质量专项会议，无故不参加的罚款</w:t>
      </w:r>
      <w:r w:rsidRPr="0093539A">
        <w:rPr>
          <w:rFonts w:asciiTheme="minorEastAsia" w:eastAsiaTheme="minorEastAsia" w:hAnsiTheme="minorEastAsia" w:hint="eastAsia"/>
          <w:u w:val="single"/>
        </w:rPr>
        <w:t>500</w:t>
      </w:r>
      <w:r w:rsidRPr="0093539A">
        <w:rPr>
          <w:rFonts w:asciiTheme="minorEastAsia" w:eastAsiaTheme="minorEastAsia" w:hAnsiTheme="minorEastAsia" w:hint="eastAsia"/>
        </w:rPr>
        <w:t xml:space="preserve">元。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 </w:t>
      </w:r>
    </w:p>
    <w:p w:rsidR="00EC0D75" w:rsidRPr="0093539A" w:rsidRDefault="008D7114" w:rsidP="007F109B">
      <w:pPr>
        <w:shd w:val="clear" w:color="auto" w:fill="FFFFFF" w:themeFill="background1"/>
        <w:spacing w:line="360" w:lineRule="auto"/>
        <w:ind w:firstLineChars="200" w:firstLine="482"/>
        <w:rPr>
          <w:rFonts w:asciiTheme="minorEastAsia" w:eastAsiaTheme="minorEastAsia" w:hAnsiTheme="minorEastAsia" w:cs="仿宋"/>
          <w:b/>
          <w:kern w:val="0"/>
          <w:sz w:val="24"/>
        </w:rPr>
      </w:pPr>
      <w:r w:rsidRPr="0093539A">
        <w:rPr>
          <w:rFonts w:asciiTheme="minorEastAsia" w:eastAsiaTheme="minorEastAsia" w:hAnsiTheme="minorEastAsia" w:cs="仿宋" w:hint="eastAsia"/>
          <w:b/>
          <w:kern w:val="0"/>
          <w:sz w:val="24"/>
        </w:rPr>
        <w:t>八</w:t>
      </w:r>
      <w:r w:rsidR="00B83150" w:rsidRPr="0093539A">
        <w:rPr>
          <w:rFonts w:asciiTheme="minorEastAsia" w:eastAsiaTheme="minorEastAsia" w:hAnsiTheme="minorEastAsia" w:cs="仿宋" w:hint="eastAsia"/>
          <w:b/>
          <w:kern w:val="0"/>
          <w:sz w:val="24"/>
        </w:rPr>
        <w:t xml:space="preserve"> 质量处罚细则</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1.电气安装工程</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1.1无产品合格证、生产许可证、技术说明书和检测试验报告，罚款200元/项。材料试验不合格，罚款1000元/项。</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1.2穿线管弯曲半径太小，出现弯瘪、弯皱、三层以上叠放、管子转弯不按规定设置过渡盒的，罚款500元/处。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lastRenderedPageBreak/>
        <w:t>1.3开关插座标高、位置不符合设计及规范要求的，罚款200元/处。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1.4管子埋墙、埋地深度不够，现浇板面上敷管交叉太多，影响土建施工，或集中、叠加，影响结构安全的，罚款300元/处。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1.5灯具安装位置、高度不符合设计及规范要求的，罚款200元/处。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1.6各种电线管壁薄，强度差，镀锌层质量不符合要求，耐折性差，罚款500元/处。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1.7管子通过结构伸缩缝、沉降缝无补偿措施，罚款500元/处。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2.给排水、采暖工程</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2.1建筑给排水及采暖工程使用的管材、配件、卫生器具、散热器等必须具有质量合格文件，并要有复试报告，缺一项资料罚款200元。材料不合格罚款1000元/项。</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2.2横竖立管距墙间距超出规范要求，管卡不按规定设置的，罚款200元/处。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2.3管道的坡度，卫生器具、暖气片、检查口、地漏等的位置和施工必须符合设计及规范要求，否则，每发现一处罚款200元。</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2.4管子通过结构伸缩缝、沉降缝无补偿措施，罚款500元/处。</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2.5管道穿墙套管不符合要求，罚款200元/处。</w:t>
      </w:r>
    </w:p>
    <w:bookmarkEnd w:id="1102"/>
    <w:p w:rsidR="00EC0D75" w:rsidRPr="0093539A" w:rsidRDefault="008D7114" w:rsidP="007F109B">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九</w:t>
      </w:r>
      <w:r w:rsidR="00B83150" w:rsidRPr="0093539A">
        <w:rPr>
          <w:rFonts w:asciiTheme="minorEastAsia" w:eastAsiaTheme="minorEastAsia" w:hAnsiTheme="minorEastAsia" w:hint="eastAsia"/>
          <w:b/>
        </w:rPr>
        <w:t xml:space="preserve">其它 </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rPr>
      </w:pPr>
      <w:r w:rsidRPr="0093539A">
        <w:rPr>
          <w:rFonts w:asciiTheme="minorEastAsia" w:eastAsiaTheme="minorEastAsia" w:hAnsiTheme="minorEastAsia" w:hint="eastAsia"/>
        </w:rPr>
        <w:t xml:space="preserve">1.分包人在接到承包人的罚款通知单后，如拒绝签字或接到通知后三日内未提出异议，即视为同意罚款。 </w:t>
      </w:r>
    </w:p>
    <w:p w:rsidR="007C003A" w:rsidRPr="0093539A" w:rsidRDefault="00B83150" w:rsidP="009D05CA">
      <w:pPr>
        <w:pStyle w:val="reader-word-layer"/>
        <w:shd w:val="clear" w:color="auto" w:fill="FFFFFF" w:themeFill="background1"/>
        <w:spacing w:before="0" w:beforeAutospacing="0" w:after="0" w:afterAutospacing="0" w:line="360" w:lineRule="auto"/>
        <w:ind w:firstLineChars="200" w:firstLine="482"/>
        <w:rPr>
          <w:rFonts w:asciiTheme="minorEastAsia" w:eastAsiaTheme="minorEastAsia" w:hAnsiTheme="minorEastAsia"/>
          <w:b/>
        </w:rPr>
      </w:pPr>
      <w:r w:rsidRPr="0093539A">
        <w:rPr>
          <w:rFonts w:asciiTheme="minorEastAsia" w:eastAsiaTheme="minorEastAsia" w:hAnsiTheme="minorEastAsia" w:hint="eastAsia"/>
          <w:b/>
        </w:rPr>
        <w:t>十本协议作为分包合同的附件，与分包合同具有同等法律效力</w:t>
      </w:r>
      <w:r w:rsidRPr="0093539A">
        <w:rPr>
          <w:rFonts w:asciiTheme="minorEastAsia" w:eastAsiaTheme="minorEastAsia" w:hAnsiTheme="minorEastAsia" w:hint="eastAsia"/>
        </w:rPr>
        <w:t>，份数与合同协议书约定份数一致。</w:t>
      </w:r>
    </w:p>
    <w:p w:rsidR="00EC0D75" w:rsidRPr="0093539A" w:rsidRDefault="00B83150" w:rsidP="007F109B">
      <w:pPr>
        <w:spacing w:line="360" w:lineRule="auto"/>
        <w:rPr>
          <w:rFonts w:ascii="宋体" w:hAnsi="宋体"/>
          <w:sz w:val="24"/>
        </w:rPr>
      </w:pPr>
      <w:r w:rsidRPr="0093539A">
        <w:rPr>
          <w:rFonts w:ascii="宋体" w:hAnsi="宋体" w:hint="eastAsia"/>
          <w:sz w:val="24"/>
        </w:rPr>
        <w:t xml:space="preserve">承包人：（盖章）                             </w:t>
      </w:r>
      <w:r w:rsidRPr="0093539A">
        <w:rPr>
          <w:rFonts w:ascii="宋体" w:hAnsi="宋体"/>
          <w:sz w:val="24"/>
        </w:rPr>
        <w:t>分包人：（</w:t>
      </w:r>
      <w:r w:rsidRPr="0093539A">
        <w:rPr>
          <w:rFonts w:ascii="宋体" w:hAnsi="宋体" w:hint="eastAsia"/>
          <w:sz w:val="24"/>
        </w:rPr>
        <w:t>盖</w:t>
      </w:r>
      <w:r w:rsidRPr="0093539A">
        <w:rPr>
          <w:rFonts w:ascii="宋体" w:hAnsi="宋体"/>
          <w:sz w:val="24"/>
        </w:rPr>
        <w:t xml:space="preserve">章）     </w:t>
      </w:r>
    </w:p>
    <w:p w:rsidR="007C003A" w:rsidRPr="0093539A" w:rsidRDefault="007C003A" w:rsidP="007F109B">
      <w:pPr>
        <w:spacing w:line="360" w:lineRule="auto"/>
        <w:rPr>
          <w:rFonts w:ascii="宋体" w:hAnsi="宋体"/>
          <w:sz w:val="24"/>
        </w:rPr>
      </w:pPr>
    </w:p>
    <w:p w:rsidR="00EC0D75" w:rsidRPr="0093539A" w:rsidRDefault="00B83150" w:rsidP="007F109B">
      <w:pPr>
        <w:spacing w:line="360" w:lineRule="auto"/>
        <w:rPr>
          <w:rFonts w:ascii="宋体" w:hAnsi="宋体"/>
          <w:sz w:val="24"/>
        </w:rPr>
      </w:pPr>
      <w:r w:rsidRPr="0093539A">
        <w:rPr>
          <w:rFonts w:ascii="宋体" w:hAnsi="宋体" w:hint="eastAsia"/>
          <w:sz w:val="24"/>
        </w:rPr>
        <w:t>法定代表人：</w:t>
      </w:r>
      <w:r w:rsidRPr="0093539A">
        <w:rPr>
          <w:rFonts w:ascii="宋体" w:hAnsi="宋体"/>
          <w:sz w:val="24"/>
        </w:rPr>
        <w:tab/>
      </w:r>
      <w:r w:rsidRPr="0093539A">
        <w:rPr>
          <w:rFonts w:ascii="宋体" w:hAnsi="宋体"/>
          <w:sz w:val="24"/>
        </w:rPr>
        <w:tab/>
      </w:r>
      <w:r w:rsidRPr="0093539A">
        <w:rPr>
          <w:rFonts w:ascii="宋体" w:hAnsi="宋体" w:hint="eastAsia"/>
          <w:sz w:val="24"/>
        </w:rPr>
        <w:t xml:space="preserve">                           </w:t>
      </w:r>
      <w:r w:rsidRPr="0093539A">
        <w:rPr>
          <w:rFonts w:ascii="宋体" w:hAnsi="宋体"/>
          <w:sz w:val="24"/>
        </w:rPr>
        <w:t xml:space="preserve">法定代表人：          </w:t>
      </w:r>
    </w:p>
    <w:p w:rsidR="007C003A" w:rsidRPr="0093539A" w:rsidRDefault="007C003A" w:rsidP="007F109B">
      <w:pPr>
        <w:spacing w:line="360" w:lineRule="auto"/>
        <w:rPr>
          <w:rFonts w:ascii="宋体" w:hAnsi="宋体"/>
          <w:sz w:val="24"/>
        </w:rPr>
      </w:pPr>
    </w:p>
    <w:p w:rsidR="00EC0D75" w:rsidRPr="0093539A" w:rsidRDefault="00B83150" w:rsidP="007F109B">
      <w:pPr>
        <w:spacing w:line="360" w:lineRule="auto"/>
        <w:rPr>
          <w:rFonts w:ascii="宋体" w:hAnsi="宋体"/>
          <w:sz w:val="24"/>
        </w:rPr>
      </w:pPr>
      <w:r w:rsidRPr="0093539A">
        <w:rPr>
          <w:rFonts w:ascii="宋体" w:hAnsi="宋体" w:hint="eastAsia"/>
          <w:sz w:val="24"/>
        </w:rPr>
        <w:t>或委托代理人：</w:t>
      </w:r>
      <w:r w:rsidRPr="0093539A">
        <w:rPr>
          <w:rFonts w:ascii="宋体" w:hAnsi="宋体"/>
          <w:sz w:val="24"/>
        </w:rPr>
        <w:tab/>
      </w:r>
      <w:r w:rsidRPr="0093539A">
        <w:rPr>
          <w:rFonts w:ascii="宋体" w:hAnsi="宋体" w:hint="eastAsia"/>
          <w:sz w:val="24"/>
        </w:rPr>
        <w:t xml:space="preserve">                           或</w:t>
      </w:r>
      <w:r w:rsidRPr="0093539A">
        <w:rPr>
          <w:rFonts w:ascii="宋体" w:hAnsi="宋体"/>
          <w:sz w:val="24"/>
        </w:rPr>
        <w:t xml:space="preserve">委托代理人：          </w:t>
      </w:r>
    </w:p>
    <w:p w:rsidR="007C003A" w:rsidRPr="0093539A" w:rsidRDefault="007C003A" w:rsidP="007F109B">
      <w:pPr>
        <w:spacing w:line="360" w:lineRule="auto"/>
        <w:rPr>
          <w:rFonts w:ascii="宋体" w:hAnsi="宋体"/>
          <w:sz w:val="24"/>
        </w:rPr>
      </w:pPr>
    </w:p>
    <w:p w:rsidR="00604ABA" w:rsidRPr="0093539A" w:rsidRDefault="00B83150" w:rsidP="009D05CA">
      <w:pPr>
        <w:spacing w:line="360" w:lineRule="auto"/>
        <w:rPr>
          <w:rFonts w:ascii="宋体" w:hAnsi="宋体"/>
          <w:sz w:val="24"/>
        </w:rPr>
      </w:pPr>
      <w:r w:rsidRPr="0093539A">
        <w:rPr>
          <w:rFonts w:ascii="宋体" w:hAnsi="宋体" w:hint="eastAsia"/>
          <w:sz w:val="24"/>
        </w:rPr>
        <w:t>签约日期：     年</w:t>
      </w:r>
      <w:r w:rsidR="009D05CA" w:rsidRPr="0093539A">
        <w:rPr>
          <w:rFonts w:ascii="宋体" w:hAnsi="宋体" w:hint="eastAsia"/>
          <w:sz w:val="24"/>
        </w:rPr>
        <w:t xml:space="preserve">    </w:t>
      </w:r>
    </w:p>
    <w:p w:rsidR="00364606" w:rsidRPr="0093539A" w:rsidRDefault="00364606" w:rsidP="007F109B">
      <w:pPr>
        <w:snapToGrid w:val="0"/>
        <w:spacing w:line="360" w:lineRule="auto"/>
        <w:rPr>
          <w:rFonts w:asciiTheme="minorEastAsia" w:eastAsiaTheme="minorEastAsia" w:hAnsiTheme="minorEastAsia"/>
          <w:sz w:val="24"/>
        </w:rPr>
      </w:pPr>
    </w:p>
    <w:p w:rsidR="00EC0D75" w:rsidRPr="0093539A" w:rsidRDefault="00B83150" w:rsidP="007F109B">
      <w:pPr>
        <w:snapToGrid w:val="0"/>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lastRenderedPageBreak/>
        <w:t>附件</w:t>
      </w:r>
      <w:r w:rsidR="00043456" w:rsidRPr="0093539A">
        <w:rPr>
          <w:rFonts w:asciiTheme="minorEastAsia" w:eastAsiaTheme="minorEastAsia" w:hAnsiTheme="minorEastAsia"/>
          <w:sz w:val="24"/>
        </w:rPr>
        <w:t>6</w:t>
      </w:r>
    </w:p>
    <w:p w:rsidR="00EC0D75" w:rsidRPr="0093539A" w:rsidRDefault="00B83150" w:rsidP="007F109B">
      <w:pPr>
        <w:spacing w:line="360" w:lineRule="auto"/>
        <w:jc w:val="center"/>
        <w:rPr>
          <w:rFonts w:asciiTheme="minorEastAsia" w:eastAsiaTheme="minorEastAsia" w:hAnsiTheme="minorEastAsia"/>
          <w:sz w:val="44"/>
          <w:szCs w:val="44"/>
        </w:rPr>
      </w:pPr>
      <w:r w:rsidRPr="0093539A">
        <w:rPr>
          <w:rFonts w:asciiTheme="minorEastAsia" w:eastAsiaTheme="minorEastAsia" w:hAnsiTheme="minorEastAsia" w:hint="eastAsia"/>
          <w:b/>
          <w:bCs/>
          <w:sz w:val="44"/>
          <w:szCs w:val="44"/>
        </w:rPr>
        <w:t>安全生产管理协议书</w:t>
      </w:r>
    </w:p>
    <w:p w:rsidR="00EC0D75" w:rsidRPr="0093539A" w:rsidRDefault="00EC0D75" w:rsidP="007F109B">
      <w:pPr>
        <w:spacing w:line="360" w:lineRule="auto"/>
        <w:rPr>
          <w:rFonts w:ascii="仿宋_GB2312" w:eastAsia="仿宋_GB2312" w:hAnsi="宋体"/>
          <w:sz w:val="24"/>
        </w:rPr>
      </w:pPr>
    </w:p>
    <w:p w:rsidR="00EC0D75" w:rsidRPr="0093539A" w:rsidRDefault="00B83150" w:rsidP="007F109B">
      <w:pPr>
        <w:spacing w:line="360" w:lineRule="auto"/>
        <w:rPr>
          <w:rFonts w:asciiTheme="minorEastAsia" w:eastAsiaTheme="minorEastAsia" w:hAnsiTheme="minorEastAsia"/>
          <w:sz w:val="24"/>
          <w:u w:val="single"/>
        </w:rPr>
      </w:pPr>
      <w:r w:rsidRPr="0093539A">
        <w:rPr>
          <w:rFonts w:asciiTheme="minorEastAsia" w:eastAsiaTheme="minorEastAsia" w:hAnsiTheme="minorEastAsia" w:hint="eastAsia"/>
          <w:sz w:val="24"/>
        </w:rPr>
        <w:t>承包人（总包）：</w:t>
      </w:r>
      <w:r w:rsidRPr="0093539A">
        <w:rPr>
          <w:rFonts w:asciiTheme="minorEastAsia" w:eastAsiaTheme="minorEastAsia" w:hAnsiTheme="minorEastAsia" w:hint="eastAsia"/>
          <w:sz w:val="24"/>
          <w:u w:val="single"/>
        </w:rPr>
        <w:t>中国建筑第六工程局有限公司</w:t>
      </w:r>
    </w:p>
    <w:p w:rsidR="00EC0D75" w:rsidRPr="0093539A" w:rsidRDefault="00B83150" w:rsidP="007F109B">
      <w:pPr>
        <w:spacing w:line="360" w:lineRule="auto"/>
        <w:rPr>
          <w:rFonts w:asciiTheme="minorEastAsia" w:eastAsiaTheme="minorEastAsia" w:hAnsiTheme="minorEastAsia"/>
          <w:sz w:val="24"/>
          <w:u w:val="single"/>
        </w:rPr>
      </w:pPr>
      <w:r w:rsidRPr="0093539A">
        <w:rPr>
          <w:rFonts w:asciiTheme="minorEastAsia" w:eastAsiaTheme="minorEastAsia" w:hAnsiTheme="minorEastAsia" w:hint="eastAsia"/>
          <w:sz w:val="24"/>
        </w:rPr>
        <w:t>分包人（分包）：</w:t>
      </w:r>
      <w:r w:rsidR="00470C8C" w:rsidRPr="0093539A">
        <w:rPr>
          <w:rFonts w:asciiTheme="minorEastAsia" w:eastAsiaTheme="minorEastAsia" w:hAnsiTheme="minorEastAsia"/>
          <w:sz w:val="24"/>
          <w:u w:val="single"/>
        </w:rPr>
        <w:t xml:space="preserve"> </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为全面履行工程建筑施工合同，进一步明确甲、乙双方在施工过程中各自的安全管理和环境管理职责，保护施工人员的身体健康和生命财产安全，防止伤亡事故及环境影响事件的发生，根据《建筑法》、《安全生产法》、《建设工程安全生产管理条例》、《建筑施工安全检查标准》、《中华人民共和国环境保护法》和《生产安全事故报告调查处理条例》等相关法律法规及市的有关规定，经双方协商一致，签订本协议。</w:t>
      </w:r>
    </w:p>
    <w:p w:rsidR="00EC0D75" w:rsidRPr="0093539A" w:rsidRDefault="00B83150" w:rsidP="007F109B">
      <w:pPr>
        <w:spacing w:line="360" w:lineRule="auto"/>
        <w:ind w:firstLineChars="213" w:firstLine="511"/>
        <w:rPr>
          <w:rFonts w:asciiTheme="minorEastAsia" w:eastAsiaTheme="minorEastAsia" w:hAnsiTheme="minorEastAsia"/>
          <w:sz w:val="24"/>
        </w:rPr>
      </w:pPr>
      <w:r w:rsidRPr="0093539A">
        <w:rPr>
          <w:rFonts w:asciiTheme="minorEastAsia" w:eastAsiaTheme="minorEastAsia" w:hAnsiTheme="minorEastAsia" w:hint="eastAsia"/>
          <w:sz w:val="24"/>
        </w:rPr>
        <w:t>本协议为上述工程安全管理和环境管理的专项协议，在双方签订工程施工合同的同时签订本协议，两者具有同等法律效力，双方应认真履行。</w:t>
      </w:r>
    </w:p>
    <w:p w:rsidR="00EC0D75" w:rsidRPr="0093539A" w:rsidRDefault="00B83150" w:rsidP="007F109B">
      <w:pPr>
        <w:spacing w:line="360" w:lineRule="auto"/>
        <w:ind w:firstLineChars="213" w:firstLine="513"/>
        <w:rPr>
          <w:rFonts w:asciiTheme="minorEastAsia" w:eastAsiaTheme="minorEastAsia" w:hAnsiTheme="minorEastAsia"/>
          <w:b/>
          <w:sz w:val="24"/>
        </w:rPr>
      </w:pPr>
      <w:r w:rsidRPr="0093539A">
        <w:rPr>
          <w:rFonts w:asciiTheme="minorEastAsia" w:eastAsiaTheme="minorEastAsia" w:hAnsiTheme="minorEastAsia" w:hint="eastAsia"/>
          <w:b/>
          <w:sz w:val="24"/>
        </w:rPr>
        <w:t>一、分包工程项目</w:t>
      </w:r>
    </w:p>
    <w:p w:rsidR="00EC0D75" w:rsidRPr="0093539A" w:rsidRDefault="00B83150" w:rsidP="00EA7DB0">
      <w:pPr>
        <w:spacing w:line="460" w:lineRule="exact"/>
        <w:ind w:firstLineChars="213" w:firstLine="511"/>
        <w:rPr>
          <w:rFonts w:asciiTheme="minorEastAsia" w:eastAsiaTheme="minorEastAsia" w:hAnsiTheme="minorEastAsia"/>
          <w:color w:val="000000"/>
          <w:sz w:val="24"/>
          <w:u w:val="single"/>
        </w:rPr>
      </w:pPr>
      <w:r w:rsidRPr="0093539A">
        <w:rPr>
          <w:rFonts w:asciiTheme="minorEastAsia" w:eastAsiaTheme="minorEastAsia" w:hAnsiTheme="minorEastAsia" w:hint="eastAsia"/>
          <w:sz w:val="24"/>
        </w:rPr>
        <w:t>1.工程项目名称:</w:t>
      </w:r>
      <w:r w:rsidR="00FF7C73" w:rsidRPr="0093539A">
        <w:rPr>
          <w:rFonts w:asciiTheme="minorEastAsia" w:eastAsiaTheme="minorEastAsia" w:hAnsiTheme="minorEastAsia"/>
          <w:sz w:val="24"/>
          <w:u w:val="single"/>
        </w:rPr>
        <w:t xml:space="preserve"> </w:t>
      </w:r>
      <w:r w:rsidR="006E110F" w:rsidRPr="0093539A">
        <w:rPr>
          <w:rFonts w:ascii="宋体" w:hAnsi="宋体" w:hint="eastAsia"/>
          <w:sz w:val="24"/>
          <w:u w:val="single"/>
        </w:rPr>
        <w:t>长春宝能中心项目综合机电一标段施工工程</w:t>
      </w:r>
    </w:p>
    <w:p w:rsidR="00EC0D75" w:rsidRPr="0093539A" w:rsidRDefault="00B83150" w:rsidP="007F109B">
      <w:pPr>
        <w:spacing w:line="360" w:lineRule="auto"/>
        <w:ind w:firstLineChars="213" w:firstLine="511"/>
        <w:rPr>
          <w:rFonts w:asciiTheme="minorEastAsia" w:eastAsiaTheme="minorEastAsia" w:hAnsiTheme="minorEastAsia"/>
          <w:sz w:val="24"/>
          <w:u w:val="single"/>
        </w:rPr>
      </w:pPr>
      <w:r w:rsidRPr="0093539A">
        <w:rPr>
          <w:rFonts w:asciiTheme="minorEastAsia" w:eastAsiaTheme="minorEastAsia" w:hAnsiTheme="minorEastAsia" w:hint="eastAsia"/>
          <w:sz w:val="24"/>
        </w:rPr>
        <w:t>2.工程地址：</w:t>
      </w:r>
      <w:r w:rsidR="006E110F" w:rsidRPr="0093539A">
        <w:rPr>
          <w:rFonts w:ascii="宋体" w:hAnsi="宋体" w:cs="宋体" w:hint="eastAsia"/>
          <w:color w:val="000000" w:themeColor="text1"/>
          <w:sz w:val="24"/>
          <w:u w:val="single"/>
        </w:rPr>
        <w:t>长春市人民大街与解放大路交汇处</w:t>
      </w:r>
      <w:r w:rsidR="00FF7C73" w:rsidRPr="0093539A">
        <w:rPr>
          <w:rFonts w:asciiTheme="minorEastAsia" w:eastAsiaTheme="minorEastAsia" w:hAnsiTheme="minorEastAsia"/>
          <w:sz w:val="24"/>
          <w:u w:val="single"/>
        </w:rPr>
        <w:t xml:space="preserve"> </w:t>
      </w:r>
    </w:p>
    <w:p w:rsidR="0093539A" w:rsidRPr="0093539A" w:rsidRDefault="00B83150" w:rsidP="0093539A">
      <w:pPr>
        <w:snapToGrid w:val="0"/>
        <w:spacing w:line="360" w:lineRule="auto"/>
        <w:ind w:firstLineChars="200" w:firstLine="480"/>
        <w:contextualSpacing/>
        <w:rPr>
          <w:rFonts w:ascii="宋体" w:hAnsi="宋体" w:cs="宋体"/>
          <w:sz w:val="24"/>
        </w:rPr>
      </w:pPr>
      <w:r w:rsidRPr="0093539A">
        <w:rPr>
          <w:rFonts w:asciiTheme="minorEastAsia" w:eastAsiaTheme="minorEastAsia" w:hAnsiTheme="minorEastAsia" w:hint="eastAsia"/>
          <w:sz w:val="24"/>
        </w:rPr>
        <w:t>3.分包范围：</w:t>
      </w:r>
      <w:r w:rsidR="0093539A" w:rsidRPr="0093539A">
        <w:rPr>
          <w:rFonts w:ascii="宋体" w:hAnsi="宋体" w:cs="宋体" w:hint="eastAsia"/>
          <w:sz w:val="24"/>
        </w:rPr>
        <w:t>综合机电一标段（给排水工程）工程是分包人完成（除了业主另行分包外）施工图范围内涉及全部综合机电工作的全部内容（包括配合营销中心开放、样板间精装修工程及营销中心景观示范区内地下正式管网的预埋，市政配套工程除外）。</w:t>
      </w:r>
    </w:p>
    <w:p w:rsidR="0093539A" w:rsidRPr="0093539A" w:rsidRDefault="0093539A" w:rsidP="0093539A">
      <w:pPr>
        <w:numPr>
          <w:ilvl w:val="0"/>
          <w:numId w:val="5"/>
        </w:numPr>
        <w:snapToGrid w:val="0"/>
        <w:spacing w:line="360" w:lineRule="auto"/>
        <w:rPr>
          <w:rFonts w:ascii="宋体" w:hAnsi="宋体" w:cs="宋体"/>
          <w:sz w:val="24"/>
        </w:rPr>
      </w:pPr>
      <w:r w:rsidRPr="0093539A">
        <w:rPr>
          <w:rFonts w:ascii="宋体" w:hAnsi="宋体" w:cs="宋体" w:hint="eastAsia"/>
          <w:sz w:val="24"/>
        </w:rPr>
        <w:t>给排水工程：生活给水系统、生活热水系统、排水系统等；</w:t>
      </w:r>
    </w:p>
    <w:p w:rsidR="0093539A" w:rsidRPr="0093539A" w:rsidRDefault="0093539A" w:rsidP="0093539A">
      <w:pPr>
        <w:numPr>
          <w:ilvl w:val="0"/>
          <w:numId w:val="5"/>
        </w:numPr>
        <w:snapToGrid w:val="0"/>
        <w:spacing w:line="360" w:lineRule="auto"/>
        <w:rPr>
          <w:rFonts w:ascii="宋体" w:hAnsi="宋体" w:cs="宋体"/>
          <w:sz w:val="24"/>
        </w:rPr>
      </w:pPr>
      <w:r w:rsidRPr="0093539A">
        <w:rPr>
          <w:rFonts w:ascii="宋体" w:hAnsi="宋体" w:cs="宋体" w:hint="eastAsia"/>
          <w:sz w:val="24"/>
        </w:rPr>
        <w:t>在施工范围内，分包单位正式施工前的所有管道孔洞、预留预埋件、预埋管、套管等均由总承包单位负责供应、安装、检查确认，承担符合设计要求和施工责任；综合机电工程单位正式施工后负责承包范围内的所有管道预留预埋件、预埋管、套管的供应、安装、检查确认（含消防系统的预留预埋），承担符合设计要求和施工责任；</w:t>
      </w:r>
    </w:p>
    <w:p w:rsidR="0093539A" w:rsidRPr="0093539A" w:rsidRDefault="0093539A" w:rsidP="0093539A">
      <w:pPr>
        <w:numPr>
          <w:ilvl w:val="0"/>
          <w:numId w:val="5"/>
        </w:numPr>
        <w:snapToGrid w:val="0"/>
        <w:spacing w:line="360" w:lineRule="auto"/>
        <w:rPr>
          <w:rFonts w:ascii="宋体" w:hAnsi="宋体" w:cs="宋体"/>
          <w:sz w:val="24"/>
        </w:rPr>
      </w:pPr>
      <w:r w:rsidRPr="0093539A">
        <w:rPr>
          <w:rFonts w:ascii="宋体" w:hAnsi="宋体" w:cs="宋体" w:hint="eastAsia"/>
          <w:sz w:val="24"/>
        </w:rPr>
        <w:t>分包单位须负责承包范围内所有机电分包工程的</w:t>
      </w:r>
      <w:r w:rsidRPr="0093539A">
        <w:rPr>
          <w:rFonts w:ascii="宋体" w:hAnsi="宋体" w:cs="Arial Unicode MS"/>
          <w:spacing w:val="2"/>
          <w:szCs w:val="21"/>
        </w:rPr>
        <w:t>深化设计、</w:t>
      </w:r>
      <w:r w:rsidRPr="0093539A">
        <w:rPr>
          <w:rFonts w:ascii="宋体" w:hAnsi="宋体" w:cs="宋体" w:hint="eastAsia"/>
          <w:sz w:val="24"/>
        </w:rPr>
        <w:t>施工技术、施工组织、施工进度、调试及验收等方面的统筹管理工作。</w:t>
      </w:r>
    </w:p>
    <w:p w:rsidR="00EC0D75" w:rsidRPr="0093539A" w:rsidRDefault="0093539A" w:rsidP="0093539A">
      <w:pPr>
        <w:snapToGrid w:val="0"/>
        <w:spacing w:line="360" w:lineRule="auto"/>
        <w:ind w:firstLineChars="200" w:firstLine="480"/>
        <w:contextualSpacing/>
        <w:rPr>
          <w:rFonts w:ascii="宋体" w:hAnsi="宋体" w:cs="宋体"/>
          <w:sz w:val="24"/>
          <w:u w:val="single"/>
        </w:rPr>
      </w:pPr>
      <w:r w:rsidRPr="0093539A">
        <w:rPr>
          <w:rFonts w:ascii="宋体" w:hAnsi="宋体" w:cs="宋体" w:hint="eastAsia"/>
          <w:sz w:val="24"/>
        </w:rPr>
        <w:t>分包单位要负责完成配合2020年8月15日营销中心及样板间开放的相应综</w:t>
      </w:r>
      <w:r w:rsidRPr="0093539A">
        <w:rPr>
          <w:rFonts w:ascii="宋体" w:hAnsi="宋体" w:cs="宋体" w:hint="eastAsia"/>
          <w:sz w:val="24"/>
        </w:rPr>
        <w:lastRenderedPageBreak/>
        <w:t>合机电系统专业施工，包括但不限于临时给排水系统、临时生活水泵房、配合营销中心景观示范区内地下管网的预埋、水管道的防冻保温措施、及水系统的安装调试和验收等。</w:t>
      </w:r>
    </w:p>
    <w:p w:rsidR="00EC0D75" w:rsidRPr="0093539A" w:rsidRDefault="00B83150" w:rsidP="007F109B">
      <w:pPr>
        <w:spacing w:line="360" w:lineRule="auto"/>
        <w:ind w:firstLineChars="213" w:firstLine="511"/>
        <w:rPr>
          <w:rFonts w:asciiTheme="minorEastAsia" w:eastAsiaTheme="minorEastAsia" w:hAnsiTheme="minorEastAsia"/>
          <w:sz w:val="24"/>
          <w:u w:val="single"/>
        </w:rPr>
      </w:pPr>
      <w:r w:rsidRPr="0093539A">
        <w:rPr>
          <w:rFonts w:asciiTheme="minorEastAsia" w:eastAsiaTheme="minorEastAsia" w:hAnsiTheme="minorEastAsia" w:hint="eastAsia"/>
          <w:sz w:val="24"/>
        </w:rPr>
        <w:t>4.分包形式：</w:t>
      </w:r>
      <w:r w:rsidR="008D7114" w:rsidRPr="0093539A">
        <w:rPr>
          <w:rFonts w:asciiTheme="minorEastAsia" w:eastAsiaTheme="minorEastAsia" w:hAnsiTheme="minorEastAsia" w:cs="宋体" w:hint="eastAsia"/>
          <w:sz w:val="24"/>
        </w:rPr>
        <w:t>清单计价，总价下浮</w:t>
      </w:r>
      <w:r w:rsidR="008D7114" w:rsidRPr="0093539A">
        <w:rPr>
          <w:rFonts w:ascii="宋体" w:hAnsi="宋体" w:cs="宋体" w:hint="eastAsia"/>
          <w:sz w:val="24"/>
        </w:rPr>
        <w:t>（综合单价含</w:t>
      </w:r>
      <w:r w:rsidR="008D7114" w:rsidRPr="0093539A">
        <w:rPr>
          <w:rFonts w:ascii="宋体" w:hAnsi="宋体" w:cs="宋体"/>
          <w:sz w:val="24"/>
        </w:rPr>
        <w:t>人工费、材料</w:t>
      </w:r>
      <w:r w:rsidR="008D7114" w:rsidRPr="0093539A">
        <w:rPr>
          <w:rFonts w:ascii="宋体" w:hAnsi="宋体" w:cs="宋体" w:hint="eastAsia"/>
          <w:sz w:val="24"/>
        </w:rPr>
        <w:t>费、机械</w:t>
      </w:r>
      <w:r w:rsidR="008D7114" w:rsidRPr="0093539A">
        <w:rPr>
          <w:rFonts w:ascii="宋体" w:hAnsi="宋体" w:cs="宋体"/>
          <w:sz w:val="24"/>
        </w:rPr>
        <w:t>费</w:t>
      </w:r>
      <w:r w:rsidR="008D7114" w:rsidRPr="0093539A">
        <w:rPr>
          <w:rFonts w:ascii="宋体" w:hAnsi="宋体" w:cs="宋体" w:hint="eastAsia"/>
          <w:sz w:val="24"/>
        </w:rPr>
        <w:t>、</w:t>
      </w:r>
      <w:r w:rsidR="008D7114" w:rsidRPr="0093539A">
        <w:rPr>
          <w:rFonts w:ascii="宋体" w:hAnsi="宋体" w:cs="宋体"/>
          <w:sz w:val="24"/>
        </w:rPr>
        <w:t>企业管理费</w:t>
      </w:r>
      <w:r w:rsidR="008D7114" w:rsidRPr="0093539A">
        <w:rPr>
          <w:rFonts w:ascii="宋体" w:hAnsi="宋体" w:cs="宋体" w:hint="eastAsia"/>
          <w:sz w:val="24"/>
        </w:rPr>
        <w:t>、</w:t>
      </w:r>
      <w:r w:rsidR="008D7114" w:rsidRPr="0093539A">
        <w:rPr>
          <w:rFonts w:ascii="宋体" w:hAnsi="宋体" w:cs="宋体"/>
          <w:sz w:val="24"/>
        </w:rPr>
        <w:t>利润</w:t>
      </w:r>
      <w:r w:rsidR="008D7114" w:rsidRPr="0093539A">
        <w:rPr>
          <w:rFonts w:ascii="宋体" w:hAnsi="宋体" w:cs="宋体" w:hint="eastAsia"/>
          <w:sz w:val="24"/>
        </w:rPr>
        <w:t>、规费、税金，</w:t>
      </w:r>
      <w:r w:rsidR="008D7114" w:rsidRPr="0093539A">
        <w:rPr>
          <w:rFonts w:ascii="宋体" w:hAnsi="宋体" w:cs="宋体"/>
          <w:sz w:val="24"/>
        </w:rPr>
        <w:t>以及</w:t>
      </w:r>
      <w:r w:rsidR="007E6F6D" w:rsidRPr="0093539A">
        <w:rPr>
          <w:rFonts w:ascii="宋体" w:hAnsi="宋体" w:cs="宋体" w:hint="eastAsia"/>
          <w:sz w:val="24"/>
        </w:rPr>
        <w:t>“三宝”和</w:t>
      </w:r>
      <w:r w:rsidR="008D7114" w:rsidRPr="0093539A">
        <w:rPr>
          <w:rFonts w:ascii="宋体" w:hAnsi="宋体" w:cs="宋体"/>
          <w:sz w:val="24"/>
        </w:rPr>
        <w:t>一定范围内的风险的费用</w:t>
      </w:r>
      <w:r w:rsidR="008D7114" w:rsidRPr="0093539A">
        <w:rPr>
          <w:rFonts w:ascii="宋体" w:hAnsi="宋体" w:cs="宋体" w:hint="eastAsia"/>
          <w:sz w:val="24"/>
        </w:rPr>
        <w:t>），税金 (按营改增计税模式，具体税率根据国家政策相应调整)</w:t>
      </w:r>
      <w:r w:rsidR="008D7114" w:rsidRPr="0093539A">
        <w:rPr>
          <w:rFonts w:asciiTheme="minorEastAsia" w:eastAsiaTheme="minorEastAsia" w:hAnsiTheme="minorEastAsia"/>
          <w:sz w:val="24"/>
          <w:u w:val="single"/>
        </w:rPr>
        <w:t xml:space="preserve"> </w:t>
      </w:r>
    </w:p>
    <w:p w:rsidR="00EC0D75" w:rsidRPr="0093539A" w:rsidRDefault="00B83150" w:rsidP="007F109B">
      <w:pPr>
        <w:spacing w:line="360" w:lineRule="auto"/>
        <w:ind w:firstLineChars="213" w:firstLine="513"/>
        <w:rPr>
          <w:rFonts w:asciiTheme="minorEastAsia" w:eastAsiaTheme="minorEastAsia" w:hAnsiTheme="minorEastAsia"/>
          <w:b/>
          <w:sz w:val="24"/>
        </w:rPr>
      </w:pPr>
      <w:r w:rsidRPr="0093539A">
        <w:rPr>
          <w:rFonts w:asciiTheme="minorEastAsia" w:eastAsiaTheme="minorEastAsia" w:hAnsiTheme="minorEastAsia" w:hint="eastAsia"/>
          <w:b/>
          <w:sz w:val="24"/>
        </w:rPr>
        <w:t>二、协议内容</w:t>
      </w:r>
    </w:p>
    <w:p w:rsidR="00EC0D75" w:rsidRPr="0093539A" w:rsidRDefault="00B83150" w:rsidP="007F109B">
      <w:pPr>
        <w:spacing w:line="360" w:lineRule="auto"/>
        <w:ind w:firstLineChars="213" w:firstLine="513"/>
        <w:rPr>
          <w:rFonts w:asciiTheme="minorEastAsia" w:eastAsiaTheme="minorEastAsia" w:hAnsiTheme="minorEastAsia"/>
          <w:b/>
          <w:sz w:val="24"/>
        </w:rPr>
      </w:pPr>
      <w:r w:rsidRPr="0093539A">
        <w:rPr>
          <w:rFonts w:asciiTheme="minorEastAsia" w:eastAsiaTheme="minorEastAsia" w:hAnsiTheme="minorEastAsia" w:hint="eastAsia"/>
          <w:b/>
          <w:sz w:val="24"/>
        </w:rPr>
        <w:t>（一）安全文明施工目标</w:t>
      </w:r>
    </w:p>
    <w:p w:rsidR="00EC0D75" w:rsidRPr="0093539A" w:rsidRDefault="00B83150" w:rsidP="007F109B">
      <w:pPr>
        <w:spacing w:line="360" w:lineRule="auto"/>
        <w:ind w:firstLineChars="213" w:firstLine="511"/>
        <w:rPr>
          <w:rFonts w:asciiTheme="minorEastAsia" w:eastAsiaTheme="minorEastAsia" w:hAnsiTheme="minorEastAsia"/>
          <w:sz w:val="24"/>
        </w:rPr>
      </w:pPr>
      <w:r w:rsidRPr="0093539A">
        <w:rPr>
          <w:rFonts w:asciiTheme="minorEastAsia" w:eastAsiaTheme="minorEastAsia" w:hAnsiTheme="minorEastAsia" w:hint="eastAsia"/>
          <w:sz w:val="24"/>
        </w:rPr>
        <w:t>1.杜绝重伤及死亡事故，遏制轻伤事故，轻伤事故率控制在0.3%。</w:t>
      </w:r>
    </w:p>
    <w:p w:rsidR="00EC0D75" w:rsidRPr="0093539A" w:rsidRDefault="00B83150" w:rsidP="007F109B">
      <w:pPr>
        <w:spacing w:line="360" w:lineRule="auto"/>
        <w:ind w:firstLineChars="213" w:firstLine="511"/>
        <w:rPr>
          <w:rFonts w:asciiTheme="minorEastAsia" w:eastAsiaTheme="minorEastAsia" w:hAnsiTheme="minorEastAsia"/>
          <w:sz w:val="24"/>
        </w:rPr>
      </w:pPr>
      <w:r w:rsidRPr="0093539A">
        <w:rPr>
          <w:rFonts w:asciiTheme="minorEastAsia" w:eastAsiaTheme="minorEastAsia" w:hAnsiTheme="minorEastAsia" w:hint="eastAsia"/>
          <w:sz w:val="24"/>
        </w:rPr>
        <w:t>2.杜绝火灾、爆炸、重大机械伤害、生产交通安全事故以及环境影响事件，严防职业健康危害。</w:t>
      </w:r>
    </w:p>
    <w:p w:rsidR="00EC0D75" w:rsidRPr="0093539A" w:rsidRDefault="00B83150" w:rsidP="007F109B">
      <w:pPr>
        <w:spacing w:line="360" w:lineRule="auto"/>
        <w:ind w:firstLineChars="213" w:firstLine="511"/>
        <w:rPr>
          <w:rFonts w:asciiTheme="minorEastAsia" w:eastAsiaTheme="minorEastAsia" w:hAnsiTheme="minorEastAsia"/>
          <w:sz w:val="24"/>
        </w:rPr>
      </w:pPr>
      <w:r w:rsidRPr="0093539A">
        <w:rPr>
          <w:rFonts w:asciiTheme="minorEastAsia" w:eastAsiaTheme="minorEastAsia" w:hAnsiTheme="minorEastAsia" w:hint="eastAsia"/>
          <w:sz w:val="24"/>
        </w:rPr>
        <w:t>3.达到承包人提出的现场安全文明施工要求。</w:t>
      </w:r>
    </w:p>
    <w:p w:rsidR="00EC0D75" w:rsidRPr="0093539A" w:rsidRDefault="00B83150" w:rsidP="007F109B">
      <w:pPr>
        <w:spacing w:line="360" w:lineRule="auto"/>
        <w:ind w:firstLineChars="213" w:firstLine="513"/>
        <w:rPr>
          <w:rFonts w:asciiTheme="minorEastAsia" w:eastAsiaTheme="minorEastAsia" w:hAnsiTheme="minorEastAsia"/>
          <w:b/>
          <w:sz w:val="24"/>
        </w:rPr>
      </w:pPr>
      <w:r w:rsidRPr="0093539A">
        <w:rPr>
          <w:rFonts w:asciiTheme="minorEastAsia" w:eastAsiaTheme="minorEastAsia" w:hAnsiTheme="minorEastAsia" w:hint="eastAsia"/>
          <w:b/>
          <w:sz w:val="24"/>
        </w:rPr>
        <w:t>（二）甲乙双方的权利与义务</w:t>
      </w:r>
    </w:p>
    <w:p w:rsidR="00EC0D75" w:rsidRPr="0093539A" w:rsidRDefault="00B83150" w:rsidP="007F109B">
      <w:pPr>
        <w:spacing w:line="360" w:lineRule="auto"/>
        <w:ind w:firstLineChars="213" w:firstLine="511"/>
        <w:rPr>
          <w:rFonts w:asciiTheme="minorEastAsia" w:eastAsiaTheme="minorEastAsia" w:hAnsiTheme="minorEastAsia"/>
          <w:sz w:val="24"/>
        </w:rPr>
      </w:pPr>
      <w:r w:rsidRPr="0093539A">
        <w:rPr>
          <w:rFonts w:asciiTheme="minorEastAsia" w:eastAsiaTheme="minorEastAsia" w:hAnsiTheme="minorEastAsia" w:hint="eastAsia"/>
          <w:sz w:val="24"/>
        </w:rPr>
        <w:t>1.承包人的权利与义务</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（1）承包人向分包人公布本企业施工现场安全生产和环境管理规章制度和企业CI管理要求，核查分包人安全生产许可证、安全生产保证体系，对分包人安全生产及环境保护实施监督管理。</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（2）审核分包人编制的安全专项施工方案和制定的安全技术措施，并监督实施。</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（3）监督分包人针对其施工内容、工艺要求制定的施工方法和安全操作规程，核实必要的安全保护设施，监督分包人管理人员对作业人员进行安全教育和分部分项安全技术交底。</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（4）按照分包人呈报的进场人员名册，对入场人员进行公司级、项目级安全教育，建立安全教育档案。</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5）对施工现场进行安全、文明施工和环境控制检查，对分包人施工工序、操作岗位的安全行为进行日常监督检查，检查时有权纠正任何违章行为，并勒令其整改，制止违章指挥和违章作业，发现严重事故隐患，立即责令停工，直至满足安全施工条件后方可复工。根据情节严重程度承包人有权对分包人给予适当的惩处。对于严重不服从承包人管理，野蛮施工者，承包人有权中止合同，清退出场，所造成的一切损失由分包人承担。</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lastRenderedPageBreak/>
        <w:t xml:space="preserve">    （6）分包人自带机具、设备、安全防护用品等，必须给承包人提供产品合格证书和检验检测报告，经承包人对照实物进行安全技术性能检验，合格者方可进入施工现场使用，大型机械设备分包人必须出具安拆专项方案，承包人有权监督分包人正确安装、使用和拆除。</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（7）工程款支付时，承包人派驻项目的安全负责人需签字确认，无签字的承包人不予支付。</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（8）发生伤亡事故按规定程序立即报告有关部门。按规定予以调查、处理。</w:t>
      </w:r>
    </w:p>
    <w:p w:rsidR="00EC0D75" w:rsidRPr="0093539A" w:rsidRDefault="00B83150" w:rsidP="007F109B">
      <w:pPr>
        <w:spacing w:line="360" w:lineRule="auto"/>
        <w:ind w:firstLineChars="213" w:firstLine="511"/>
        <w:rPr>
          <w:rFonts w:asciiTheme="minorEastAsia" w:eastAsiaTheme="minorEastAsia" w:hAnsiTheme="minorEastAsia"/>
          <w:sz w:val="24"/>
        </w:rPr>
      </w:pPr>
      <w:r w:rsidRPr="0093539A">
        <w:rPr>
          <w:rFonts w:asciiTheme="minorEastAsia" w:eastAsiaTheme="minorEastAsia" w:hAnsiTheme="minorEastAsia" w:hint="eastAsia"/>
          <w:sz w:val="24"/>
        </w:rPr>
        <w:t>2.分包人的权利和义务</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（1）接受承包人的统一指挥和监督，严格遵守国家、地方及承包人有关安全生产和环境保护的法律法规、规章制度，积极参加安全会议，执行会议决议。按照承包人企业CI要求，建立或维护统一的中建CI形象。</w:t>
      </w:r>
    </w:p>
    <w:p w:rsidR="00EC0D75" w:rsidRPr="0093539A" w:rsidRDefault="00B83150" w:rsidP="007F109B">
      <w:pPr>
        <w:spacing w:line="360" w:lineRule="auto"/>
        <w:ind w:firstLineChars="200" w:firstLine="480"/>
        <w:rPr>
          <w:rFonts w:asciiTheme="minorEastAsia" w:eastAsiaTheme="minorEastAsia" w:hAnsiTheme="minorEastAsia" w:cs="宋体"/>
          <w:kern w:val="0"/>
          <w:sz w:val="24"/>
        </w:rPr>
      </w:pPr>
      <w:r w:rsidRPr="0093539A">
        <w:rPr>
          <w:rFonts w:asciiTheme="minorEastAsia" w:eastAsiaTheme="minorEastAsia" w:hAnsiTheme="minorEastAsia" w:hint="eastAsia"/>
          <w:sz w:val="24"/>
        </w:rPr>
        <w:t>（2）建立工地安全生产保证体系，按有关规定配备足够的安全生产管理人员，安全管理人员应</w:t>
      </w:r>
      <w:r w:rsidRPr="0093539A">
        <w:rPr>
          <w:rFonts w:asciiTheme="minorEastAsia" w:eastAsiaTheme="minorEastAsia" w:hAnsiTheme="minorEastAsia" w:cs="宋体" w:hint="eastAsia"/>
          <w:kern w:val="0"/>
          <w:sz w:val="24"/>
        </w:rPr>
        <w:t>经建设主管部门或者其他有关部门安全生产考核合格，并取得安全生产考核合格证书。</w:t>
      </w:r>
      <w:r w:rsidRPr="0093539A">
        <w:rPr>
          <w:rFonts w:asciiTheme="minorEastAsia" w:eastAsiaTheme="minorEastAsia" w:hAnsiTheme="minorEastAsia" w:hint="eastAsia"/>
          <w:sz w:val="24"/>
        </w:rPr>
        <w:t>（根据住房和城乡建设部</w:t>
      </w:r>
      <w:r w:rsidRPr="0093539A">
        <w:rPr>
          <w:rFonts w:asciiTheme="minorEastAsia" w:eastAsiaTheme="minorEastAsia" w:hAnsiTheme="minorEastAsia" w:cs="宋体" w:hint="eastAsia"/>
          <w:kern w:val="0"/>
          <w:sz w:val="24"/>
        </w:rPr>
        <w:t>《建筑施工企业安全生产管理机构设置及专职安全生产管理人员配备办法》[建质[2008]91号]要求，本项目需要分包人配备名专职安全管理人员。）</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（3）分包人的班组长应经项目部培训合格后方能上岗，并应每天组织开展“早安会”活动。</w:t>
      </w:r>
    </w:p>
    <w:p w:rsidR="00A15EF1"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（4）编制本项目所承担的分部分项工程的安全施工方案和安全技术措施，报承包人审批执行，完善安全施工条件。</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5）对施工现场进行日常安全检查，做好安全检查记录，并定期向承包人报告检查情况。发现安全事故隐患，应当及时解决处理，并向项目负责人报告；对违章指挥、违章作业的，应当立即制止，对承包人提出的整改要求应按时进行整改，消除隐患。</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6）对本项目的施工人员进行登记造册，如实向承包人备案，有人员调整时，要立即书面上报承包人；组织入场前的安全教育，未经安全教育的，不得进入施工现场；不得录用无身份证件的人员和未成年人或童工。</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（7）特种机械的安全资料及时上报承包人备案、复检；特种作业人员必须按照国家有关规定经过专门的安全培训，并取得特种作业人员操作资格证书后方</w:t>
      </w:r>
      <w:r w:rsidRPr="0093539A">
        <w:rPr>
          <w:rFonts w:asciiTheme="minorEastAsia" w:eastAsiaTheme="minorEastAsia" w:hAnsiTheme="minorEastAsia" w:hint="eastAsia"/>
          <w:sz w:val="24"/>
        </w:rPr>
        <w:lastRenderedPageBreak/>
        <w:t>可上岗作业，特种人员的有效证件要及时报承包人核验。</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8）负责班前安全教育和工种变换的安全教育。下达施工任务时，应进行有针对性的班前教育和安全技术交底，履行签字手续；发生交叉作业时，应先报告承包人统筹协调，并进行监护。不安排非特工种人员从事特工种作业，不安排患有高血压，心脏病及其它不适于高处作业的人员从事高处作业。</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9）分包人应按照国家有关劳动保护条例的规定对进场作业人员按照岗位和工种进行劳动保护用品和工具的配置，确保安全措施费用的投入；检查操作人员安全防护用品情况，严禁没有正确佩戴劳动保护用品即上岗进行作业。自带机具、设备、安全防护用品等应向承包人提供产品合格证书以及国家有关部门检验证明后，再向承包人申请进行技术指标、安全性能的实际检验，合格后方可使用，禁止任何人私自拆除安全防护装置设备或设施。</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10）分包人动火作业，或在易燃、易爆等危险场所进行作业时，应制定相应的消防安全措施，设立安全消防责任人和作业监护人，配备消防设施和灭火器材。作业前，向承包人提出动火申请，得到书面批准后，方可操作。</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（11）分包人应根据周围环境及季节、气候的变化，在施工现场采取相应的安全措施，加强安全管理。暂停作业时，分包人应当做好现场保护。</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12）分包人应根据承包人管理要求，实施有关环境管理措施及节水、节电、节材措施，实行绿色施工、节能降耗。减少本单位、本施工区域的污染源对环境的影响，确保本单位、本施工区域噪声、固体废弃物、污水、有毒有害气体等重要环境因素达标排放。</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（13）</w:t>
      </w:r>
      <w:r w:rsidRPr="0093539A">
        <w:rPr>
          <w:rFonts w:asciiTheme="minorEastAsia" w:eastAsiaTheme="minorEastAsia" w:hAnsiTheme="minorEastAsia"/>
          <w:sz w:val="24"/>
        </w:rPr>
        <w:t>分包人应主动接受承包人安全生产奖罚，对于拒不接受安全生产罚款的，将在当期工程款中予以扣除。</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分包人应严格遵守上述规定，教育本单位职工遵章守纪，不违章指挥和违章操作。施工中如因分包人施工人员违章指挥、违反安全纪律，违反安全操作规定而发生伤亡事故，</w:t>
      </w:r>
      <w:r w:rsidRPr="0093539A">
        <w:rPr>
          <w:rFonts w:asciiTheme="minorEastAsia" w:eastAsiaTheme="minorEastAsia" w:hAnsiTheme="minorEastAsia" w:hint="eastAsia"/>
          <w:bCs/>
          <w:sz w:val="24"/>
        </w:rPr>
        <w:t>造成环境污染或有关投诉而给承包人造成损失及不良影响的</w:t>
      </w:r>
      <w:r w:rsidRPr="0093539A">
        <w:rPr>
          <w:rFonts w:asciiTheme="minorEastAsia" w:eastAsiaTheme="minorEastAsia" w:hAnsiTheme="minorEastAsia" w:hint="eastAsia"/>
          <w:sz w:val="24"/>
        </w:rPr>
        <w:t>，其责任和一切损失由分包人承担。</w:t>
      </w:r>
    </w:p>
    <w:p w:rsidR="00EC0D75" w:rsidRPr="0093539A" w:rsidRDefault="00B83150" w:rsidP="007F109B">
      <w:pPr>
        <w:spacing w:line="360" w:lineRule="auto"/>
        <w:ind w:firstLineChars="200" w:firstLine="482"/>
        <w:rPr>
          <w:rFonts w:asciiTheme="minorEastAsia" w:eastAsiaTheme="minorEastAsia" w:hAnsiTheme="minorEastAsia"/>
          <w:b/>
          <w:sz w:val="24"/>
        </w:rPr>
      </w:pPr>
      <w:r w:rsidRPr="0093539A">
        <w:rPr>
          <w:rFonts w:asciiTheme="minorEastAsia" w:eastAsiaTheme="minorEastAsia" w:hAnsiTheme="minorEastAsia" w:hint="eastAsia"/>
          <w:b/>
          <w:sz w:val="24"/>
        </w:rPr>
        <w:t>（三）安全生产</w:t>
      </w:r>
      <w:r w:rsidRPr="0093539A">
        <w:rPr>
          <w:rFonts w:asciiTheme="minorEastAsia" w:eastAsiaTheme="minorEastAsia" w:hAnsiTheme="minorEastAsia"/>
          <w:b/>
          <w:sz w:val="24"/>
        </w:rPr>
        <w:t>费用的确认与支付</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w:t>
      </w:r>
      <w:r w:rsidRPr="0093539A">
        <w:rPr>
          <w:rFonts w:asciiTheme="minorEastAsia" w:eastAsiaTheme="minorEastAsia" w:hAnsiTheme="minorEastAsia"/>
          <w:sz w:val="24"/>
        </w:rPr>
        <w:t xml:space="preserve">. </w:t>
      </w:r>
      <w:r w:rsidRPr="0093539A">
        <w:rPr>
          <w:rFonts w:asciiTheme="minorEastAsia" w:eastAsiaTheme="minorEastAsia" w:hAnsiTheme="minorEastAsia" w:hint="eastAsia"/>
          <w:sz w:val="24"/>
        </w:rPr>
        <w:t>分包</w:t>
      </w:r>
      <w:r w:rsidRPr="0093539A">
        <w:rPr>
          <w:rFonts w:asciiTheme="minorEastAsia" w:eastAsiaTheme="minorEastAsia" w:hAnsiTheme="minorEastAsia"/>
          <w:sz w:val="24"/>
        </w:rPr>
        <w:t>安全生产费用</w:t>
      </w:r>
      <w:r w:rsidRPr="0093539A">
        <w:rPr>
          <w:rFonts w:asciiTheme="minorEastAsia" w:eastAsiaTheme="minorEastAsia" w:hAnsiTheme="minorEastAsia" w:hint="eastAsia"/>
          <w:sz w:val="24"/>
        </w:rPr>
        <w:t>应</w:t>
      </w:r>
      <w:r w:rsidRPr="0093539A">
        <w:rPr>
          <w:rFonts w:asciiTheme="minorEastAsia" w:eastAsiaTheme="minorEastAsia" w:hAnsiTheme="minorEastAsia"/>
          <w:sz w:val="24"/>
        </w:rPr>
        <w:t>单独进行</w:t>
      </w:r>
      <w:r w:rsidRPr="0093539A">
        <w:rPr>
          <w:rFonts w:asciiTheme="minorEastAsia" w:eastAsiaTheme="minorEastAsia" w:hAnsiTheme="minorEastAsia" w:hint="eastAsia"/>
          <w:sz w:val="24"/>
        </w:rPr>
        <w:t>核算</w:t>
      </w:r>
      <w:r w:rsidRPr="0093539A">
        <w:rPr>
          <w:rFonts w:asciiTheme="minorEastAsia" w:eastAsiaTheme="minorEastAsia" w:hAnsiTheme="minorEastAsia"/>
          <w:sz w:val="24"/>
        </w:rPr>
        <w:t>、确认</w:t>
      </w:r>
      <w:r w:rsidRPr="0093539A">
        <w:rPr>
          <w:rFonts w:asciiTheme="minorEastAsia" w:eastAsiaTheme="minorEastAsia" w:hAnsiTheme="minorEastAsia" w:hint="eastAsia"/>
          <w:sz w:val="24"/>
        </w:rPr>
        <w:t>与</w:t>
      </w:r>
      <w:r w:rsidRPr="0093539A">
        <w:rPr>
          <w:rFonts w:asciiTheme="minorEastAsia" w:eastAsiaTheme="minorEastAsia" w:hAnsiTheme="minorEastAsia"/>
          <w:sz w:val="24"/>
        </w:rPr>
        <w:t>支付，可与分包</w:t>
      </w:r>
      <w:r w:rsidRPr="0093539A">
        <w:rPr>
          <w:rFonts w:asciiTheme="minorEastAsia" w:eastAsiaTheme="minorEastAsia" w:hAnsiTheme="minorEastAsia" w:hint="eastAsia"/>
          <w:sz w:val="24"/>
        </w:rPr>
        <w:t>工程款同步</w:t>
      </w:r>
      <w:r w:rsidRPr="0093539A">
        <w:rPr>
          <w:rFonts w:asciiTheme="minorEastAsia" w:eastAsiaTheme="minorEastAsia" w:hAnsiTheme="minorEastAsia"/>
          <w:sz w:val="24"/>
        </w:rPr>
        <w:t>进行。</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lastRenderedPageBreak/>
        <w:t>2</w:t>
      </w:r>
      <w:r w:rsidRPr="0093539A">
        <w:rPr>
          <w:rFonts w:asciiTheme="minorEastAsia" w:eastAsiaTheme="minorEastAsia" w:hAnsiTheme="minorEastAsia"/>
          <w:sz w:val="24"/>
        </w:rPr>
        <w:t xml:space="preserve">. </w:t>
      </w:r>
      <w:r w:rsidRPr="0093539A">
        <w:rPr>
          <w:rFonts w:asciiTheme="minorEastAsia" w:eastAsiaTheme="minorEastAsia" w:hAnsiTheme="minorEastAsia" w:hint="eastAsia"/>
          <w:sz w:val="24"/>
        </w:rPr>
        <w:t>分包人</w:t>
      </w:r>
      <w:r w:rsidRPr="0093539A">
        <w:rPr>
          <w:rFonts w:asciiTheme="minorEastAsia" w:eastAsiaTheme="minorEastAsia" w:hAnsiTheme="minorEastAsia"/>
          <w:sz w:val="24"/>
        </w:rPr>
        <w:t>应进行</w:t>
      </w:r>
      <w:r w:rsidRPr="0093539A">
        <w:rPr>
          <w:rFonts w:asciiTheme="minorEastAsia" w:eastAsiaTheme="minorEastAsia" w:hAnsiTheme="minorEastAsia" w:hint="eastAsia"/>
          <w:sz w:val="24"/>
        </w:rPr>
        <w:t>当期安全生产</w:t>
      </w:r>
      <w:r w:rsidRPr="0093539A">
        <w:rPr>
          <w:rFonts w:asciiTheme="minorEastAsia" w:eastAsiaTheme="minorEastAsia" w:hAnsiTheme="minorEastAsia"/>
          <w:sz w:val="24"/>
        </w:rPr>
        <w:t>费用的统计与核算工作，并提供相应台账与票据</w:t>
      </w:r>
      <w:r w:rsidRPr="0093539A">
        <w:rPr>
          <w:rFonts w:asciiTheme="minorEastAsia" w:eastAsiaTheme="minorEastAsia" w:hAnsiTheme="minorEastAsia" w:hint="eastAsia"/>
          <w:sz w:val="24"/>
        </w:rPr>
        <w:t>凭证</w:t>
      </w:r>
      <w:r w:rsidRPr="0093539A">
        <w:rPr>
          <w:rFonts w:asciiTheme="minorEastAsia" w:eastAsiaTheme="minorEastAsia" w:hAnsiTheme="minorEastAsia"/>
          <w:sz w:val="24"/>
        </w:rPr>
        <w:t>。</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3.分包</w:t>
      </w:r>
      <w:r w:rsidRPr="0093539A">
        <w:rPr>
          <w:rFonts w:asciiTheme="minorEastAsia" w:eastAsiaTheme="minorEastAsia" w:hAnsiTheme="minorEastAsia"/>
          <w:sz w:val="24"/>
        </w:rPr>
        <w:t>安全生产费用</w:t>
      </w:r>
      <w:r w:rsidRPr="0093539A">
        <w:rPr>
          <w:rFonts w:asciiTheme="minorEastAsia" w:eastAsiaTheme="minorEastAsia" w:hAnsiTheme="minorEastAsia" w:hint="eastAsia"/>
          <w:sz w:val="24"/>
        </w:rPr>
        <w:t>主要</w:t>
      </w:r>
      <w:r w:rsidRPr="0093539A">
        <w:rPr>
          <w:rFonts w:asciiTheme="minorEastAsia" w:eastAsiaTheme="minorEastAsia" w:hAnsiTheme="minorEastAsia"/>
          <w:sz w:val="24"/>
        </w:rPr>
        <w:t>包括个人安全防护用品、</w:t>
      </w:r>
      <w:r w:rsidRPr="0093539A">
        <w:rPr>
          <w:rFonts w:asciiTheme="minorEastAsia" w:eastAsiaTheme="minorEastAsia" w:hAnsiTheme="minorEastAsia" w:hint="eastAsia"/>
          <w:sz w:val="24"/>
        </w:rPr>
        <w:t>用具，临边</w:t>
      </w:r>
      <w:r w:rsidRPr="0093539A">
        <w:rPr>
          <w:rFonts w:asciiTheme="minorEastAsia" w:eastAsiaTheme="minorEastAsia" w:hAnsiTheme="minorEastAsia"/>
          <w:sz w:val="24"/>
        </w:rPr>
        <w:t>、洞口</w:t>
      </w:r>
      <w:r w:rsidRPr="0093539A">
        <w:rPr>
          <w:rFonts w:asciiTheme="minorEastAsia" w:eastAsiaTheme="minorEastAsia" w:hAnsiTheme="minorEastAsia" w:hint="eastAsia"/>
          <w:sz w:val="24"/>
        </w:rPr>
        <w:t>安全防护</w:t>
      </w:r>
      <w:r w:rsidRPr="0093539A">
        <w:rPr>
          <w:rFonts w:asciiTheme="minorEastAsia" w:eastAsiaTheme="minorEastAsia" w:hAnsiTheme="minorEastAsia"/>
          <w:sz w:val="24"/>
        </w:rPr>
        <w:t>设施，临时用电安全防护，</w:t>
      </w:r>
      <w:r w:rsidRPr="0093539A">
        <w:rPr>
          <w:rFonts w:asciiTheme="minorEastAsia" w:eastAsiaTheme="minorEastAsia" w:hAnsiTheme="minorEastAsia" w:hint="eastAsia"/>
          <w:sz w:val="24"/>
        </w:rPr>
        <w:t>脚手架</w:t>
      </w:r>
      <w:r w:rsidRPr="0093539A">
        <w:rPr>
          <w:rFonts w:asciiTheme="minorEastAsia" w:eastAsiaTheme="minorEastAsia" w:hAnsiTheme="minorEastAsia"/>
          <w:sz w:val="24"/>
        </w:rPr>
        <w:t>安全防护</w:t>
      </w:r>
      <w:r w:rsidRPr="0093539A">
        <w:rPr>
          <w:rFonts w:asciiTheme="minorEastAsia" w:eastAsiaTheme="minorEastAsia" w:hAnsiTheme="minorEastAsia" w:hint="eastAsia"/>
          <w:sz w:val="24"/>
        </w:rPr>
        <w:t>，机械设备</w:t>
      </w:r>
      <w:r w:rsidRPr="0093539A">
        <w:rPr>
          <w:rFonts w:asciiTheme="minorEastAsia" w:eastAsiaTheme="minorEastAsia" w:hAnsiTheme="minorEastAsia"/>
          <w:sz w:val="24"/>
        </w:rPr>
        <w:t>安全防护设施</w:t>
      </w:r>
      <w:r w:rsidRPr="0093539A">
        <w:rPr>
          <w:rFonts w:asciiTheme="minorEastAsia" w:eastAsiaTheme="minorEastAsia" w:hAnsiTheme="minorEastAsia" w:hint="eastAsia"/>
          <w:sz w:val="24"/>
        </w:rPr>
        <w:t>，</w:t>
      </w:r>
      <w:r w:rsidRPr="0093539A">
        <w:rPr>
          <w:rFonts w:asciiTheme="minorEastAsia" w:eastAsiaTheme="minorEastAsia" w:hAnsiTheme="minorEastAsia"/>
          <w:sz w:val="24"/>
        </w:rPr>
        <w:t>消防</w:t>
      </w:r>
      <w:r w:rsidRPr="0093539A">
        <w:rPr>
          <w:rFonts w:asciiTheme="minorEastAsia" w:eastAsiaTheme="minorEastAsia" w:hAnsiTheme="minorEastAsia" w:hint="eastAsia"/>
          <w:sz w:val="24"/>
        </w:rPr>
        <w:t>设施</w:t>
      </w:r>
      <w:r w:rsidRPr="0093539A">
        <w:rPr>
          <w:rFonts w:asciiTheme="minorEastAsia" w:eastAsiaTheme="minorEastAsia" w:hAnsiTheme="minorEastAsia"/>
          <w:sz w:val="24"/>
        </w:rPr>
        <w:t>、器材，</w:t>
      </w:r>
      <w:r w:rsidRPr="0093539A">
        <w:rPr>
          <w:rFonts w:asciiTheme="minorEastAsia" w:eastAsiaTheme="minorEastAsia" w:hAnsiTheme="minorEastAsia" w:hint="eastAsia"/>
          <w:sz w:val="24"/>
        </w:rPr>
        <w:t>施工现场</w:t>
      </w:r>
      <w:r w:rsidRPr="0093539A">
        <w:rPr>
          <w:rFonts w:asciiTheme="minorEastAsia" w:eastAsiaTheme="minorEastAsia" w:hAnsiTheme="minorEastAsia"/>
          <w:sz w:val="24"/>
        </w:rPr>
        <w:t>文明施工措施费</w:t>
      </w:r>
      <w:r w:rsidRPr="0093539A">
        <w:rPr>
          <w:rFonts w:asciiTheme="minorEastAsia" w:eastAsiaTheme="minorEastAsia" w:hAnsiTheme="minorEastAsia" w:hint="eastAsia"/>
          <w:sz w:val="24"/>
        </w:rPr>
        <w:t>等</w:t>
      </w:r>
      <w:r w:rsidRPr="0093539A">
        <w:rPr>
          <w:rFonts w:asciiTheme="minorEastAsia" w:eastAsiaTheme="minorEastAsia" w:hAnsiTheme="minorEastAsia"/>
          <w:sz w:val="24"/>
        </w:rPr>
        <w:t>内容。</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4.分包人</w:t>
      </w:r>
      <w:r w:rsidRPr="0093539A">
        <w:rPr>
          <w:rFonts w:asciiTheme="minorEastAsia" w:eastAsiaTheme="minorEastAsia" w:hAnsiTheme="minorEastAsia"/>
          <w:sz w:val="24"/>
        </w:rPr>
        <w:t>完成</w:t>
      </w:r>
      <w:r w:rsidRPr="0093539A">
        <w:rPr>
          <w:rFonts w:asciiTheme="minorEastAsia" w:eastAsiaTheme="minorEastAsia" w:hAnsiTheme="minorEastAsia" w:hint="eastAsia"/>
          <w:sz w:val="24"/>
        </w:rPr>
        <w:t>分包</w:t>
      </w:r>
      <w:r w:rsidRPr="0093539A">
        <w:rPr>
          <w:rFonts w:asciiTheme="minorEastAsia" w:eastAsiaTheme="minorEastAsia" w:hAnsiTheme="minorEastAsia"/>
          <w:sz w:val="24"/>
        </w:rPr>
        <w:t>安全生产费用</w:t>
      </w:r>
      <w:r w:rsidRPr="0093539A">
        <w:rPr>
          <w:rFonts w:asciiTheme="minorEastAsia" w:eastAsiaTheme="minorEastAsia" w:hAnsiTheme="minorEastAsia" w:hint="eastAsia"/>
          <w:sz w:val="24"/>
        </w:rPr>
        <w:t>核算</w:t>
      </w:r>
      <w:r w:rsidRPr="0093539A">
        <w:rPr>
          <w:rFonts w:asciiTheme="minorEastAsia" w:eastAsiaTheme="minorEastAsia" w:hAnsiTheme="minorEastAsia"/>
          <w:sz w:val="24"/>
        </w:rPr>
        <w:t>工作后，首先报</w:t>
      </w:r>
      <w:r w:rsidRPr="0093539A">
        <w:rPr>
          <w:rFonts w:asciiTheme="minorEastAsia" w:eastAsiaTheme="minorEastAsia" w:hAnsiTheme="minorEastAsia" w:hint="eastAsia"/>
          <w:sz w:val="24"/>
        </w:rPr>
        <w:t>至</w:t>
      </w:r>
      <w:r w:rsidRPr="0093539A">
        <w:rPr>
          <w:rFonts w:asciiTheme="minorEastAsia" w:eastAsiaTheme="minorEastAsia" w:hAnsiTheme="minorEastAsia"/>
          <w:sz w:val="24"/>
        </w:rPr>
        <w:t>承包人派驻项目的安全负责人</w:t>
      </w:r>
      <w:r w:rsidRPr="0093539A">
        <w:rPr>
          <w:rFonts w:asciiTheme="minorEastAsia" w:eastAsiaTheme="minorEastAsia" w:hAnsiTheme="minorEastAsia" w:hint="eastAsia"/>
          <w:sz w:val="24"/>
        </w:rPr>
        <w:t>进行</w:t>
      </w:r>
      <w:r w:rsidRPr="0093539A">
        <w:rPr>
          <w:rFonts w:asciiTheme="minorEastAsia" w:eastAsiaTheme="minorEastAsia" w:hAnsiTheme="minorEastAsia"/>
          <w:sz w:val="24"/>
        </w:rPr>
        <w:t>分包安全生产费用实际投入审核</w:t>
      </w:r>
      <w:r w:rsidRPr="0093539A">
        <w:rPr>
          <w:rFonts w:asciiTheme="minorEastAsia" w:eastAsiaTheme="minorEastAsia" w:hAnsiTheme="minorEastAsia" w:hint="eastAsia"/>
          <w:sz w:val="24"/>
        </w:rPr>
        <w:t>、</w:t>
      </w:r>
      <w:r w:rsidRPr="0093539A">
        <w:rPr>
          <w:rFonts w:asciiTheme="minorEastAsia" w:eastAsiaTheme="minorEastAsia" w:hAnsiTheme="minorEastAsia"/>
          <w:sz w:val="24"/>
        </w:rPr>
        <w:t>确认</w:t>
      </w:r>
      <w:r w:rsidRPr="0093539A">
        <w:rPr>
          <w:rFonts w:asciiTheme="minorEastAsia" w:eastAsiaTheme="minorEastAsia" w:hAnsiTheme="minorEastAsia" w:hint="eastAsia"/>
          <w:sz w:val="24"/>
        </w:rPr>
        <w:t>工作，然后</w:t>
      </w:r>
      <w:r w:rsidRPr="0093539A">
        <w:rPr>
          <w:rFonts w:asciiTheme="minorEastAsia" w:eastAsiaTheme="minorEastAsia" w:hAnsiTheme="minorEastAsia"/>
          <w:sz w:val="24"/>
        </w:rPr>
        <w:t>再按照分包工程款的</w:t>
      </w:r>
      <w:r w:rsidRPr="0093539A">
        <w:rPr>
          <w:rFonts w:asciiTheme="minorEastAsia" w:eastAsiaTheme="minorEastAsia" w:hAnsiTheme="minorEastAsia" w:hint="eastAsia"/>
          <w:sz w:val="24"/>
        </w:rPr>
        <w:t>确认</w:t>
      </w:r>
      <w:r w:rsidRPr="0093539A">
        <w:rPr>
          <w:rFonts w:asciiTheme="minorEastAsia" w:eastAsiaTheme="minorEastAsia" w:hAnsiTheme="minorEastAsia"/>
          <w:sz w:val="24"/>
        </w:rPr>
        <w:t>与支付流程逐步进行。</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5.承包人</w:t>
      </w:r>
      <w:r w:rsidRPr="0093539A">
        <w:rPr>
          <w:rFonts w:asciiTheme="minorEastAsia" w:eastAsiaTheme="minorEastAsia" w:hAnsiTheme="minorEastAsia"/>
          <w:sz w:val="24"/>
        </w:rPr>
        <w:t>派驻项目的安全负责人</w:t>
      </w:r>
      <w:r w:rsidRPr="0093539A">
        <w:rPr>
          <w:rFonts w:asciiTheme="minorEastAsia" w:eastAsiaTheme="minorEastAsia" w:hAnsiTheme="minorEastAsia" w:hint="eastAsia"/>
          <w:sz w:val="24"/>
        </w:rPr>
        <w:t>应</w:t>
      </w:r>
      <w:r w:rsidRPr="0093539A">
        <w:rPr>
          <w:rFonts w:asciiTheme="minorEastAsia" w:eastAsiaTheme="minorEastAsia" w:hAnsiTheme="minorEastAsia"/>
          <w:sz w:val="24"/>
        </w:rPr>
        <w:t>如实进行分包安全生产费用的审核</w:t>
      </w:r>
      <w:r w:rsidRPr="0093539A">
        <w:rPr>
          <w:rFonts w:asciiTheme="minorEastAsia" w:eastAsiaTheme="minorEastAsia" w:hAnsiTheme="minorEastAsia" w:hint="eastAsia"/>
          <w:sz w:val="24"/>
        </w:rPr>
        <w:t>与</w:t>
      </w:r>
      <w:r w:rsidRPr="0093539A">
        <w:rPr>
          <w:rFonts w:asciiTheme="minorEastAsia" w:eastAsiaTheme="minorEastAsia" w:hAnsiTheme="minorEastAsia"/>
          <w:sz w:val="24"/>
        </w:rPr>
        <w:t>确认</w:t>
      </w:r>
      <w:r w:rsidRPr="0093539A">
        <w:rPr>
          <w:rFonts w:asciiTheme="minorEastAsia" w:eastAsiaTheme="minorEastAsia" w:hAnsiTheme="minorEastAsia" w:hint="eastAsia"/>
          <w:sz w:val="24"/>
        </w:rPr>
        <w:t>。</w:t>
      </w:r>
      <w:r w:rsidRPr="0093539A">
        <w:rPr>
          <w:rFonts w:asciiTheme="minorEastAsia" w:eastAsiaTheme="minorEastAsia" w:hAnsiTheme="minorEastAsia"/>
          <w:sz w:val="24"/>
        </w:rPr>
        <w:t>对于分包人安全</w:t>
      </w:r>
      <w:r w:rsidRPr="0093539A">
        <w:rPr>
          <w:rFonts w:asciiTheme="minorEastAsia" w:eastAsiaTheme="minorEastAsia" w:hAnsiTheme="minorEastAsia" w:hint="eastAsia"/>
          <w:sz w:val="24"/>
        </w:rPr>
        <w:t>生产</w:t>
      </w:r>
      <w:r w:rsidRPr="0093539A">
        <w:rPr>
          <w:rFonts w:asciiTheme="minorEastAsia" w:eastAsiaTheme="minorEastAsia" w:hAnsiTheme="minorEastAsia"/>
          <w:sz w:val="24"/>
        </w:rPr>
        <w:t>费用投入不足</w:t>
      </w:r>
      <w:r w:rsidRPr="0093539A">
        <w:rPr>
          <w:rFonts w:asciiTheme="minorEastAsia" w:eastAsiaTheme="minorEastAsia" w:hAnsiTheme="minorEastAsia" w:hint="eastAsia"/>
          <w:sz w:val="24"/>
        </w:rPr>
        <w:t>，</w:t>
      </w:r>
      <w:r w:rsidRPr="0093539A">
        <w:rPr>
          <w:rFonts w:asciiTheme="minorEastAsia" w:eastAsiaTheme="minorEastAsia" w:hAnsiTheme="minorEastAsia"/>
          <w:sz w:val="24"/>
        </w:rPr>
        <w:t>购置</w:t>
      </w:r>
      <w:r w:rsidRPr="0093539A">
        <w:rPr>
          <w:rFonts w:asciiTheme="minorEastAsia" w:eastAsiaTheme="minorEastAsia" w:hAnsiTheme="minorEastAsia" w:hint="eastAsia"/>
          <w:sz w:val="24"/>
        </w:rPr>
        <w:t>的</w:t>
      </w:r>
      <w:r w:rsidRPr="0093539A">
        <w:rPr>
          <w:rFonts w:asciiTheme="minorEastAsia" w:eastAsiaTheme="minorEastAsia" w:hAnsiTheme="minorEastAsia"/>
          <w:sz w:val="24"/>
        </w:rPr>
        <w:t>安全防护</w:t>
      </w:r>
      <w:r w:rsidRPr="0093539A">
        <w:rPr>
          <w:rFonts w:asciiTheme="minorEastAsia" w:eastAsiaTheme="minorEastAsia" w:hAnsiTheme="minorEastAsia" w:hint="eastAsia"/>
          <w:sz w:val="24"/>
        </w:rPr>
        <w:t>用品、</w:t>
      </w:r>
      <w:r w:rsidRPr="0093539A">
        <w:rPr>
          <w:rFonts w:asciiTheme="minorEastAsia" w:eastAsiaTheme="minorEastAsia" w:hAnsiTheme="minorEastAsia"/>
          <w:sz w:val="24"/>
        </w:rPr>
        <w:t>设施不符合要求，文明施工</w:t>
      </w:r>
      <w:r w:rsidRPr="0093539A">
        <w:rPr>
          <w:rFonts w:asciiTheme="minorEastAsia" w:eastAsiaTheme="minorEastAsia" w:hAnsiTheme="minorEastAsia" w:hint="eastAsia"/>
          <w:sz w:val="24"/>
        </w:rPr>
        <w:t>措施</w:t>
      </w:r>
      <w:r w:rsidRPr="0093539A">
        <w:rPr>
          <w:rFonts w:asciiTheme="minorEastAsia" w:eastAsiaTheme="minorEastAsia" w:hAnsiTheme="minorEastAsia"/>
          <w:sz w:val="24"/>
        </w:rPr>
        <w:t>不到位</w:t>
      </w:r>
      <w:r w:rsidRPr="0093539A">
        <w:rPr>
          <w:rFonts w:asciiTheme="minorEastAsia" w:eastAsiaTheme="minorEastAsia" w:hAnsiTheme="minorEastAsia" w:hint="eastAsia"/>
          <w:sz w:val="24"/>
        </w:rPr>
        <w:t>，未提供相应台账与票据凭证等情况，</w:t>
      </w:r>
      <w:r w:rsidRPr="0093539A">
        <w:rPr>
          <w:rFonts w:asciiTheme="minorEastAsia" w:eastAsiaTheme="minorEastAsia" w:hAnsiTheme="minorEastAsia"/>
          <w:sz w:val="24"/>
        </w:rPr>
        <w:t>承包人</w:t>
      </w:r>
      <w:r w:rsidRPr="0093539A">
        <w:rPr>
          <w:rFonts w:asciiTheme="minorEastAsia" w:eastAsiaTheme="minorEastAsia" w:hAnsiTheme="minorEastAsia" w:hint="eastAsia"/>
          <w:sz w:val="24"/>
        </w:rPr>
        <w:t>可对该部分分包</w:t>
      </w:r>
      <w:r w:rsidRPr="0093539A">
        <w:rPr>
          <w:rFonts w:asciiTheme="minorEastAsia" w:eastAsiaTheme="minorEastAsia" w:hAnsiTheme="minorEastAsia"/>
          <w:sz w:val="24"/>
        </w:rPr>
        <w:t>安全生产费用予以扣除。</w:t>
      </w:r>
    </w:p>
    <w:p w:rsidR="00EC0D75" w:rsidRPr="0093539A" w:rsidRDefault="00B83150" w:rsidP="007F109B">
      <w:pPr>
        <w:spacing w:line="360" w:lineRule="auto"/>
        <w:ind w:firstLineChars="213" w:firstLine="513"/>
        <w:rPr>
          <w:rFonts w:asciiTheme="minorEastAsia" w:eastAsiaTheme="minorEastAsia" w:hAnsiTheme="minorEastAsia"/>
          <w:b/>
          <w:sz w:val="24"/>
        </w:rPr>
      </w:pPr>
      <w:r w:rsidRPr="0093539A">
        <w:rPr>
          <w:rFonts w:asciiTheme="minorEastAsia" w:eastAsiaTheme="minorEastAsia" w:hAnsiTheme="minorEastAsia" w:hint="eastAsia"/>
          <w:b/>
          <w:sz w:val="24"/>
        </w:rPr>
        <w:t>（四）其他约定</w:t>
      </w:r>
    </w:p>
    <w:p w:rsidR="00EC0D75" w:rsidRPr="0093539A" w:rsidRDefault="00B83150" w:rsidP="007F109B">
      <w:pPr>
        <w:spacing w:line="360" w:lineRule="auto"/>
        <w:ind w:left="240" w:hangingChars="100" w:hanging="240"/>
        <w:rPr>
          <w:rFonts w:ascii="宋体" w:hAnsi="宋体"/>
          <w:sz w:val="24"/>
          <w:u w:val="single"/>
        </w:rPr>
      </w:pPr>
      <w:r w:rsidRPr="0093539A">
        <w:rPr>
          <w:rFonts w:asciiTheme="minorEastAsia" w:eastAsiaTheme="minorEastAsia" w:hAnsiTheme="minorEastAsia" w:hint="eastAsia"/>
          <w:sz w:val="24"/>
        </w:rPr>
        <w:t>1.为确保实现安全生产，完成工程安全创优目标，实现安全创优目标给予分包人</w:t>
      </w:r>
      <w:r w:rsidRPr="0093539A">
        <w:rPr>
          <w:rFonts w:asciiTheme="minorEastAsia" w:eastAsiaTheme="minorEastAsia" w:hAnsiTheme="minorEastAsia" w:hint="eastAsia"/>
          <w:sz w:val="24"/>
          <w:u w:val="single"/>
        </w:rPr>
        <w:t xml:space="preserve"> /</w:t>
      </w:r>
      <w:r w:rsidRPr="0093539A">
        <w:rPr>
          <w:rFonts w:asciiTheme="minorEastAsia" w:eastAsiaTheme="minorEastAsia" w:hAnsiTheme="minorEastAsia" w:hint="eastAsia"/>
          <w:sz w:val="24"/>
        </w:rPr>
        <w:t>奖励，因分包人原因未能完成</w:t>
      </w:r>
      <w:r w:rsidR="00A15EF1" w:rsidRPr="0093539A">
        <w:rPr>
          <w:rFonts w:ascii="宋体" w:hAnsi="宋体"/>
          <w:sz w:val="24"/>
          <w:u w:val="single"/>
        </w:rPr>
        <w:t xml:space="preserve"> </w:t>
      </w:r>
      <w:r w:rsidR="00A15EF1" w:rsidRPr="0093539A">
        <w:rPr>
          <w:rFonts w:ascii="宋体" w:hAnsi="宋体" w:hint="eastAsia"/>
          <w:sz w:val="24"/>
          <w:u w:val="single"/>
        </w:rPr>
        <w:t>吉林省文明工地</w:t>
      </w:r>
      <w:r w:rsidR="008F448C" w:rsidRPr="0093539A">
        <w:rPr>
          <w:rFonts w:ascii="宋体" w:hAnsi="宋体" w:hint="eastAsia"/>
          <w:sz w:val="24"/>
          <w:u w:val="single"/>
        </w:rPr>
        <w:t xml:space="preserve">  </w:t>
      </w:r>
      <w:r w:rsidRPr="0093539A">
        <w:rPr>
          <w:rFonts w:asciiTheme="minorEastAsia" w:eastAsiaTheme="minorEastAsia" w:hAnsiTheme="minorEastAsia" w:hint="eastAsia"/>
          <w:sz w:val="24"/>
        </w:rPr>
        <w:t>安全创优目标，罚款人民币</w:t>
      </w:r>
      <w:r w:rsidR="00C64C45" w:rsidRPr="0093539A">
        <w:rPr>
          <w:rFonts w:asciiTheme="minorEastAsia" w:eastAsiaTheme="minorEastAsia" w:hAnsiTheme="minorEastAsia" w:hint="eastAsia"/>
          <w:sz w:val="24"/>
          <w:u w:val="single"/>
        </w:rPr>
        <w:t>5000</w:t>
      </w:r>
      <w:r w:rsidR="00A15EF1" w:rsidRPr="0093539A">
        <w:rPr>
          <w:rFonts w:asciiTheme="minorEastAsia" w:eastAsiaTheme="minorEastAsia" w:hAnsiTheme="minorEastAsia"/>
          <w:sz w:val="24"/>
          <w:u w:val="single"/>
        </w:rPr>
        <w:t>0</w:t>
      </w:r>
      <w:r w:rsidRPr="0093539A">
        <w:rPr>
          <w:rFonts w:asciiTheme="minorEastAsia" w:eastAsiaTheme="minorEastAsia" w:hAnsiTheme="minorEastAsia" w:hint="eastAsia"/>
          <w:sz w:val="24"/>
        </w:rPr>
        <w:t>元；</w:t>
      </w:r>
    </w:p>
    <w:p w:rsidR="00EC0D75" w:rsidRPr="0093539A" w:rsidRDefault="00B83150" w:rsidP="007F109B">
      <w:pPr>
        <w:spacing w:line="360" w:lineRule="auto"/>
        <w:ind w:firstLineChars="213" w:firstLine="513"/>
        <w:rPr>
          <w:rFonts w:asciiTheme="minorEastAsia" w:eastAsiaTheme="minorEastAsia" w:hAnsiTheme="minorEastAsia"/>
          <w:b/>
          <w:sz w:val="24"/>
        </w:rPr>
      </w:pPr>
      <w:r w:rsidRPr="0093539A">
        <w:rPr>
          <w:rFonts w:asciiTheme="minorEastAsia" w:eastAsiaTheme="minorEastAsia" w:hAnsiTheme="minorEastAsia" w:hint="eastAsia"/>
          <w:b/>
          <w:sz w:val="24"/>
        </w:rPr>
        <w:t>三、附  则</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1.此协议约定的各项条款，经双方签字、盖章后生效。</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2.协议有效期按照合同工期。合同工期变更，本协议有效期相应变更；合同施工工作内容、范围有变动时，应及时签订补充协议。</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3.因不可抗力造成双方设备损坏、人员伤亡，各自承担相应的损失。</w:t>
      </w:r>
    </w:p>
    <w:p w:rsidR="00EC0D75" w:rsidRPr="0093539A" w:rsidRDefault="00B83150" w:rsidP="007F109B">
      <w:pPr>
        <w:spacing w:line="360" w:lineRule="auto"/>
        <w:ind w:firstLineChars="192" w:firstLine="461"/>
        <w:rPr>
          <w:rFonts w:asciiTheme="minorEastAsia" w:eastAsiaTheme="minorEastAsia" w:hAnsiTheme="minorEastAsia"/>
          <w:sz w:val="24"/>
        </w:rPr>
      </w:pPr>
      <w:r w:rsidRPr="0093539A">
        <w:rPr>
          <w:rFonts w:asciiTheme="minorEastAsia" w:eastAsiaTheme="minorEastAsia" w:hAnsiTheme="minorEastAsia" w:hint="eastAsia"/>
          <w:sz w:val="24"/>
        </w:rPr>
        <w:t>4.其他未尽事宜可另行约定。</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200" w:firstLine="480"/>
        <w:rPr>
          <w:rFonts w:asciiTheme="minorEastAsia" w:eastAsiaTheme="minorEastAsia" w:hAnsiTheme="minorEastAsia"/>
          <w:b/>
        </w:rPr>
      </w:pPr>
      <w:r w:rsidRPr="0093539A">
        <w:rPr>
          <w:rFonts w:asciiTheme="minorEastAsia" w:eastAsiaTheme="minorEastAsia" w:hAnsiTheme="minorEastAsia" w:hint="eastAsia"/>
        </w:rPr>
        <w:t>5.</w:t>
      </w:r>
      <w:r w:rsidRPr="0093539A">
        <w:rPr>
          <w:rFonts w:asciiTheme="minorEastAsia" w:eastAsiaTheme="minorEastAsia" w:hAnsiTheme="minorEastAsia" w:hint="eastAsia"/>
          <w:b/>
        </w:rPr>
        <w:t>本协议作为分包合同的附件，与分包合同具有同等法律效力</w:t>
      </w:r>
      <w:r w:rsidRPr="0093539A">
        <w:rPr>
          <w:rFonts w:asciiTheme="minorEastAsia" w:eastAsiaTheme="minorEastAsia" w:hAnsiTheme="minorEastAsia" w:hint="eastAsia"/>
        </w:rPr>
        <w:t>，份数与合同协议书约定份数一致。</w:t>
      </w:r>
    </w:p>
    <w:p w:rsidR="00EC0D75" w:rsidRPr="0093539A" w:rsidRDefault="00EC0D75" w:rsidP="007F109B">
      <w:pPr>
        <w:spacing w:line="360" w:lineRule="auto"/>
        <w:rPr>
          <w:rFonts w:ascii="宋体" w:hAnsi="宋体"/>
          <w:sz w:val="24"/>
        </w:rPr>
      </w:pP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kern w:val="0"/>
          <w:sz w:val="24"/>
        </w:rPr>
        <w:t>承包人（盖章）：                      分包人（盖章）：</w:t>
      </w:r>
    </w:p>
    <w:p w:rsidR="00EC0D75" w:rsidRPr="0093539A" w:rsidRDefault="00EC0D75"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hint="eastAsia"/>
          <w:kern w:val="0"/>
          <w:sz w:val="24"/>
        </w:rPr>
        <w:t>法定代表人：                        法定代表人：</w:t>
      </w: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hint="eastAsia"/>
          <w:kern w:val="0"/>
          <w:sz w:val="24"/>
        </w:rPr>
        <w:t>或授权委托人：                      或授权委托人：</w:t>
      </w:r>
    </w:p>
    <w:p w:rsidR="00EC0D75" w:rsidRPr="0093539A" w:rsidRDefault="00EC0D75"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kern w:val="0"/>
          <w:sz w:val="24"/>
        </w:rPr>
        <w:t>签订日期： 年   月   日</w:t>
      </w:r>
    </w:p>
    <w:p w:rsidR="00EC0D75" w:rsidRPr="0093539A" w:rsidRDefault="00EC0D75" w:rsidP="007F109B">
      <w:pPr>
        <w:spacing w:line="360" w:lineRule="auto"/>
        <w:ind w:firstLine="600"/>
        <w:jc w:val="left"/>
        <w:rPr>
          <w:rFonts w:ascii="仿宋_GB2312" w:eastAsia="仿宋_GB2312" w:hAnsi="华文仿宋"/>
          <w:sz w:val="30"/>
          <w:szCs w:val="30"/>
        </w:rPr>
      </w:pPr>
    </w:p>
    <w:p w:rsidR="00EC0D75" w:rsidRPr="0093539A" w:rsidRDefault="00EC0D75"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仿宋_GB2312" w:eastAsia="仿宋_GB2312" w:hAnsi="华文仿宋"/>
          <w:sz w:val="30"/>
          <w:szCs w:val="30"/>
        </w:rPr>
      </w:pPr>
    </w:p>
    <w:p w:rsidR="0093539A" w:rsidRPr="0093539A" w:rsidRDefault="0093539A" w:rsidP="007F109B">
      <w:pPr>
        <w:spacing w:line="360" w:lineRule="auto"/>
        <w:jc w:val="left"/>
        <w:rPr>
          <w:rFonts w:asciiTheme="minorEastAsia" w:eastAsiaTheme="minorEastAsia" w:hAnsiTheme="minorEastAsia"/>
          <w:sz w:val="24"/>
        </w:rPr>
      </w:pPr>
    </w:p>
    <w:p w:rsidR="00EC0D75" w:rsidRPr="0093539A" w:rsidRDefault="00B83150" w:rsidP="007F109B">
      <w:pPr>
        <w:spacing w:line="360" w:lineRule="auto"/>
        <w:jc w:val="left"/>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7</w:t>
      </w:r>
    </w:p>
    <w:p w:rsidR="00EC0D75" w:rsidRPr="0093539A" w:rsidRDefault="00B83150" w:rsidP="007F109B">
      <w:pPr>
        <w:spacing w:line="360" w:lineRule="auto"/>
        <w:jc w:val="center"/>
        <w:rPr>
          <w:rFonts w:asciiTheme="minorEastAsia" w:eastAsiaTheme="minorEastAsia" w:hAnsiTheme="minorEastAsia"/>
          <w:b/>
          <w:sz w:val="44"/>
          <w:szCs w:val="44"/>
        </w:rPr>
      </w:pPr>
      <w:r w:rsidRPr="0093539A">
        <w:rPr>
          <w:rFonts w:asciiTheme="minorEastAsia" w:eastAsiaTheme="minorEastAsia" w:hAnsiTheme="minorEastAsia" w:hint="eastAsia"/>
          <w:b/>
          <w:sz w:val="44"/>
          <w:szCs w:val="44"/>
        </w:rPr>
        <w:t>中国建筑第六工程局有限公司</w:t>
      </w:r>
    </w:p>
    <w:p w:rsidR="00EC0D75" w:rsidRPr="0093539A" w:rsidRDefault="00B83150" w:rsidP="007F109B">
      <w:pPr>
        <w:spacing w:line="360" w:lineRule="auto"/>
        <w:jc w:val="center"/>
        <w:rPr>
          <w:rFonts w:asciiTheme="minorEastAsia" w:eastAsiaTheme="minorEastAsia" w:hAnsiTheme="minorEastAsia"/>
          <w:b/>
          <w:sz w:val="44"/>
          <w:szCs w:val="44"/>
        </w:rPr>
      </w:pPr>
      <w:r w:rsidRPr="0093539A">
        <w:rPr>
          <w:rFonts w:asciiTheme="minorEastAsia" w:eastAsiaTheme="minorEastAsia" w:hAnsiTheme="minorEastAsia" w:hint="eastAsia"/>
          <w:b/>
          <w:sz w:val="44"/>
          <w:szCs w:val="44"/>
        </w:rPr>
        <w:t>项目施工廉政合同书</w:t>
      </w:r>
    </w:p>
    <w:p w:rsidR="00EC0D75" w:rsidRPr="0093539A" w:rsidRDefault="00EC0D75" w:rsidP="007F109B">
      <w:pPr>
        <w:spacing w:line="360" w:lineRule="auto"/>
      </w:pPr>
    </w:p>
    <w:p w:rsidR="00EC0D75" w:rsidRPr="0093539A" w:rsidRDefault="00DC7B86" w:rsidP="00DC7B86">
      <w:pPr>
        <w:wordWrap w:val="0"/>
        <w:spacing w:line="360" w:lineRule="auto"/>
        <w:ind w:right="75"/>
        <w:jc w:val="right"/>
        <w:rPr>
          <w:rFonts w:ascii="宋体" w:hAnsi="宋体"/>
          <w:kern w:val="44"/>
          <w:sz w:val="32"/>
          <w:szCs w:val="32"/>
        </w:rPr>
      </w:pPr>
      <w:r w:rsidRPr="0093539A">
        <w:rPr>
          <w:rFonts w:asciiTheme="minorEastAsia" w:eastAsiaTheme="minorEastAsia" w:hAnsiTheme="minorEastAsia" w:hint="eastAsia"/>
          <w:b/>
          <w:sz w:val="24"/>
        </w:rPr>
        <w:t xml:space="preserve"> </w:t>
      </w:r>
      <w:r w:rsidR="00B83150" w:rsidRPr="0093539A">
        <w:rPr>
          <w:rFonts w:asciiTheme="minorEastAsia" w:eastAsiaTheme="minorEastAsia" w:hAnsiTheme="minorEastAsia" w:hint="eastAsia"/>
          <w:b/>
          <w:sz w:val="24"/>
        </w:rPr>
        <w:t>合同编号：</w:t>
      </w:r>
      <w:r w:rsidRPr="0093539A">
        <w:rPr>
          <w:rFonts w:asciiTheme="minorEastAsia" w:eastAsiaTheme="minorEastAsia" w:hAnsiTheme="minorEastAsia" w:hint="eastAsia"/>
          <w:b/>
          <w:sz w:val="24"/>
        </w:rPr>
        <w:t>B</w:t>
      </w:r>
      <w:r w:rsidRPr="0093539A">
        <w:rPr>
          <w:rFonts w:asciiTheme="minorEastAsia" w:eastAsiaTheme="minorEastAsia" w:hAnsiTheme="minorEastAsia"/>
          <w:b/>
          <w:sz w:val="24"/>
        </w:rPr>
        <w:t>NZX-JD</w:t>
      </w:r>
      <w:r w:rsidRPr="0093539A">
        <w:rPr>
          <w:rFonts w:asciiTheme="minorEastAsia" w:eastAsiaTheme="minorEastAsia" w:hAnsiTheme="minorEastAsia" w:hint="eastAsia"/>
          <w:b/>
          <w:sz w:val="24"/>
        </w:rPr>
        <w:t>-</w:t>
      </w:r>
      <w:r w:rsidRPr="0093539A">
        <w:rPr>
          <w:rFonts w:asciiTheme="minorEastAsia" w:eastAsiaTheme="minorEastAsia" w:hAnsiTheme="minorEastAsia"/>
          <w:b/>
          <w:sz w:val="24"/>
        </w:rPr>
        <w:t>010</w:t>
      </w:r>
      <w:r w:rsidR="008F448C" w:rsidRPr="0093539A">
        <w:rPr>
          <w:rFonts w:asciiTheme="minorEastAsia" w:eastAsiaTheme="minorEastAsia" w:hAnsiTheme="minorEastAsia" w:hint="eastAsia"/>
          <w:b/>
          <w:sz w:val="24"/>
        </w:rPr>
        <w:t xml:space="preserve">   </w:t>
      </w:r>
      <w:r w:rsidR="008F448C" w:rsidRPr="0093539A">
        <w:rPr>
          <w:rFonts w:ascii="宋体" w:hAnsi="宋体" w:cs="宋体" w:hint="eastAsia"/>
          <w:kern w:val="0"/>
          <w:sz w:val="24"/>
        </w:rPr>
        <w:t xml:space="preserve">       </w:t>
      </w:r>
    </w:p>
    <w:p w:rsidR="008F448C"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工程项目名称：</w:t>
      </w:r>
      <w:r w:rsidR="006E110F" w:rsidRPr="0093539A">
        <w:rPr>
          <w:rFonts w:ascii="宋体" w:hAnsi="宋体" w:hint="eastAsia"/>
          <w:sz w:val="24"/>
          <w:u w:val="single"/>
        </w:rPr>
        <w:t>长春宝能中心项目综合机电一标段施工工程</w:t>
      </w:r>
    </w:p>
    <w:p w:rsidR="008F448C" w:rsidRPr="0093539A" w:rsidRDefault="00B83150" w:rsidP="007F109B">
      <w:pPr>
        <w:spacing w:line="360" w:lineRule="auto"/>
        <w:rPr>
          <w:rFonts w:ascii="宋体" w:hAnsi="宋体"/>
          <w:sz w:val="24"/>
          <w:u w:val="single"/>
        </w:rPr>
      </w:pPr>
      <w:r w:rsidRPr="0093539A">
        <w:rPr>
          <w:rFonts w:asciiTheme="minorEastAsia" w:eastAsiaTheme="minorEastAsia" w:hAnsiTheme="minorEastAsia" w:hint="eastAsia"/>
          <w:sz w:val="24"/>
        </w:rPr>
        <w:t>工程项目地点：</w:t>
      </w:r>
      <w:r w:rsidR="006E110F" w:rsidRPr="0093539A">
        <w:rPr>
          <w:rFonts w:ascii="宋体" w:hAnsi="宋体" w:cs="宋体" w:hint="eastAsia"/>
          <w:color w:val="000000" w:themeColor="text1"/>
          <w:sz w:val="24"/>
          <w:u w:val="single"/>
        </w:rPr>
        <w:t>长春市人民大街与解放大路交汇处</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承包人名称：</w:t>
      </w:r>
      <w:r w:rsidRPr="0093539A">
        <w:rPr>
          <w:rFonts w:asciiTheme="minorEastAsia" w:eastAsiaTheme="minorEastAsia" w:hAnsiTheme="minorEastAsia" w:hint="eastAsia"/>
          <w:sz w:val="24"/>
          <w:u w:val="single"/>
        </w:rPr>
        <w:t>中国建筑第六工程局有限公司</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分包人名称</w:t>
      </w:r>
      <w:r w:rsidR="00216EA1" w:rsidRPr="0093539A">
        <w:rPr>
          <w:rFonts w:asciiTheme="minorEastAsia" w:eastAsiaTheme="minorEastAsia" w:hAnsiTheme="minorEastAsia" w:hint="eastAsia"/>
          <w:sz w:val="24"/>
        </w:rPr>
        <w:t>：</w:t>
      </w:r>
      <w:r w:rsidR="006E110F" w:rsidRPr="0093539A">
        <w:rPr>
          <w:rFonts w:asciiTheme="minorEastAsia" w:eastAsiaTheme="minorEastAsia" w:hAnsiTheme="minorEastAsia"/>
          <w:sz w:val="24"/>
        </w:rPr>
        <w:t xml:space="preserve"> </w:t>
      </w:r>
    </w:p>
    <w:p w:rsidR="00EC0D75" w:rsidRPr="0093539A" w:rsidRDefault="00B83150" w:rsidP="007F109B">
      <w:pPr>
        <w:spacing w:line="360" w:lineRule="auto"/>
        <w:ind w:right="1280"/>
        <w:jc w:val="left"/>
        <w:rPr>
          <w:rFonts w:asciiTheme="minorEastAsia" w:eastAsiaTheme="minorEastAsia" w:hAnsiTheme="minorEastAsia"/>
          <w:sz w:val="24"/>
        </w:rPr>
      </w:pPr>
      <w:r w:rsidRPr="0093539A">
        <w:rPr>
          <w:rFonts w:asciiTheme="minorEastAsia" w:eastAsiaTheme="minorEastAsia" w:hAnsiTheme="minorEastAsia" w:hint="eastAsia"/>
          <w:sz w:val="24"/>
        </w:rPr>
        <w:t>为确保承包人对业主的承诺，高效、优质共同完成施工任务，争创优质工程。保证</w:t>
      </w:r>
      <w:r w:rsidR="006E110F" w:rsidRPr="0093539A">
        <w:rPr>
          <w:rFonts w:ascii="宋体" w:hAnsi="宋体" w:hint="eastAsia"/>
          <w:sz w:val="24"/>
          <w:u w:val="single"/>
        </w:rPr>
        <w:t>长春宝能中心项目综合机电一标段施工工程</w:t>
      </w:r>
      <w:r w:rsidR="008F448C" w:rsidRPr="0093539A">
        <w:rPr>
          <w:rFonts w:asciiTheme="minorEastAsia" w:eastAsiaTheme="minorEastAsia" w:hAnsiTheme="minorEastAsia" w:hint="eastAsia"/>
          <w:sz w:val="24"/>
        </w:rPr>
        <w:t xml:space="preserve">                      </w:t>
      </w:r>
      <w:r w:rsidRPr="0093539A">
        <w:rPr>
          <w:rFonts w:asciiTheme="minorEastAsia" w:eastAsiaTheme="minorEastAsia" w:hAnsiTheme="minorEastAsia" w:hint="eastAsia"/>
          <w:sz w:val="24"/>
        </w:rPr>
        <w:t>（合同编号</w:t>
      </w:r>
      <w:r w:rsidR="00216EA1" w:rsidRPr="0093539A">
        <w:rPr>
          <w:rFonts w:asciiTheme="minorEastAsia" w:eastAsiaTheme="minorEastAsia" w:hAnsiTheme="minorEastAsia" w:hint="eastAsia"/>
          <w:sz w:val="24"/>
        </w:rPr>
        <w:t>B</w:t>
      </w:r>
      <w:r w:rsidR="00216EA1" w:rsidRPr="0093539A">
        <w:rPr>
          <w:rFonts w:asciiTheme="minorEastAsia" w:eastAsiaTheme="minorEastAsia" w:hAnsiTheme="minorEastAsia"/>
          <w:sz w:val="24"/>
        </w:rPr>
        <w:t>NZX-JD</w:t>
      </w:r>
      <w:r w:rsidR="00216EA1" w:rsidRPr="0093539A">
        <w:rPr>
          <w:rFonts w:asciiTheme="minorEastAsia" w:eastAsiaTheme="minorEastAsia" w:hAnsiTheme="minorEastAsia" w:hint="eastAsia"/>
          <w:sz w:val="24"/>
        </w:rPr>
        <w:t>-</w:t>
      </w:r>
      <w:r w:rsidR="00216EA1" w:rsidRPr="0093539A">
        <w:rPr>
          <w:rFonts w:asciiTheme="minorEastAsia" w:eastAsiaTheme="minorEastAsia" w:hAnsiTheme="minorEastAsia"/>
          <w:sz w:val="24"/>
        </w:rPr>
        <w:t>010</w:t>
      </w:r>
      <w:r w:rsidR="00216EA1" w:rsidRPr="0093539A">
        <w:rPr>
          <w:rFonts w:asciiTheme="minorEastAsia" w:eastAsiaTheme="minorEastAsia" w:hAnsiTheme="minorEastAsia" w:hint="eastAsia"/>
          <w:sz w:val="24"/>
        </w:rPr>
        <w:t xml:space="preserve"> </w:t>
      </w:r>
      <w:r w:rsidRPr="0093539A">
        <w:rPr>
          <w:rFonts w:asciiTheme="minorEastAsia" w:eastAsiaTheme="minorEastAsia" w:hAnsiTheme="minorEastAsia" w:hint="eastAsia"/>
          <w:sz w:val="24"/>
        </w:rPr>
        <w:t xml:space="preserve">  ）双方能够高效廉洁地履行，维护双方合法权益，经双方协商达成一致意见，特订立如下廉政合同。</w:t>
      </w:r>
    </w:p>
    <w:p w:rsidR="00EC0D75" w:rsidRPr="0093539A" w:rsidRDefault="00B83150" w:rsidP="007F109B">
      <w:pPr>
        <w:spacing w:line="360" w:lineRule="auto"/>
        <w:rPr>
          <w:rFonts w:asciiTheme="minorEastAsia" w:eastAsiaTheme="minorEastAsia" w:hAnsiTheme="minorEastAsia"/>
          <w:b/>
          <w:sz w:val="24"/>
        </w:rPr>
      </w:pPr>
      <w:r w:rsidRPr="0093539A">
        <w:rPr>
          <w:rFonts w:asciiTheme="minorEastAsia" w:eastAsiaTheme="minorEastAsia" w:hAnsiTheme="minorEastAsia" w:hint="eastAsia"/>
          <w:b/>
          <w:sz w:val="24"/>
        </w:rPr>
        <w:t>第一条  甲乙双方的权利和义务</w:t>
      </w:r>
    </w:p>
    <w:p w:rsidR="00EC0D75" w:rsidRPr="0093539A" w:rsidRDefault="00B83150" w:rsidP="007F109B">
      <w:pPr>
        <w:spacing w:line="360" w:lineRule="auto"/>
        <w:ind w:firstLineChars="200" w:firstLine="480"/>
        <w:rPr>
          <w:rFonts w:asciiTheme="minorEastAsia" w:eastAsiaTheme="minorEastAsia" w:hAnsiTheme="minorEastAsia"/>
          <w:b/>
          <w:sz w:val="24"/>
        </w:rPr>
      </w:pPr>
      <w:r w:rsidRPr="0093539A">
        <w:rPr>
          <w:rFonts w:asciiTheme="minorEastAsia" w:eastAsiaTheme="minorEastAsia" w:hAnsiTheme="minorEastAsia" w:hint="eastAsia"/>
          <w:sz w:val="24"/>
        </w:rPr>
        <w:t>1、严格遵守党和国家的有关法律法规及党风廉政建设有关规定。</w:t>
      </w:r>
    </w:p>
    <w:p w:rsidR="00EC0D75" w:rsidRPr="0093539A" w:rsidRDefault="00B83150" w:rsidP="007F109B">
      <w:pPr>
        <w:spacing w:line="360" w:lineRule="auto"/>
        <w:rPr>
          <w:rFonts w:asciiTheme="minorEastAsia" w:eastAsiaTheme="minorEastAsia" w:hAnsiTheme="minorEastAsia"/>
          <w:sz w:val="24"/>
        </w:rPr>
      </w:pPr>
      <w:r w:rsidRPr="0093539A">
        <w:rPr>
          <w:rFonts w:asciiTheme="minorEastAsia" w:eastAsiaTheme="minorEastAsia" w:hAnsiTheme="minorEastAsia" w:hint="eastAsia"/>
          <w:sz w:val="24"/>
        </w:rPr>
        <w:t xml:space="preserve">　　2、严格执行建设工程承（发）包合同文件，双方自觉按合同规定办事。</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3、业务活动必须坚持公开、公平、公正、诚信、透明的原则，不得为获取不正当的利益，损害国家、集体利益和个人合法权益。</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4、建立健全廉政教育制度，开展经常性教育活动。监督并认真查处违法违纪行为。公布廉政合同书的责任内容和举报电话。</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5、加强相互监督，发现对方在业务活动中有违反廉政合同书规定的行为，有及时提醒对方纠正的权利和义务。</w:t>
      </w:r>
    </w:p>
    <w:p w:rsidR="00EC0D75" w:rsidRPr="0093539A" w:rsidRDefault="00B83150" w:rsidP="007F109B">
      <w:pPr>
        <w:spacing w:line="360" w:lineRule="auto"/>
        <w:ind w:firstLineChars="200" w:firstLine="482"/>
        <w:rPr>
          <w:rFonts w:asciiTheme="minorEastAsia" w:eastAsiaTheme="minorEastAsia" w:hAnsiTheme="minorEastAsia"/>
          <w:b/>
          <w:sz w:val="24"/>
        </w:rPr>
      </w:pPr>
      <w:r w:rsidRPr="0093539A">
        <w:rPr>
          <w:rFonts w:asciiTheme="minorEastAsia" w:eastAsiaTheme="minorEastAsia" w:hAnsiTheme="minorEastAsia" w:hint="eastAsia"/>
          <w:b/>
          <w:sz w:val="24"/>
        </w:rPr>
        <w:t>第二条  承包人的责任</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1、不准向分包人索要或接受回扣、礼金、有价证券（卡）、贵重物品和好处费、感谢费等。</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2、不准在分包人报销任何应由承包人或个人支付的费用。</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3、不准参加有可能影响公正执行公务的超标准宴请和娱乐、健身等活动。</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4、不准接受分包人提供的通讯工具、交通工具和高档办公用品。</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5、不准要求、暗示或接受分包人为个人住房装修、婚丧嫁娶、配偶子女的工作安排以及出国（境）、旅游提供方便。</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6、不准向分包人介绍或推荐为配偶、子女、亲属参与工程施工合同有关的设备、材料、工程分包、劳务等经济活动。</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lastRenderedPageBreak/>
        <w:t>7、不准以各种理由向分包人推荐分包单位和要求分包人购买合同规定以外的材料、机具设备等。</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8、承包人工作人员不得为分包人多结算工程量、多结算工程款，并从中收受回扣，谋取私利。</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9、承包人工作人员不得因分包人拒绝本人的不合理要求，而故意刁难分包人。</w:t>
      </w:r>
    </w:p>
    <w:p w:rsidR="00EC0D75" w:rsidRPr="0093539A" w:rsidRDefault="00B83150" w:rsidP="007F109B">
      <w:pPr>
        <w:spacing w:line="360" w:lineRule="auto"/>
        <w:ind w:firstLineChars="200" w:firstLine="482"/>
        <w:rPr>
          <w:rFonts w:asciiTheme="minorEastAsia" w:eastAsiaTheme="minorEastAsia" w:hAnsiTheme="minorEastAsia"/>
          <w:b/>
          <w:sz w:val="24"/>
        </w:rPr>
      </w:pPr>
      <w:r w:rsidRPr="0093539A">
        <w:rPr>
          <w:rFonts w:asciiTheme="minorEastAsia" w:eastAsiaTheme="minorEastAsia" w:hAnsiTheme="minorEastAsia" w:hint="eastAsia"/>
          <w:b/>
          <w:sz w:val="24"/>
        </w:rPr>
        <w:t>第三条  分包人的责任</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1、不准以任何理由向承包人及其管理人员行贿或馈赠礼金、有价证券（卡）、贵重礼品腐蚀拉拢承包人工作人员。</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2、不准以任何名义或方式为承包人及其工作人员报销应由承包人单位或个人支付的任何费用。</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3、不准以任何理由安排承包人人员参加超标准宴请、娱乐活动及参与带有黄、赌性质的娱乐活动。</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4、不准为增加结算，以任何方式对承包人人员行贿。</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5、不准为承包人人员购置或提供通讯工具，交通工具和高档办公用品等。</w:t>
      </w:r>
    </w:p>
    <w:p w:rsidR="00EC0D75" w:rsidRPr="0093539A" w:rsidRDefault="00B83150" w:rsidP="007F109B">
      <w:pPr>
        <w:spacing w:line="360" w:lineRule="auto"/>
        <w:ind w:firstLineChars="200" w:firstLine="482"/>
        <w:rPr>
          <w:rFonts w:asciiTheme="minorEastAsia" w:eastAsiaTheme="minorEastAsia" w:hAnsiTheme="minorEastAsia"/>
          <w:b/>
          <w:sz w:val="24"/>
        </w:rPr>
      </w:pPr>
      <w:r w:rsidRPr="0093539A">
        <w:rPr>
          <w:rFonts w:asciiTheme="minorEastAsia" w:eastAsiaTheme="minorEastAsia" w:hAnsiTheme="minorEastAsia" w:hint="eastAsia"/>
          <w:b/>
          <w:sz w:val="24"/>
        </w:rPr>
        <w:t>第四条  违约责任</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承包人工作人员有违反本廉政合同书第一、二条，按管理权限，依据《中建总公司企业法人财产损失责任人处理暂行办法》、《中国建筑第六工程局有限公司员工奖惩制度（试行）》等有关规定，给予责任追究处理；情节较重，给予党纪、政纪或组织处理；涉嫌犯罪的，移送司法机关追究刑事责任；给分包人造成经济损失的，以主合同相关条款约定的内容为依据，应予以赔偿。</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2、实行《项目风险抵押目标责任制》的承包人项目经理部，承包人工作人员因违反本廉政合同书第二条，除按上一款规定处罚外，还将全额扣除其已缴纳的项目风险抵押金，且违约责任人不得享受项目任何兑现奖励。</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3、分包人单位或个人有违反合同约定的行为，情节轻微的，收缴分包人交纳的部分质保金；情节较重并给承包人造成损失的，分包人赔偿承包人直接经济损失的三倍数额，同时取消分包人在承包人的工程分包资格。</w:t>
      </w:r>
    </w:p>
    <w:p w:rsidR="00EC0D75" w:rsidRPr="0093539A" w:rsidRDefault="00B83150" w:rsidP="007F109B">
      <w:pPr>
        <w:spacing w:line="360" w:lineRule="auto"/>
        <w:ind w:firstLineChars="200" w:firstLine="482"/>
        <w:rPr>
          <w:rFonts w:asciiTheme="minorEastAsia" w:eastAsiaTheme="minorEastAsia" w:hAnsiTheme="minorEastAsia"/>
          <w:b/>
          <w:sz w:val="24"/>
        </w:rPr>
      </w:pPr>
      <w:r w:rsidRPr="0093539A">
        <w:rPr>
          <w:rFonts w:asciiTheme="minorEastAsia" w:eastAsiaTheme="minorEastAsia" w:hAnsiTheme="minorEastAsia" w:hint="eastAsia"/>
          <w:b/>
          <w:sz w:val="24"/>
        </w:rPr>
        <w:t>第五条  双方约定如下事项</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1、本合同由</w:t>
      </w:r>
      <w:r w:rsidRPr="0093539A">
        <w:rPr>
          <w:rFonts w:asciiTheme="minorEastAsia" w:eastAsiaTheme="minorEastAsia" w:hAnsiTheme="minorEastAsia" w:hint="eastAsia"/>
          <w:sz w:val="24"/>
          <w:u w:val="single"/>
        </w:rPr>
        <w:t>监察部门</w:t>
      </w:r>
      <w:r w:rsidRPr="0093539A">
        <w:rPr>
          <w:rFonts w:asciiTheme="minorEastAsia" w:eastAsiaTheme="minorEastAsia" w:hAnsiTheme="minorEastAsia" w:hint="eastAsia"/>
          <w:sz w:val="24"/>
        </w:rPr>
        <w:t>负责监督，举报电话：</w:t>
      </w:r>
      <w:r w:rsidRPr="0093539A">
        <w:rPr>
          <w:rFonts w:asciiTheme="minorEastAsia" w:eastAsiaTheme="minorEastAsia" w:hAnsiTheme="minorEastAsia" w:hint="eastAsia"/>
          <w:sz w:val="24"/>
          <w:u w:val="single"/>
        </w:rPr>
        <w:t xml:space="preserve">　022-65292766　</w:t>
      </w:r>
      <w:r w:rsidRPr="0093539A">
        <w:rPr>
          <w:rFonts w:asciiTheme="minorEastAsia" w:eastAsiaTheme="minorEastAsia" w:hAnsiTheme="minorEastAsia" w:hint="eastAsia"/>
          <w:sz w:val="24"/>
        </w:rPr>
        <w:t>；由负责本</w:t>
      </w:r>
      <w:r w:rsidRPr="0093539A">
        <w:rPr>
          <w:rFonts w:asciiTheme="minorEastAsia" w:eastAsiaTheme="minorEastAsia" w:hAnsiTheme="minorEastAsia" w:hint="eastAsia"/>
          <w:sz w:val="24"/>
        </w:rPr>
        <w:lastRenderedPageBreak/>
        <w:t>合同的验收。</w:t>
      </w:r>
    </w:p>
    <w:p w:rsidR="00EC0D75" w:rsidRPr="0093539A" w:rsidRDefault="00B83150" w:rsidP="007F109B">
      <w:pPr>
        <w:spacing w:line="360" w:lineRule="auto"/>
        <w:ind w:firstLineChars="200" w:firstLine="480"/>
        <w:rPr>
          <w:rFonts w:asciiTheme="minorEastAsia" w:eastAsiaTheme="minorEastAsia" w:hAnsiTheme="minorEastAsia"/>
          <w:sz w:val="24"/>
        </w:rPr>
      </w:pPr>
      <w:r w:rsidRPr="0093539A">
        <w:rPr>
          <w:rFonts w:asciiTheme="minorEastAsia" w:eastAsiaTheme="minorEastAsia" w:hAnsiTheme="minorEastAsia" w:hint="eastAsia"/>
          <w:sz w:val="24"/>
        </w:rPr>
        <w:t>2、双方其他约定：</w:t>
      </w:r>
      <w:r w:rsidRPr="0093539A">
        <w:rPr>
          <w:rFonts w:asciiTheme="minorEastAsia" w:eastAsiaTheme="minorEastAsia" w:hAnsiTheme="minorEastAsia" w:hint="eastAsia"/>
          <w:sz w:val="24"/>
          <w:u w:val="single"/>
        </w:rPr>
        <w:t xml:space="preserve">　　无　　　　</w:t>
      </w:r>
      <w:r w:rsidRPr="0093539A">
        <w:rPr>
          <w:rFonts w:asciiTheme="minorEastAsia" w:eastAsiaTheme="minorEastAsia" w:hAnsiTheme="minorEastAsia" w:hint="eastAsia"/>
          <w:sz w:val="24"/>
        </w:rPr>
        <w:t>。</w:t>
      </w:r>
    </w:p>
    <w:p w:rsidR="00EC0D75" w:rsidRPr="0093539A" w:rsidRDefault="00B83150" w:rsidP="007F109B">
      <w:pPr>
        <w:spacing w:line="360" w:lineRule="auto"/>
        <w:ind w:firstLineChars="200" w:firstLine="482"/>
        <w:rPr>
          <w:rFonts w:asciiTheme="minorEastAsia" w:eastAsiaTheme="minorEastAsia" w:hAnsiTheme="minorEastAsia"/>
          <w:sz w:val="24"/>
        </w:rPr>
      </w:pPr>
      <w:r w:rsidRPr="0093539A">
        <w:rPr>
          <w:rFonts w:asciiTheme="minorEastAsia" w:eastAsiaTheme="minorEastAsia" w:hAnsiTheme="minorEastAsia" w:hint="eastAsia"/>
          <w:b/>
          <w:sz w:val="24"/>
        </w:rPr>
        <w:t>第六条</w:t>
      </w:r>
      <w:r w:rsidRPr="0093539A">
        <w:rPr>
          <w:rFonts w:asciiTheme="minorEastAsia" w:eastAsiaTheme="minorEastAsia" w:hAnsiTheme="minorEastAsia" w:hint="eastAsia"/>
          <w:sz w:val="24"/>
        </w:rPr>
        <w:t xml:space="preserve">  本廉政合同书作为工程合同的一部分，并具有同等法律效力，经双方签署后立即生效。</w:t>
      </w:r>
    </w:p>
    <w:p w:rsidR="00EC0D75" w:rsidRPr="0093539A" w:rsidRDefault="00B83150" w:rsidP="007F109B">
      <w:pPr>
        <w:spacing w:line="360" w:lineRule="auto"/>
        <w:ind w:firstLineChars="200" w:firstLine="482"/>
        <w:rPr>
          <w:rFonts w:asciiTheme="minorEastAsia" w:eastAsiaTheme="minorEastAsia" w:hAnsiTheme="minorEastAsia"/>
          <w:sz w:val="24"/>
        </w:rPr>
      </w:pPr>
      <w:r w:rsidRPr="0093539A">
        <w:rPr>
          <w:rFonts w:asciiTheme="minorEastAsia" w:eastAsiaTheme="minorEastAsia" w:hAnsiTheme="minorEastAsia" w:hint="eastAsia"/>
          <w:b/>
          <w:sz w:val="24"/>
        </w:rPr>
        <w:t>第七条</w:t>
      </w:r>
      <w:r w:rsidRPr="0093539A">
        <w:rPr>
          <w:rFonts w:asciiTheme="minorEastAsia" w:eastAsiaTheme="minorEastAsia" w:hAnsiTheme="minorEastAsia" w:hint="eastAsia"/>
          <w:sz w:val="24"/>
        </w:rPr>
        <w:t xml:space="preserve">  本廉政合同书的有效期为双方签署之日起至甲乙双方工程合同履约完止。</w:t>
      </w:r>
    </w:p>
    <w:p w:rsidR="00EC0D75" w:rsidRPr="0093539A" w:rsidRDefault="00B83150" w:rsidP="007F109B">
      <w:pPr>
        <w:pStyle w:val="reader-word-layer"/>
        <w:shd w:val="clear" w:color="auto" w:fill="FFFFFF" w:themeFill="background1"/>
        <w:spacing w:before="0" w:beforeAutospacing="0" w:after="0" w:afterAutospacing="0" w:line="360" w:lineRule="auto"/>
        <w:ind w:firstLineChars="150" w:firstLine="361"/>
        <w:rPr>
          <w:rFonts w:asciiTheme="minorEastAsia" w:eastAsiaTheme="minorEastAsia" w:hAnsiTheme="minorEastAsia"/>
          <w:b/>
        </w:rPr>
      </w:pPr>
      <w:r w:rsidRPr="0093539A">
        <w:rPr>
          <w:rFonts w:asciiTheme="minorEastAsia" w:eastAsiaTheme="minorEastAsia" w:hAnsiTheme="minorEastAsia" w:hint="eastAsia"/>
          <w:b/>
        </w:rPr>
        <w:t>第八条本廉政合同作为分包合同的附件，与分包合同具有同等法律效力</w:t>
      </w:r>
      <w:r w:rsidRPr="0093539A">
        <w:rPr>
          <w:rFonts w:asciiTheme="minorEastAsia" w:eastAsiaTheme="minorEastAsia" w:hAnsiTheme="minorEastAsia" w:hint="eastAsia"/>
        </w:rPr>
        <w:t>，份数与合同协议书约定份数一致。</w:t>
      </w:r>
    </w:p>
    <w:p w:rsidR="00EC0D75" w:rsidRPr="0093539A" w:rsidRDefault="00EC0D75" w:rsidP="007F109B">
      <w:pPr>
        <w:spacing w:line="360" w:lineRule="auto"/>
        <w:rPr>
          <w:rFonts w:ascii="宋体" w:hAnsi="宋体"/>
          <w:sz w:val="24"/>
        </w:rPr>
      </w:pP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kern w:val="0"/>
          <w:sz w:val="24"/>
        </w:rPr>
        <w:t>承包人（盖章）：                      分包人（盖章）：</w:t>
      </w:r>
    </w:p>
    <w:p w:rsidR="00EC0D75" w:rsidRPr="0093539A" w:rsidRDefault="00EC0D75"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hint="eastAsia"/>
          <w:kern w:val="0"/>
          <w:sz w:val="24"/>
        </w:rPr>
        <w:t>法定代表人：                          法定代表人：</w:t>
      </w: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hint="eastAsia"/>
          <w:kern w:val="0"/>
          <w:sz w:val="24"/>
        </w:rPr>
        <w:t>或授权委托人：                        或授权委托人：</w:t>
      </w:r>
    </w:p>
    <w:p w:rsidR="00EC0D75" w:rsidRPr="0093539A" w:rsidRDefault="00EC0D75"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p>
    <w:p w:rsidR="00EC0D75" w:rsidRPr="0093539A" w:rsidRDefault="00B83150" w:rsidP="007F109B">
      <w:pPr>
        <w:autoSpaceDE w:val="0"/>
        <w:autoSpaceDN w:val="0"/>
        <w:adjustRightInd w:val="0"/>
        <w:spacing w:line="360" w:lineRule="auto"/>
        <w:ind w:firstLineChars="177" w:firstLine="425"/>
        <w:contextualSpacing/>
        <w:jc w:val="left"/>
        <w:rPr>
          <w:rFonts w:asciiTheme="minorEastAsia" w:eastAsiaTheme="minorEastAsia" w:hAnsiTheme="minorEastAsia"/>
          <w:kern w:val="0"/>
          <w:sz w:val="24"/>
        </w:rPr>
      </w:pPr>
      <w:r w:rsidRPr="0093539A">
        <w:rPr>
          <w:rFonts w:asciiTheme="minorEastAsia" w:eastAsiaTheme="minorEastAsia" w:hAnsiTheme="minorEastAsia"/>
          <w:kern w:val="0"/>
          <w:sz w:val="24"/>
        </w:rPr>
        <w:t>签订日期： 年   月   日</w:t>
      </w:r>
    </w:p>
    <w:p w:rsidR="00EC0D75" w:rsidRPr="0093539A" w:rsidRDefault="00EC0D75" w:rsidP="007F109B">
      <w:pPr>
        <w:spacing w:line="360" w:lineRule="auto"/>
        <w:ind w:firstLineChars="200" w:firstLine="480"/>
        <w:rPr>
          <w:rFonts w:asciiTheme="minorEastAsia" w:eastAsiaTheme="minorEastAsia" w:hAnsiTheme="minorEastAsia"/>
          <w:sz w:val="24"/>
        </w:rPr>
      </w:pPr>
    </w:p>
    <w:p w:rsidR="00EC0D75" w:rsidRPr="0093539A" w:rsidRDefault="00B83150" w:rsidP="007F109B">
      <w:pPr>
        <w:spacing w:line="360" w:lineRule="auto"/>
        <w:jc w:val="left"/>
        <w:rPr>
          <w:rFonts w:asciiTheme="minorEastAsia" w:eastAsiaTheme="minorEastAsia" w:hAnsiTheme="minorEastAsia"/>
          <w:sz w:val="24"/>
        </w:rPr>
      </w:pPr>
      <w:r w:rsidRPr="0093539A">
        <w:rPr>
          <w:rFonts w:asciiTheme="minorEastAsia" w:eastAsiaTheme="minorEastAsia" w:hAnsiTheme="minorEastAsia" w:hint="eastAsia"/>
          <w:sz w:val="24"/>
        </w:rPr>
        <w:t xml:space="preserve">　　　　　</w:t>
      </w:r>
    </w:p>
    <w:p w:rsidR="00EC0D75" w:rsidRPr="0093539A" w:rsidRDefault="00EC0D75" w:rsidP="007F109B">
      <w:pPr>
        <w:spacing w:line="360" w:lineRule="auto"/>
        <w:rPr>
          <w:rFonts w:ascii="仿宋_GB2312" w:eastAsia="仿宋_GB2312"/>
          <w:sz w:val="28"/>
          <w:szCs w:val="28"/>
        </w:rPr>
      </w:pPr>
    </w:p>
    <w:p w:rsidR="00EC0D75" w:rsidRPr="0093539A" w:rsidRDefault="00EC0D75" w:rsidP="007F109B">
      <w:pPr>
        <w:spacing w:line="360" w:lineRule="auto"/>
        <w:rPr>
          <w:rFonts w:ascii="仿宋_GB2312" w:eastAsia="仿宋_GB2312"/>
          <w:sz w:val="28"/>
          <w:szCs w:val="28"/>
        </w:rPr>
      </w:pPr>
    </w:p>
    <w:p w:rsidR="00EC0D75" w:rsidRPr="0093539A" w:rsidRDefault="00EC0D75" w:rsidP="007F109B">
      <w:pPr>
        <w:spacing w:line="360" w:lineRule="auto"/>
        <w:rPr>
          <w:rFonts w:ascii="仿宋_GB2312" w:eastAsia="仿宋_GB2312"/>
          <w:sz w:val="28"/>
          <w:szCs w:val="28"/>
        </w:rPr>
      </w:pPr>
    </w:p>
    <w:p w:rsidR="00EC0D75" w:rsidRPr="0093539A" w:rsidRDefault="00EC0D75" w:rsidP="007F109B">
      <w:pPr>
        <w:spacing w:line="360" w:lineRule="auto"/>
        <w:rPr>
          <w:rFonts w:ascii="仿宋_GB2312" w:eastAsia="仿宋_GB2312"/>
          <w:sz w:val="28"/>
          <w:szCs w:val="28"/>
        </w:rPr>
      </w:pPr>
    </w:p>
    <w:p w:rsidR="00EC0D75" w:rsidRPr="0093539A" w:rsidRDefault="00EC0D75" w:rsidP="007F109B">
      <w:pPr>
        <w:spacing w:line="360" w:lineRule="auto"/>
        <w:jc w:val="left"/>
        <w:rPr>
          <w:rFonts w:asciiTheme="minorEastAsia" w:eastAsiaTheme="minorEastAsia" w:hAnsiTheme="minorEastAsia"/>
          <w:sz w:val="24"/>
        </w:rPr>
      </w:pPr>
    </w:p>
    <w:p w:rsidR="00EC0D75" w:rsidRPr="0093539A" w:rsidRDefault="00EC0D75" w:rsidP="007F109B">
      <w:pPr>
        <w:spacing w:line="360" w:lineRule="auto"/>
        <w:jc w:val="left"/>
        <w:rPr>
          <w:rFonts w:asciiTheme="minorEastAsia" w:eastAsiaTheme="minorEastAsia" w:hAnsiTheme="minorEastAsia"/>
          <w:sz w:val="24"/>
        </w:rPr>
      </w:pPr>
    </w:p>
    <w:p w:rsidR="008F448C" w:rsidRPr="0093539A" w:rsidRDefault="008F448C" w:rsidP="007F109B">
      <w:pPr>
        <w:spacing w:line="360" w:lineRule="auto"/>
        <w:jc w:val="left"/>
        <w:rPr>
          <w:rFonts w:asciiTheme="minorEastAsia" w:eastAsiaTheme="minorEastAsia" w:hAnsiTheme="minorEastAsia"/>
          <w:sz w:val="24"/>
        </w:rPr>
      </w:pPr>
    </w:p>
    <w:p w:rsidR="00EC0D75" w:rsidRPr="0093539A" w:rsidRDefault="00EC0D75" w:rsidP="007F109B">
      <w:pPr>
        <w:spacing w:line="360" w:lineRule="auto"/>
        <w:jc w:val="left"/>
        <w:rPr>
          <w:rFonts w:asciiTheme="minorEastAsia" w:eastAsiaTheme="minorEastAsia" w:hAnsiTheme="minorEastAsia"/>
          <w:sz w:val="24"/>
        </w:rPr>
      </w:pPr>
    </w:p>
    <w:p w:rsidR="00EC0D75" w:rsidRPr="0093539A" w:rsidRDefault="00B83150" w:rsidP="007F109B">
      <w:pPr>
        <w:spacing w:line="360" w:lineRule="auto"/>
        <w:jc w:val="left"/>
        <w:rPr>
          <w:rFonts w:asciiTheme="minorEastAsia" w:eastAsiaTheme="minorEastAsia" w:hAnsiTheme="minorEastAsia"/>
          <w:sz w:val="24"/>
        </w:rPr>
      </w:pPr>
      <w:r w:rsidRPr="0093539A">
        <w:rPr>
          <w:rFonts w:asciiTheme="minorEastAsia" w:eastAsiaTheme="minorEastAsia" w:hAnsiTheme="minorEastAsia" w:hint="eastAsia"/>
          <w:sz w:val="24"/>
        </w:rPr>
        <w:t>附件</w:t>
      </w:r>
      <w:r w:rsidR="00043456" w:rsidRPr="0093539A">
        <w:rPr>
          <w:rFonts w:asciiTheme="minorEastAsia" w:eastAsiaTheme="minorEastAsia" w:hAnsiTheme="minorEastAsia"/>
          <w:sz w:val="24"/>
        </w:rPr>
        <w:t>8</w:t>
      </w:r>
    </w:p>
    <w:p w:rsidR="00216EA1" w:rsidRPr="0093539A" w:rsidRDefault="008F448C" w:rsidP="007F109B">
      <w:pPr>
        <w:spacing w:line="360" w:lineRule="auto"/>
        <w:jc w:val="center"/>
        <w:rPr>
          <w:rFonts w:ascii="宋体" w:hAnsi="宋体"/>
          <w:b/>
          <w:sz w:val="44"/>
          <w:szCs w:val="44"/>
        </w:rPr>
      </w:pPr>
      <w:r w:rsidRPr="0093539A">
        <w:rPr>
          <w:rFonts w:ascii="宋体" w:hAnsi="宋体" w:hint="eastAsia"/>
          <w:b/>
          <w:sz w:val="44"/>
          <w:szCs w:val="44"/>
        </w:rPr>
        <w:t xml:space="preserve">       </w:t>
      </w:r>
    </w:p>
    <w:p w:rsidR="00EC0D75" w:rsidRPr="0093539A" w:rsidRDefault="00B83150" w:rsidP="007F109B">
      <w:pPr>
        <w:spacing w:line="360" w:lineRule="auto"/>
        <w:jc w:val="center"/>
        <w:rPr>
          <w:rFonts w:ascii="宋体" w:hAnsi="宋体"/>
          <w:b/>
          <w:sz w:val="44"/>
          <w:szCs w:val="44"/>
        </w:rPr>
      </w:pPr>
      <w:r w:rsidRPr="0093539A">
        <w:rPr>
          <w:rFonts w:ascii="宋体" w:hAnsi="宋体"/>
          <w:b/>
          <w:sz w:val="44"/>
          <w:szCs w:val="44"/>
        </w:rPr>
        <w:lastRenderedPageBreak/>
        <w:t>授权委托书</w:t>
      </w:r>
    </w:p>
    <w:p w:rsidR="00EC0D75" w:rsidRPr="0093539A" w:rsidRDefault="00EC0D75" w:rsidP="007F109B">
      <w:pPr>
        <w:spacing w:line="360" w:lineRule="auto"/>
        <w:rPr>
          <w:rFonts w:ascii="仿宋" w:eastAsia="仿宋" w:hAnsi="仿宋"/>
          <w:sz w:val="28"/>
          <w:szCs w:val="28"/>
        </w:rPr>
      </w:pPr>
    </w:p>
    <w:p w:rsidR="00B67084" w:rsidRPr="0093539A" w:rsidRDefault="00470C8C" w:rsidP="00CD675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sidR="00B67084" w:rsidRPr="0093539A">
        <w:rPr>
          <w:rFonts w:asciiTheme="minorEastAsia" w:eastAsiaTheme="minorEastAsia" w:hAnsiTheme="minorEastAsia"/>
          <w:sz w:val="28"/>
          <w:szCs w:val="28"/>
        </w:rPr>
        <w:t>法定代表人</w:t>
      </w:r>
      <w:r w:rsidR="00B67084" w:rsidRPr="0093539A">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sidR="00B67084" w:rsidRPr="0093539A">
        <w:rPr>
          <w:rFonts w:asciiTheme="minorEastAsia" w:eastAsiaTheme="minorEastAsia" w:hAnsiTheme="minorEastAsia"/>
          <w:sz w:val="28"/>
          <w:szCs w:val="28"/>
        </w:rPr>
        <w:t>以公司名义签署本授权委托书。</w:t>
      </w:r>
    </w:p>
    <w:p w:rsidR="00EC0D75" w:rsidRPr="0093539A" w:rsidRDefault="00B67084" w:rsidP="00B67084">
      <w:pPr>
        <w:spacing w:line="360" w:lineRule="auto"/>
        <w:ind w:firstLineChars="200" w:firstLine="560"/>
        <w:rPr>
          <w:rFonts w:asciiTheme="minorEastAsia" w:eastAsiaTheme="minorEastAsia" w:hAnsiTheme="minorEastAsia"/>
          <w:sz w:val="28"/>
          <w:szCs w:val="28"/>
        </w:rPr>
      </w:pPr>
      <w:r w:rsidRPr="0093539A">
        <w:rPr>
          <w:rFonts w:asciiTheme="minorEastAsia" w:eastAsiaTheme="minorEastAsia" w:hAnsiTheme="minorEastAsia"/>
          <w:sz w:val="28"/>
          <w:szCs w:val="28"/>
        </w:rPr>
        <w:t>兹委任</w:t>
      </w:r>
      <w:r w:rsidRPr="0093539A">
        <w:rPr>
          <w:rFonts w:asciiTheme="minorEastAsia" w:eastAsiaTheme="minorEastAsia" w:hAnsiTheme="minorEastAsia" w:hint="eastAsia"/>
          <w:sz w:val="28"/>
          <w:szCs w:val="28"/>
        </w:rPr>
        <w:t xml:space="preserve"> </w:t>
      </w:r>
      <w:r w:rsidRPr="0093539A">
        <w:rPr>
          <w:rFonts w:asciiTheme="minorEastAsia" w:eastAsiaTheme="minorEastAsia" w:hAnsiTheme="minorEastAsia" w:hint="eastAsia"/>
          <w:sz w:val="28"/>
          <w:szCs w:val="28"/>
          <w:u w:val="single"/>
        </w:rPr>
        <w:t xml:space="preserve"> </w:t>
      </w:r>
      <w:r w:rsidR="00470C8C">
        <w:rPr>
          <w:rFonts w:asciiTheme="minorEastAsia" w:eastAsiaTheme="minorEastAsia" w:hAnsiTheme="minorEastAsia" w:hint="eastAsia"/>
          <w:sz w:val="28"/>
          <w:szCs w:val="28"/>
          <w:u w:val="single"/>
        </w:rPr>
        <w:t xml:space="preserve"> </w:t>
      </w:r>
      <w:r w:rsidR="00470C8C">
        <w:rPr>
          <w:rFonts w:asciiTheme="minorEastAsia" w:eastAsiaTheme="minorEastAsia" w:hAnsiTheme="minorEastAsia"/>
          <w:sz w:val="28"/>
          <w:szCs w:val="28"/>
          <w:u w:val="single"/>
        </w:rPr>
        <w:t xml:space="preserve">  </w:t>
      </w:r>
      <w:r w:rsidRPr="0093539A">
        <w:rPr>
          <w:rFonts w:asciiTheme="minorEastAsia" w:eastAsiaTheme="minorEastAsia" w:hAnsiTheme="minorEastAsia"/>
          <w:sz w:val="28"/>
          <w:szCs w:val="28"/>
        </w:rPr>
        <w:t>在</w:t>
      </w:r>
      <w:r w:rsidR="006E110F" w:rsidRPr="0093539A">
        <w:rPr>
          <w:rFonts w:ascii="宋体" w:hAnsi="宋体" w:hint="eastAsia"/>
          <w:sz w:val="24"/>
          <w:u w:val="single"/>
        </w:rPr>
        <w:t>长春宝能中心项目综合机电一标段施工工程</w:t>
      </w:r>
      <w:r w:rsidRPr="0093539A">
        <w:rPr>
          <w:rFonts w:asciiTheme="minorEastAsia" w:eastAsiaTheme="minorEastAsia" w:hAnsiTheme="minorEastAsia"/>
          <w:sz w:val="28"/>
          <w:szCs w:val="28"/>
        </w:rPr>
        <w:t>工程项目分包合同</w:t>
      </w:r>
      <w:r w:rsidRPr="0093539A">
        <w:rPr>
          <w:rFonts w:asciiTheme="minorEastAsia" w:eastAsiaTheme="minorEastAsia" w:hAnsiTheme="minorEastAsia" w:hint="eastAsia"/>
          <w:sz w:val="28"/>
          <w:szCs w:val="28"/>
        </w:rPr>
        <w:t>（以下简称合同）</w:t>
      </w:r>
      <w:r w:rsidR="00B83150" w:rsidRPr="0093539A">
        <w:rPr>
          <w:rFonts w:asciiTheme="minorEastAsia" w:eastAsiaTheme="minorEastAsia" w:hAnsiTheme="minorEastAsia"/>
          <w:sz w:val="28"/>
          <w:szCs w:val="28"/>
        </w:rPr>
        <w:t>签订、履行过程中，根据本授权委托书代表公司行使下列权限：</w:t>
      </w:r>
    </w:p>
    <w:p w:rsidR="00EC0D75" w:rsidRPr="0093539A" w:rsidRDefault="00B83150" w:rsidP="007F109B">
      <w:pPr>
        <w:spacing w:line="360" w:lineRule="auto"/>
        <w:ind w:firstLineChars="200" w:firstLine="562"/>
        <w:rPr>
          <w:rFonts w:asciiTheme="minorEastAsia" w:eastAsiaTheme="minorEastAsia" w:hAnsiTheme="minorEastAsia"/>
          <w:sz w:val="28"/>
          <w:szCs w:val="28"/>
        </w:rPr>
      </w:pPr>
      <w:r w:rsidRPr="0093539A">
        <w:rPr>
          <w:rFonts w:asciiTheme="minorEastAsia" w:eastAsiaTheme="minorEastAsia" w:hAnsiTheme="minorEastAsia" w:hint="eastAsia"/>
          <w:b/>
          <w:sz w:val="28"/>
          <w:szCs w:val="28"/>
        </w:rPr>
        <w:t>一、合同投标、中标参与权，</w:t>
      </w:r>
      <w:r w:rsidRPr="0093539A">
        <w:rPr>
          <w:rFonts w:asciiTheme="minorEastAsia" w:eastAsiaTheme="minorEastAsia" w:hAnsiTheme="minorEastAsia" w:hint="eastAsia"/>
          <w:sz w:val="28"/>
          <w:szCs w:val="28"/>
        </w:rPr>
        <w:t>即有权代表我公司参与项目的投标、中标过程，并就相关一切事宜进行确认；</w:t>
      </w:r>
    </w:p>
    <w:p w:rsidR="00EC0D75" w:rsidRPr="0093539A" w:rsidRDefault="00B83150" w:rsidP="007F109B">
      <w:pPr>
        <w:spacing w:line="360" w:lineRule="auto"/>
        <w:ind w:firstLineChars="200" w:firstLine="560"/>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二</w:t>
      </w:r>
      <w:r w:rsidRPr="0093539A">
        <w:rPr>
          <w:rFonts w:asciiTheme="minorEastAsia" w:eastAsiaTheme="minorEastAsia" w:hAnsiTheme="minorEastAsia"/>
          <w:sz w:val="28"/>
          <w:szCs w:val="28"/>
        </w:rPr>
        <w:t>、</w:t>
      </w:r>
      <w:r w:rsidRPr="0093539A">
        <w:rPr>
          <w:rFonts w:asciiTheme="minorEastAsia" w:eastAsiaTheme="minorEastAsia" w:hAnsiTheme="minorEastAsia" w:hint="eastAsia"/>
          <w:b/>
          <w:sz w:val="28"/>
          <w:szCs w:val="28"/>
        </w:rPr>
        <w:t>合同谈判确认权，</w:t>
      </w:r>
      <w:r w:rsidRPr="0093539A">
        <w:rPr>
          <w:rFonts w:asciiTheme="minorEastAsia" w:eastAsiaTheme="minorEastAsia" w:hAnsiTheme="minorEastAsia" w:hint="eastAsia"/>
          <w:sz w:val="28"/>
          <w:szCs w:val="28"/>
        </w:rPr>
        <w:t>即有权代表我公司参与合同谈判，有权确认合同以及相关之所有合同文件（包括但不限于备忘录、会议纪要等）的全部内容</w:t>
      </w:r>
      <w:r w:rsidRPr="0093539A">
        <w:rPr>
          <w:rFonts w:asciiTheme="minorEastAsia" w:eastAsiaTheme="minorEastAsia" w:hAnsiTheme="minorEastAsia"/>
          <w:sz w:val="28"/>
          <w:szCs w:val="28"/>
        </w:rPr>
        <w:t>。</w:t>
      </w:r>
    </w:p>
    <w:p w:rsidR="00EC0D75" w:rsidRPr="0093539A" w:rsidRDefault="00B83150" w:rsidP="007F109B">
      <w:pPr>
        <w:spacing w:line="360" w:lineRule="auto"/>
        <w:ind w:firstLineChars="200" w:firstLine="562"/>
        <w:rPr>
          <w:rFonts w:asciiTheme="minorEastAsia" w:eastAsiaTheme="minorEastAsia" w:hAnsiTheme="minorEastAsia"/>
          <w:sz w:val="28"/>
          <w:szCs w:val="28"/>
        </w:rPr>
      </w:pPr>
      <w:r w:rsidRPr="0093539A">
        <w:rPr>
          <w:rFonts w:asciiTheme="minorEastAsia" w:eastAsiaTheme="minorEastAsia" w:hAnsiTheme="minorEastAsia" w:hint="eastAsia"/>
          <w:b/>
          <w:sz w:val="28"/>
          <w:szCs w:val="28"/>
        </w:rPr>
        <w:t>三</w:t>
      </w:r>
      <w:r w:rsidRPr="0093539A">
        <w:rPr>
          <w:rFonts w:asciiTheme="minorEastAsia" w:eastAsiaTheme="minorEastAsia" w:hAnsiTheme="minorEastAsia"/>
          <w:b/>
          <w:sz w:val="28"/>
          <w:szCs w:val="28"/>
        </w:rPr>
        <w:t>、</w:t>
      </w:r>
      <w:r w:rsidRPr="0093539A">
        <w:rPr>
          <w:rFonts w:asciiTheme="minorEastAsia" w:eastAsiaTheme="minorEastAsia" w:hAnsiTheme="minorEastAsia" w:hint="eastAsia"/>
          <w:b/>
          <w:sz w:val="28"/>
          <w:szCs w:val="28"/>
        </w:rPr>
        <w:t>合同签订权，</w:t>
      </w:r>
      <w:r w:rsidRPr="0093539A">
        <w:rPr>
          <w:rFonts w:asciiTheme="minorEastAsia" w:eastAsiaTheme="minorEastAsia" w:hAnsiTheme="minorEastAsia" w:hint="eastAsia"/>
          <w:sz w:val="28"/>
          <w:szCs w:val="28"/>
        </w:rPr>
        <w:t>即有权代表我公司签订合同以及相关之所有合同文件，合同一经签订，我公司即依法严格履行</w:t>
      </w:r>
      <w:r w:rsidRPr="0093539A">
        <w:rPr>
          <w:rFonts w:asciiTheme="minorEastAsia" w:eastAsiaTheme="minorEastAsia" w:hAnsiTheme="minorEastAsia"/>
          <w:sz w:val="28"/>
          <w:szCs w:val="28"/>
        </w:rPr>
        <w:t>。</w:t>
      </w:r>
    </w:p>
    <w:p w:rsidR="00EC0D75" w:rsidRPr="0093539A" w:rsidRDefault="00B83150" w:rsidP="007F109B">
      <w:pPr>
        <w:spacing w:line="360" w:lineRule="auto"/>
        <w:ind w:firstLineChars="200" w:firstLine="562"/>
        <w:rPr>
          <w:rFonts w:asciiTheme="minorEastAsia" w:eastAsiaTheme="minorEastAsia" w:hAnsiTheme="minorEastAsia"/>
          <w:sz w:val="28"/>
          <w:szCs w:val="28"/>
        </w:rPr>
      </w:pPr>
      <w:r w:rsidRPr="0093539A">
        <w:rPr>
          <w:rFonts w:asciiTheme="minorEastAsia" w:eastAsiaTheme="minorEastAsia" w:hAnsiTheme="minorEastAsia" w:hint="eastAsia"/>
          <w:b/>
          <w:sz w:val="28"/>
          <w:szCs w:val="28"/>
        </w:rPr>
        <w:t>四</w:t>
      </w:r>
      <w:r w:rsidRPr="0093539A">
        <w:rPr>
          <w:rFonts w:asciiTheme="minorEastAsia" w:eastAsiaTheme="minorEastAsia" w:hAnsiTheme="minorEastAsia"/>
          <w:b/>
          <w:sz w:val="28"/>
          <w:szCs w:val="28"/>
        </w:rPr>
        <w:t>、</w:t>
      </w:r>
      <w:r w:rsidRPr="0093539A">
        <w:rPr>
          <w:rFonts w:asciiTheme="minorEastAsia" w:eastAsiaTheme="minorEastAsia" w:hAnsiTheme="minorEastAsia" w:hint="eastAsia"/>
          <w:b/>
          <w:sz w:val="28"/>
          <w:szCs w:val="28"/>
        </w:rPr>
        <w:t>合同履行代表签认权，</w:t>
      </w:r>
      <w:r w:rsidRPr="0093539A">
        <w:rPr>
          <w:rFonts w:asciiTheme="minorEastAsia" w:eastAsiaTheme="minorEastAsia" w:hAnsiTheme="minorEastAsia" w:hint="eastAsia"/>
          <w:sz w:val="28"/>
          <w:szCs w:val="28"/>
        </w:rPr>
        <w:t>即在合同履行过程中，有权代表我公司就合同履行相关之一切文件资料（包括但不限于工作联系单、工作签证单、往来函件、决算文件、结算文件）进行制定、提交、签认等，进行施工管理，并特别授权代表我公司收取相应工程款</w:t>
      </w:r>
      <w:r w:rsidRPr="0093539A">
        <w:rPr>
          <w:rFonts w:asciiTheme="minorEastAsia" w:eastAsiaTheme="minorEastAsia" w:hAnsiTheme="minorEastAsia"/>
          <w:sz w:val="28"/>
          <w:szCs w:val="28"/>
        </w:rPr>
        <w:t>。</w:t>
      </w:r>
    </w:p>
    <w:p w:rsidR="00EC0D75" w:rsidRPr="0093539A" w:rsidRDefault="00B83150" w:rsidP="007F109B">
      <w:pPr>
        <w:spacing w:line="360" w:lineRule="auto"/>
        <w:rPr>
          <w:rFonts w:asciiTheme="minorEastAsia" w:eastAsiaTheme="minorEastAsia" w:hAnsiTheme="minorEastAsia"/>
          <w:sz w:val="28"/>
          <w:szCs w:val="28"/>
        </w:rPr>
      </w:pPr>
      <w:r w:rsidRPr="0093539A">
        <w:rPr>
          <w:rFonts w:asciiTheme="minorEastAsia" w:eastAsiaTheme="minorEastAsia" w:hAnsiTheme="minorEastAsia" w:hint="eastAsia"/>
          <w:b/>
          <w:sz w:val="28"/>
          <w:szCs w:val="28"/>
        </w:rPr>
        <w:t>五、处置权，</w:t>
      </w:r>
      <w:r w:rsidRPr="0093539A">
        <w:rPr>
          <w:rFonts w:asciiTheme="minorEastAsia" w:eastAsiaTheme="minorEastAsia" w:hAnsiTheme="minorEastAsia" w:hint="eastAsia"/>
          <w:sz w:val="28"/>
          <w:szCs w:val="28"/>
        </w:rPr>
        <w:t>即有权代表我公司就合同的谈判、签订、履行、决算、结算以及其他方面所发生之一切事务，进行处断、决策、执行。</w:t>
      </w:r>
    </w:p>
    <w:p w:rsidR="00EC0D75" w:rsidRPr="0093539A" w:rsidRDefault="00B83150" w:rsidP="007F109B">
      <w:pPr>
        <w:spacing w:line="360" w:lineRule="auto"/>
        <w:ind w:firstLine="645"/>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我公司确认</w:t>
      </w:r>
      <w:r w:rsidR="00470C8C">
        <w:rPr>
          <w:rFonts w:asciiTheme="minorEastAsia" w:eastAsiaTheme="minorEastAsia" w:hAnsiTheme="minorEastAsia" w:hint="eastAsia"/>
          <w:sz w:val="28"/>
          <w:szCs w:val="28"/>
          <w:u w:val="single"/>
        </w:rPr>
        <w:t xml:space="preserve"> </w:t>
      </w:r>
      <w:r w:rsidR="00470C8C">
        <w:rPr>
          <w:rFonts w:asciiTheme="minorEastAsia" w:eastAsiaTheme="minorEastAsia" w:hAnsiTheme="minorEastAsia"/>
          <w:sz w:val="28"/>
          <w:szCs w:val="28"/>
          <w:u w:val="single"/>
        </w:rPr>
        <w:t xml:space="preserve">     </w:t>
      </w:r>
      <w:r w:rsidRPr="0093539A">
        <w:rPr>
          <w:rFonts w:asciiTheme="minorEastAsia" w:eastAsiaTheme="minorEastAsia" w:hAnsiTheme="minorEastAsia" w:hint="eastAsia"/>
          <w:sz w:val="28"/>
          <w:szCs w:val="28"/>
        </w:rPr>
        <w:t>在上述授权范围内所实施的所有行为，相应法律后果和法律责任，由我公司承担。</w:t>
      </w:r>
    </w:p>
    <w:p w:rsidR="00EC0D75" w:rsidRPr="0093539A" w:rsidRDefault="00B83150" w:rsidP="007F109B">
      <w:pPr>
        <w:spacing w:line="360" w:lineRule="auto"/>
        <w:ind w:firstLine="645"/>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lastRenderedPageBreak/>
        <w:t>特此授权。</w:t>
      </w:r>
    </w:p>
    <w:p w:rsidR="00EC0D75" w:rsidRPr="0093539A" w:rsidRDefault="00B83150" w:rsidP="00B67084">
      <w:pPr>
        <w:spacing w:line="360" w:lineRule="auto"/>
        <w:ind w:firstLineChars="200" w:firstLine="560"/>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 xml:space="preserve">委托代理人签字样式 </w:t>
      </w:r>
    </w:p>
    <w:p w:rsidR="00EC0D75" w:rsidRPr="0093539A" w:rsidRDefault="00B83150" w:rsidP="007F109B">
      <w:pPr>
        <w:spacing w:line="360" w:lineRule="auto"/>
        <w:ind w:firstLineChars="1650" w:firstLine="4620"/>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 xml:space="preserve">单位（盖章） </w:t>
      </w:r>
    </w:p>
    <w:p w:rsidR="00EC0D75" w:rsidRPr="0093539A" w:rsidRDefault="00EC0D75" w:rsidP="007F109B">
      <w:pPr>
        <w:spacing w:line="360" w:lineRule="auto"/>
        <w:rPr>
          <w:rFonts w:asciiTheme="minorEastAsia" w:eastAsiaTheme="minorEastAsia" w:hAnsiTheme="minorEastAsia"/>
          <w:sz w:val="28"/>
          <w:szCs w:val="28"/>
        </w:rPr>
      </w:pPr>
    </w:p>
    <w:p w:rsidR="00EC0D75" w:rsidRPr="0093539A" w:rsidRDefault="00B83150" w:rsidP="007F109B">
      <w:pPr>
        <w:spacing w:line="360" w:lineRule="auto"/>
        <w:ind w:firstLineChars="1650" w:firstLine="4620"/>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 xml:space="preserve">法定代表人： </w:t>
      </w:r>
    </w:p>
    <w:p w:rsidR="00EC0D75" w:rsidRPr="0093539A" w:rsidRDefault="00B83150" w:rsidP="00B67084">
      <w:pPr>
        <w:spacing w:line="360" w:lineRule="auto"/>
        <w:ind w:firstLineChars="1650" w:firstLine="4620"/>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年   月   日</w:t>
      </w:r>
    </w:p>
    <w:p w:rsidR="00EC0D75" w:rsidRPr="0093539A" w:rsidRDefault="00B83150" w:rsidP="007F109B">
      <w:pPr>
        <w:spacing w:line="360" w:lineRule="auto"/>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附：</w:t>
      </w:r>
    </w:p>
    <w:p w:rsidR="00B67084" w:rsidRPr="0093539A" w:rsidRDefault="00B67084" w:rsidP="00B67084">
      <w:pPr>
        <w:spacing w:line="360" w:lineRule="auto"/>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1、委托代理人身份证复印件</w:t>
      </w:r>
    </w:p>
    <w:p w:rsidR="00930035" w:rsidRDefault="00930035" w:rsidP="00930035">
      <w:pPr>
        <w:rPr>
          <w:rFonts w:ascii="宋体" w:hAnsi="宋体" w:cs="宋体"/>
          <w:noProof/>
          <w:kern w:val="0"/>
          <w:sz w:val="24"/>
        </w:rPr>
      </w:pPr>
    </w:p>
    <w:p w:rsidR="00470C8C" w:rsidRDefault="00470C8C" w:rsidP="00930035">
      <w:pPr>
        <w:rPr>
          <w:rFonts w:ascii="宋体" w:hAnsi="宋体" w:cs="宋体"/>
          <w:noProof/>
          <w:kern w:val="0"/>
          <w:sz w:val="24"/>
        </w:rPr>
      </w:pPr>
    </w:p>
    <w:p w:rsidR="00470C8C" w:rsidRPr="0093539A" w:rsidRDefault="00470C8C" w:rsidP="00930035">
      <w:pPr>
        <w:rPr>
          <w:rFonts w:ascii="宋体" w:hAnsi="宋体" w:cs="宋体"/>
          <w:kern w:val="0"/>
          <w:sz w:val="24"/>
        </w:rPr>
      </w:pPr>
    </w:p>
    <w:p w:rsidR="00604ABA" w:rsidRPr="0093539A" w:rsidRDefault="00604ABA" w:rsidP="00B67084">
      <w:pPr>
        <w:spacing w:line="360" w:lineRule="auto"/>
        <w:rPr>
          <w:rFonts w:asciiTheme="minorEastAsia" w:eastAsiaTheme="minorEastAsia" w:hAnsiTheme="minorEastAsia"/>
          <w:sz w:val="28"/>
          <w:szCs w:val="28"/>
        </w:rPr>
      </w:pPr>
    </w:p>
    <w:p w:rsidR="00B67084" w:rsidRPr="0093539A" w:rsidRDefault="00B67084" w:rsidP="00B67084">
      <w:pPr>
        <w:spacing w:line="360" w:lineRule="auto"/>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2、联系方式：</w:t>
      </w:r>
    </w:p>
    <w:p w:rsidR="00B67084" w:rsidRPr="0093539A" w:rsidRDefault="00B67084" w:rsidP="00B67084">
      <w:pPr>
        <w:spacing w:line="360" w:lineRule="auto"/>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单位名称：</w:t>
      </w:r>
    </w:p>
    <w:p w:rsidR="008F448C" w:rsidRPr="0093539A" w:rsidRDefault="00B67084" w:rsidP="00B67084">
      <w:pPr>
        <w:spacing w:line="360" w:lineRule="auto"/>
        <w:rPr>
          <w:rFonts w:asciiTheme="minorEastAsia" w:eastAsiaTheme="minorEastAsia" w:hAnsiTheme="minorEastAsia"/>
          <w:sz w:val="28"/>
          <w:szCs w:val="28"/>
        </w:rPr>
      </w:pPr>
      <w:r w:rsidRPr="0093539A">
        <w:rPr>
          <w:rFonts w:asciiTheme="minorEastAsia" w:eastAsiaTheme="minorEastAsia" w:hAnsiTheme="minorEastAsia" w:hint="eastAsia"/>
          <w:sz w:val="28"/>
          <w:szCs w:val="28"/>
        </w:rPr>
        <w:t>实际营业地：</w:t>
      </w:r>
      <w:r w:rsidR="006E110F" w:rsidRPr="0093539A">
        <w:rPr>
          <w:rFonts w:asciiTheme="minorEastAsia" w:eastAsiaTheme="minorEastAsia" w:hAnsiTheme="minorEastAsia"/>
          <w:sz w:val="28"/>
          <w:szCs w:val="28"/>
        </w:rPr>
        <w:t xml:space="preserve"> </w:t>
      </w:r>
    </w:p>
    <w:p w:rsidR="00604ABA" w:rsidRPr="0093539A" w:rsidRDefault="00604ABA" w:rsidP="00A15EF1">
      <w:pPr>
        <w:rPr>
          <w:rFonts w:asciiTheme="minorEastAsia" w:eastAsiaTheme="minorEastAsia" w:hAnsiTheme="minorEastAsia"/>
          <w:bCs/>
          <w:sz w:val="24"/>
        </w:rPr>
      </w:pPr>
    </w:p>
    <w:p w:rsidR="00604ABA" w:rsidRPr="0093539A" w:rsidRDefault="00604ABA" w:rsidP="00A15EF1">
      <w:pPr>
        <w:rPr>
          <w:rFonts w:asciiTheme="minorEastAsia" w:eastAsiaTheme="minorEastAsia" w:hAnsiTheme="minorEastAsia"/>
          <w:bCs/>
          <w:sz w:val="24"/>
        </w:rPr>
      </w:pPr>
    </w:p>
    <w:p w:rsidR="00604ABA" w:rsidRDefault="00604ABA"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Default="00470C8C" w:rsidP="00A15EF1">
      <w:pPr>
        <w:rPr>
          <w:rFonts w:asciiTheme="minorEastAsia" w:eastAsiaTheme="minorEastAsia" w:hAnsiTheme="minorEastAsia"/>
          <w:bCs/>
          <w:sz w:val="24"/>
        </w:rPr>
      </w:pPr>
    </w:p>
    <w:p w:rsidR="00470C8C" w:rsidRPr="0093539A" w:rsidRDefault="00470C8C" w:rsidP="00A15EF1">
      <w:pPr>
        <w:rPr>
          <w:rFonts w:asciiTheme="minorEastAsia" w:eastAsiaTheme="minorEastAsia" w:hAnsiTheme="minorEastAsia"/>
          <w:bCs/>
          <w:sz w:val="24"/>
        </w:rPr>
      </w:pPr>
    </w:p>
    <w:p w:rsidR="00604ABA" w:rsidRPr="0093539A" w:rsidRDefault="00604ABA" w:rsidP="00A15EF1">
      <w:pPr>
        <w:rPr>
          <w:rFonts w:asciiTheme="minorEastAsia" w:eastAsiaTheme="minorEastAsia" w:hAnsiTheme="minorEastAsia"/>
          <w:bCs/>
          <w:sz w:val="24"/>
        </w:rPr>
      </w:pPr>
    </w:p>
    <w:p w:rsidR="00604ABA" w:rsidRPr="0093539A" w:rsidRDefault="00604ABA" w:rsidP="00A15EF1">
      <w:pPr>
        <w:rPr>
          <w:rFonts w:asciiTheme="minorEastAsia" w:eastAsiaTheme="minorEastAsia" w:hAnsiTheme="minorEastAsia"/>
          <w:bCs/>
          <w:sz w:val="24"/>
        </w:rPr>
      </w:pPr>
    </w:p>
    <w:p w:rsidR="00604ABA" w:rsidRPr="0093539A" w:rsidRDefault="00604ABA" w:rsidP="00A15EF1">
      <w:pPr>
        <w:rPr>
          <w:rFonts w:asciiTheme="minorEastAsia" w:eastAsiaTheme="minorEastAsia" w:hAnsiTheme="minorEastAsia"/>
          <w:bCs/>
          <w:sz w:val="24"/>
        </w:rPr>
      </w:pPr>
    </w:p>
    <w:p w:rsidR="00930035" w:rsidRPr="0093539A" w:rsidRDefault="00930035" w:rsidP="00930035">
      <w:pPr>
        <w:widowControl/>
        <w:jc w:val="left"/>
        <w:rPr>
          <w:rFonts w:ascii="宋体" w:hAnsi="宋体" w:cs="宋体"/>
          <w:kern w:val="0"/>
          <w:sz w:val="24"/>
        </w:rPr>
      </w:pPr>
    </w:p>
    <w:p w:rsidR="00A15EF1" w:rsidRPr="0093539A" w:rsidRDefault="00A15EF1" w:rsidP="00A15EF1">
      <w:pPr>
        <w:rPr>
          <w:rFonts w:asciiTheme="minorEastAsia" w:eastAsiaTheme="minorEastAsia" w:hAnsiTheme="minorEastAsia"/>
          <w:bCs/>
          <w:sz w:val="24"/>
        </w:rPr>
      </w:pPr>
      <w:r w:rsidRPr="0093539A">
        <w:rPr>
          <w:rFonts w:asciiTheme="minorEastAsia" w:eastAsiaTheme="minorEastAsia" w:hAnsiTheme="minorEastAsia" w:hint="eastAsia"/>
          <w:bCs/>
          <w:sz w:val="24"/>
        </w:rPr>
        <w:lastRenderedPageBreak/>
        <w:t>附件</w:t>
      </w:r>
      <w:r w:rsidR="00043456" w:rsidRPr="0093539A">
        <w:rPr>
          <w:rFonts w:asciiTheme="minorEastAsia" w:eastAsiaTheme="minorEastAsia" w:hAnsiTheme="minorEastAsia"/>
          <w:bCs/>
          <w:sz w:val="24"/>
        </w:rPr>
        <w:t>9</w:t>
      </w:r>
    </w:p>
    <w:p w:rsidR="00A15EF1" w:rsidRPr="0093539A" w:rsidRDefault="00A15EF1" w:rsidP="00A15EF1">
      <w:pPr>
        <w:jc w:val="center"/>
        <w:rPr>
          <w:b/>
          <w:bCs/>
          <w:sz w:val="44"/>
        </w:rPr>
      </w:pPr>
      <w:bookmarkStart w:id="1103" w:name="_Hlk12628500"/>
      <w:r w:rsidRPr="0093539A">
        <w:rPr>
          <w:rFonts w:hint="eastAsia"/>
          <w:b/>
          <w:bCs/>
          <w:sz w:val="44"/>
        </w:rPr>
        <w:t>合同外工程</w:t>
      </w:r>
      <w:r w:rsidRPr="0093539A">
        <w:rPr>
          <w:rFonts w:hint="eastAsia"/>
          <w:b/>
          <w:bCs/>
          <w:sz w:val="44"/>
        </w:rPr>
        <w:t xml:space="preserve"> </w:t>
      </w:r>
      <w:r w:rsidRPr="0093539A">
        <w:rPr>
          <w:rFonts w:hint="eastAsia"/>
          <w:b/>
          <w:bCs/>
          <w:sz w:val="44"/>
        </w:rPr>
        <w:t>现场签证单</w:t>
      </w:r>
    </w:p>
    <w:p w:rsidR="00A15EF1" w:rsidRPr="0093539A" w:rsidRDefault="00A15EF1" w:rsidP="00A15EF1">
      <w:pPr>
        <w:tabs>
          <w:tab w:val="left" w:pos="4455"/>
        </w:tabs>
        <w:rPr>
          <w:sz w:val="24"/>
        </w:rPr>
      </w:pPr>
      <w:r w:rsidRPr="0093539A">
        <w:rPr>
          <w:rFonts w:hint="eastAsia"/>
          <w:sz w:val="24"/>
        </w:rPr>
        <w:t>工程名称：</w:t>
      </w:r>
      <w:r w:rsidRPr="0093539A">
        <w:rPr>
          <w:rFonts w:hint="eastAsia"/>
          <w:sz w:val="24"/>
        </w:rPr>
        <w:t xml:space="preserve">                           </w:t>
      </w:r>
      <w:r w:rsidRPr="0093539A">
        <w:rPr>
          <w:rFonts w:hint="eastAsia"/>
          <w:sz w:val="24"/>
        </w:rPr>
        <w:t>分包工程名称：</w:t>
      </w:r>
      <w:r w:rsidRPr="0093539A">
        <w:rPr>
          <w:rFonts w:hint="eastAsia"/>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1"/>
        <w:gridCol w:w="1718"/>
        <w:gridCol w:w="2543"/>
      </w:tblGrid>
      <w:tr w:rsidR="00A15EF1" w:rsidRPr="0093539A" w:rsidTr="00B43436">
        <w:trPr>
          <w:cantSplit/>
          <w:trHeight w:val="760"/>
        </w:trPr>
        <w:tc>
          <w:tcPr>
            <w:tcW w:w="8522" w:type="dxa"/>
            <w:gridSpan w:val="4"/>
          </w:tcPr>
          <w:p w:rsidR="00A15EF1" w:rsidRPr="0093539A" w:rsidRDefault="00A15EF1" w:rsidP="00A15EF1">
            <w:pPr>
              <w:rPr>
                <w:sz w:val="24"/>
              </w:rPr>
            </w:pPr>
            <w:r w:rsidRPr="0093539A">
              <w:rPr>
                <w:rFonts w:hint="eastAsia"/>
                <w:sz w:val="24"/>
              </w:rPr>
              <w:t>签证原因：</w:t>
            </w:r>
          </w:p>
        </w:tc>
      </w:tr>
      <w:tr w:rsidR="00A15EF1" w:rsidRPr="0093539A" w:rsidTr="00B43436">
        <w:trPr>
          <w:cantSplit/>
          <w:trHeight w:val="390"/>
        </w:trPr>
        <w:tc>
          <w:tcPr>
            <w:tcW w:w="2130" w:type="dxa"/>
            <w:vAlign w:val="center"/>
          </w:tcPr>
          <w:p w:rsidR="00A15EF1" w:rsidRPr="0093539A" w:rsidRDefault="00A15EF1" w:rsidP="00A15EF1">
            <w:pPr>
              <w:rPr>
                <w:sz w:val="24"/>
              </w:rPr>
            </w:pPr>
            <w:r w:rsidRPr="0093539A">
              <w:rPr>
                <w:rFonts w:hint="eastAsia"/>
                <w:sz w:val="24"/>
              </w:rPr>
              <w:t>工程地点</w:t>
            </w:r>
          </w:p>
        </w:tc>
        <w:tc>
          <w:tcPr>
            <w:tcW w:w="6392" w:type="dxa"/>
            <w:gridSpan w:val="3"/>
            <w:vAlign w:val="center"/>
          </w:tcPr>
          <w:p w:rsidR="00A15EF1" w:rsidRPr="0093539A" w:rsidRDefault="00A15EF1" w:rsidP="00A15EF1">
            <w:pPr>
              <w:ind w:firstLineChars="200" w:firstLine="480"/>
              <w:rPr>
                <w:sz w:val="24"/>
              </w:rPr>
            </w:pPr>
          </w:p>
        </w:tc>
      </w:tr>
      <w:tr w:rsidR="00A15EF1" w:rsidRPr="0093539A" w:rsidTr="00B43436">
        <w:trPr>
          <w:cantSplit/>
          <w:trHeight w:val="390"/>
        </w:trPr>
        <w:tc>
          <w:tcPr>
            <w:tcW w:w="2130" w:type="dxa"/>
            <w:vAlign w:val="center"/>
          </w:tcPr>
          <w:p w:rsidR="00A15EF1" w:rsidRPr="0093539A" w:rsidRDefault="00A15EF1" w:rsidP="00A15EF1">
            <w:pPr>
              <w:rPr>
                <w:sz w:val="24"/>
              </w:rPr>
            </w:pPr>
            <w:r w:rsidRPr="0093539A">
              <w:rPr>
                <w:rFonts w:hint="eastAsia"/>
                <w:sz w:val="24"/>
              </w:rPr>
              <w:t>具体部位</w:t>
            </w:r>
          </w:p>
        </w:tc>
        <w:tc>
          <w:tcPr>
            <w:tcW w:w="6392" w:type="dxa"/>
            <w:gridSpan w:val="3"/>
            <w:vAlign w:val="center"/>
          </w:tcPr>
          <w:p w:rsidR="00A15EF1" w:rsidRPr="0093539A" w:rsidRDefault="00A15EF1" w:rsidP="00A15EF1">
            <w:pPr>
              <w:ind w:firstLineChars="200" w:firstLine="480"/>
              <w:rPr>
                <w:sz w:val="24"/>
              </w:rPr>
            </w:pPr>
          </w:p>
        </w:tc>
      </w:tr>
      <w:tr w:rsidR="00A15EF1" w:rsidRPr="0093539A" w:rsidTr="003D0D8E">
        <w:trPr>
          <w:cantSplit/>
          <w:trHeight w:val="3276"/>
        </w:trPr>
        <w:tc>
          <w:tcPr>
            <w:tcW w:w="8522" w:type="dxa"/>
            <w:gridSpan w:val="4"/>
          </w:tcPr>
          <w:p w:rsidR="00A15EF1" w:rsidRPr="0093539A" w:rsidRDefault="00A15EF1" w:rsidP="00A15EF1">
            <w:pPr>
              <w:rPr>
                <w:b/>
                <w:bCs/>
                <w:iCs/>
                <w:sz w:val="24"/>
              </w:rPr>
            </w:pPr>
            <w:r w:rsidRPr="0093539A">
              <w:rPr>
                <w:rFonts w:hint="eastAsia"/>
                <w:b/>
                <w:bCs/>
                <w:iCs/>
                <w:sz w:val="24"/>
              </w:rPr>
              <w:t>签证内容：</w:t>
            </w:r>
          </w:p>
          <w:p w:rsidR="00A15EF1" w:rsidRPr="0093539A" w:rsidRDefault="00A15EF1" w:rsidP="00A15EF1">
            <w:pPr>
              <w:rPr>
                <w:b/>
                <w:bCs/>
                <w:iCs/>
                <w:color w:val="FF0000"/>
                <w:sz w:val="24"/>
              </w:rPr>
            </w:pPr>
            <w:r w:rsidRPr="0093539A">
              <w:rPr>
                <w:rFonts w:hint="eastAsia"/>
                <w:b/>
                <w:bCs/>
                <w:iCs/>
                <w:color w:val="FF0000"/>
                <w:sz w:val="24"/>
              </w:rPr>
              <w:t>（此处填写具体数量、单位及计算过程等信息。根据实际需要可适当调整表格样式或增加附表）</w:t>
            </w:r>
          </w:p>
          <w:p w:rsidR="00A15EF1" w:rsidRPr="0093539A" w:rsidRDefault="00A15EF1" w:rsidP="00A15EF1">
            <w:pPr>
              <w:rPr>
                <w:sz w:val="24"/>
              </w:rPr>
            </w:pPr>
          </w:p>
          <w:p w:rsidR="00A15EF1" w:rsidRPr="0093539A" w:rsidRDefault="00A15EF1" w:rsidP="00A15EF1">
            <w:pPr>
              <w:rPr>
                <w:sz w:val="24"/>
              </w:rPr>
            </w:pPr>
          </w:p>
          <w:p w:rsidR="00A15EF1" w:rsidRPr="0093539A" w:rsidRDefault="00A15EF1" w:rsidP="00A15EF1">
            <w:pPr>
              <w:rPr>
                <w:sz w:val="24"/>
              </w:rPr>
            </w:pPr>
          </w:p>
          <w:p w:rsidR="00A15EF1" w:rsidRPr="0093539A" w:rsidRDefault="00A15EF1" w:rsidP="00A15EF1">
            <w:pPr>
              <w:rPr>
                <w:sz w:val="24"/>
              </w:rPr>
            </w:pPr>
          </w:p>
          <w:p w:rsidR="00A15EF1" w:rsidRPr="0093539A" w:rsidRDefault="00A15EF1" w:rsidP="003D0D8E">
            <w:pPr>
              <w:rPr>
                <w:sz w:val="24"/>
              </w:rPr>
            </w:pPr>
          </w:p>
        </w:tc>
      </w:tr>
      <w:tr w:rsidR="00A15EF1" w:rsidRPr="0093539A" w:rsidTr="00B43436">
        <w:trPr>
          <w:cantSplit/>
          <w:trHeight w:val="1549"/>
        </w:trPr>
        <w:tc>
          <w:tcPr>
            <w:tcW w:w="4261" w:type="dxa"/>
            <w:gridSpan w:val="2"/>
          </w:tcPr>
          <w:p w:rsidR="00A15EF1" w:rsidRPr="0093539A" w:rsidRDefault="00A15EF1" w:rsidP="00A15EF1">
            <w:pPr>
              <w:rPr>
                <w:bCs/>
                <w:iCs/>
                <w:sz w:val="24"/>
              </w:rPr>
            </w:pPr>
            <w:r w:rsidRPr="0093539A">
              <w:rPr>
                <w:rFonts w:hint="eastAsia"/>
                <w:bCs/>
                <w:iCs/>
                <w:sz w:val="24"/>
              </w:rPr>
              <w:t>分包上报签证金额：</w:t>
            </w:r>
          </w:p>
        </w:tc>
        <w:tc>
          <w:tcPr>
            <w:tcW w:w="4261" w:type="dxa"/>
            <w:gridSpan w:val="2"/>
          </w:tcPr>
          <w:p w:rsidR="00A15EF1" w:rsidRPr="0093539A" w:rsidRDefault="00A15EF1" w:rsidP="00A15EF1">
            <w:pPr>
              <w:rPr>
                <w:bCs/>
                <w:iCs/>
                <w:sz w:val="24"/>
              </w:rPr>
            </w:pPr>
            <w:r w:rsidRPr="0093539A">
              <w:rPr>
                <w:rFonts w:hint="eastAsia"/>
                <w:bCs/>
                <w:iCs/>
                <w:sz w:val="24"/>
              </w:rPr>
              <w:t>审定金额：（以最终项目经理签字为准）</w:t>
            </w:r>
          </w:p>
        </w:tc>
      </w:tr>
      <w:tr w:rsidR="00A15EF1" w:rsidRPr="0093539A" w:rsidTr="00B43436">
        <w:trPr>
          <w:trHeight w:val="390"/>
        </w:trPr>
        <w:tc>
          <w:tcPr>
            <w:tcW w:w="5979" w:type="dxa"/>
            <w:gridSpan w:val="3"/>
            <w:vAlign w:val="center"/>
          </w:tcPr>
          <w:p w:rsidR="00A15EF1" w:rsidRPr="0093539A" w:rsidRDefault="00A15EF1" w:rsidP="00A15EF1">
            <w:pPr>
              <w:jc w:val="left"/>
              <w:rPr>
                <w:sz w:val="24"/>
              </w:rPr>
            </w:pPr>
            <w:r w:rsidRPr="0093539A">
              <w:rPr>
                <w:rFonts w:hint="eastAsia"/>
                <w:sz w:val="24"/>
              </w:rPr>
              <w:t>分包方负责人签字：</w:t>
            </w:r>
            <w:r w:rsidRPr="0093539A">
              <w:rPr>
                <w:rFonts w:hint="eastAsia"/>
                <w:sz w:val="24"/>
              </w:rPr>
              <w:t xml:space="preserve"> </w:t>
            </w:r>
          </w:p>
        </w:tc>
        <w:tc>
          <w:tcPr>
            <w:tcW w:w="2543" w:type="dxa"/>
            <w:vAlign w:val="center"/>
          </w:tcPr>
          <w:p w:rsidR="00A15EF1" w:rsidRPr="0093539A" w:rsidRDefault="00A15EF1" w:rsidP="00A15EF1">
            <w:pPr>
              <w:jc w:val="left"/>
              <w:rPr>
                <w:sz w:val="24"/>
              </w:rPr>
            </w:pPr>
            <w:r w:rsidRPr="0093539A">
              <w:rPr>
                <w:rFonts w:hint="eastAsia"/>
                <w:sz w:val="24"/>
              </w:rPr>
              <w:t>日期：</w:t>
            </w:r>
          </w:p>
        </w:tc>
      </w:tr>
      <w:tr w:rsidR="00A15EF1" w:rsidRPr="0093539A" w:rsidTr="00B43436">
        <w:trPr>
          <w:trHeight w:val="390"/>
        </w:trPr>
        <w:tc>
          <w:tcPr>
            <w:tcW w:w="5979" w:type="dxa"/>
            <w:gridSpan w:val="3"/>
            <w:vAlign w:val="center"/>
          </w:tcPr>
          <w:p w:rsidR="00A15EF1" w:rsidRPr="0093539A" w:rsidRDefault="00A15EF1" w:rsidP="00A15EF1">
            <w:pPr>
              <w:jc w:val="left"/>
              <w:rPr>
                <w:sz w:val="24"/>
              </w:rPr>
            </w:pPr>
            <w:r w:rsidRPr="0093539A">
              <w:rPr>
                <w:rFonts w:hint="eastAsia"/>
                <w:sz w:val="24"/>
              </w:rPr>
              <w:t>项目部现场责任人（工长）签字：</w:t>
            </w:r>
          </w:p>
        </w:tc>
        <w:tc>
          <w:tcPr>
            <w:tcW w:w="2543" w:type="dxa"/>
            <w:vAlign w:val="center"/>
          </w:tcPr>
          <w:p w:rsidR="00A15EF1" w:rsidRPr="0093539A" w:rsidRDefault="00A15EF1" w:rsidP="00A15EF1">
            <w:pPr>
              <w:jc w:val="left"/>
              <w:rPr>
                <w:sz w:val="24"/>
              </w:rPr>
            </w:pPr>
            <w:r w:rsidRPr="0093539A">
              <w:rPr>
                <w:rFonts w:hint="eastAsia"/>
                <w:sz w:val="24"/>
              </w:rPr>
              <w:t>日期：</w:t>
            </w:r>
          </w:p>
        </w:tc>
      </w:tr>
      <w:tr w:rsidR="00A15EF1" w:rsidRPr="0093539A" w:rsidTr="00B43436">
        <w:trPr>
          <w:cantSplit/>
          <w:trHeight w:val="871"/>
        </w:trPr>
        <w:tc>
          <w:tcPr>
            <w:tcW w:w="8522" w:type="dxa"/>
            <w:gridSpan w:val="4"/>
          </w:tcPr>
          <w:p w:rsidR="00A15EF1" w:rsidRPr="0093539A" w:rsidRDefault="00A15EF1" w:rsidP="00A15EF1">
            <w:pPr>
              <w:rPr>
                <w:sz w:val="24"/>
              </w:rPr>
            </w:pPr>
            <w:r w:rsidRPr="0093539A">
              <w:rPr>
                <w:rFonts w:hint="eastAsia"/>
                <w:sz w:val="24"/>
              </w:rPr>
              <w:t>项目生产经理意见：</w:t>
            </w:r>
          </w:p>
          <w:p w:rsidR="00A15EF1" w:rsidRPr="0093539A" w:rsidRDefault="00A15EF1" w:rsidP="00A15EF1">
            <w:pPr>
              <w:rPr>
                <w:sz w:val="24"/>
              </w:rPr>
            </w:pPr>
            <w:r w:rsidRPr="0093539A">
              <w:rPr>
                <w:rFonts w:hint="eastAsia"/>
                <w:sz w:val="24"/>
              </w:rPr>
              <w:t xml:space="preserve">                                                        </w:t>
            </w:r>
            <w:r w:rsidRPr="0093539A">
              <w:rPr>
                <w:rFonts w:hint="eastAsia"/>
                <w:sz w:val="24"/>
              </w:rPr>
              <w:t>日期：</w:t>
            </w:r>
          </w:p>
        </w:tc>
      </w:tr>
      <w:tr w:rsidR="00A15EF1" w:rsidRPr="0093539A" w:rsidTr="00B43436">
        <w:trPr>
          <w:cantSplit/>
          <w:trHeight w:val="871"/>
        </w:trPr>
        <w:tc>
          <w:tcPr>
            <w:tcW w:w="8522" w:type="dxa"/>
            <w:gridSpan w:val="4"/>
          </w:tcPr>
          <w:p w:rsidR="00A15EF1" w:rsidRPr="0093539A" w:rsidRDefault="00A15EF1" w:rsidP="00A15EF1">
            <w:pPr>
              <w:rPr>
                <w:sz w:val="24"/>
              </w:rPr>
            </w:pPr>
            <w:r w:rsidRPr="0093539A">
              <w:rPr>
                <w:rFonts w:hint="eastAsia"/>
                <w:sz w:val="24"/>
              </w:rPr>
              <w:t>项目商务经理意见：</w:t>
            </w:r>
          </w:p>
          <w:p w:rsidR="00A15EF1" w:rsidRPr="0093539A" w:rsidRDefault="00A15EF1" w:rsidP="00A15EF1">
            <w:pPr>
              <w:rPr>
                <w:sz w:val="24"/>
              </w:rPr>
            </w:pPr>
            <w:r w:rsidRPr="0093539A">
              <w:rPr>
                <w:rFonts w:hint="eastAsia"/>
                <w:sz w:val="24"/>
              </w:rPr>
              <w:t xml:space="preserve">                                                        </w:t>
            </w:r>
          </w:p>
          <w:p w:rsidR="00A15EF1" w:rsidRPr="0093539A" w:rsidRDefault="00A15EF1" w:rsidP="00A15EF1">
            <w:pPr>
              <w:rPr>
                <w:sz w:val="24"/>
              </w:rPr>
            </w:pPr>
            <w:r w:rsidRPr="0093539A">
              <w:rPr>
                <w:rFonts w:hint="eastAsia"/>
                <w:sz w:val="24"/>
              </w:rPr>
              <w:t xml:space="preserve">                                                       </w:t>
            </w:r>
            <w:r w:rsidRPr="0093539A">
              <w:rPr>
                <w:rFonts w:hint="eastAsia"/>
                <w:sz w:val="24"/>
              </w:rPr>
              <w:t>日期：</w:t>
            </w:r>
          </w:p>
        </w:tc>
      </w:tr>
      <w:tr w:rsidR="00A15EF1" w:rsidRPr="0093539A" w:rsidTr="00B43436">
        <w:trPr>
          <w:cantSplit/>
          <w:trHeight w:val="951"/>
        </w:trPr>
        <w:tc>
          <w:tcPr>
            <w:tcW w:w="8522" w:type="dxa"/>
            <w:gridSpan w:val="4"/>
          </w:tcPr>
          <w:p w:rsidR="00A15EF1" w:rsidRPr="0093539A" w:rsidRDefault="00A15EF1" w:rsidP="00A15EF1">
            <w:pPr>
              <w:rPr>
                <w:sz w:val="24"/>
              </w:rPr>
            </w:pPr>
            <w:r w:rsidRPr="0093539A">
              <w:rPr>
                <w:rFonts w:hint="eastAsia"/>
                <w:sz w:val="24"/>
              </w:rPr>
              <w:t>项目经理意见：</w:t>
            </w:r>
          </w:p>
          <w:p w:rsidR="00A15EF1" w:rsidRPr="0093539A" w:rsidRDefault="00A15EF1" w:rsidP="00A15EF1">
            <w:pPr>
              <w:rPr>
                <w:sz w:val="24"/>
              </w:rPr>
            </w:pPr>
          </w:p>
          <w:p w:rsidR="00A15EF1" w:rsidRPr="0093539A" w:rsidRDefault="00A15EF1" w:rsidP="00A15EF1">
            <w:pPr>
              <w:rPr>
                <w:sz w:val="24"/>
              </w:rPr>
            </w:pPr>
            <w:r w:rsidRPr="0093539A">
              <w:rPr>
                <w:rFonts w:hint="eastAsia"/>
                <w:sz w:val="24"/>
              </w:rPr>
              <w:t xml:space="preserve">                                                        </w:t>
            </w:r>
            <w:r w:rsidRPr="0093539A">
              <w:rPr>
                <w:rFonts w:hint="eastAsia"/>
                <w:sz w:val="24"/>
              </w:rPr>
              <w:t>日期</w:t>
            </w:r>
          </w:p>
        </w:tc>
      </w:tr>
    </w:tbl>
    <w:p w:rsidR="00A15EF1" w:rsidRPr="0093539A" w:rsidRDefault="00A15EF1" w:rsidP="00A15EF1">
      <w:pPr>
        <w:jc w:val="left"/>
        <w:rPr>
          <w:bCs/>
          <w:iCs/>
        </w:rPr>
      </w:pPr>
      <w:r w:rsidRPr="0093539A">
        <w:rPr>
          <w:rFonts w:hint="eastAsia"/>
          <w:bCs/>
          <w:iCs/>
        </w:rPr>
        <w:t>（表格样式可做调整）</w:t>
      </w:r>
    </w:p>
    <w:p w:rsidR="00A15EF1" w:rsidRPr="00A15EF1" w:rsidRDefault="00A15EF1" w:rsidP="00A15EF1">
      <w:pPr>
        <w:rPr>
          <w:b/>
        </w:rPr>
      </w:pPr>
      <w:r w:rsidRPr="0093539A">
        <w:rPr>
          <w:rFonts w:hint="eastAsia"/>
          <w:b/>
        </w:rPr>
        <w:t>本表格审核完善后</w:t>
      </w:r>
      <w:r w:rsidRPr="0093539A">
        <w:rPr>
          <w:rFonts w:hint="eastAsia"/>
          <w:b/>
        </w:rPr>
        <w:t>3</w:t>
      </w:r>
      <w:r w:rsidRPr="0093539A">
        <w:rPr>
          <w:rFonts w:hint="eastAsia"/>
          <w:b/>
        </w:rPr>
        <w:t>日内，报项目商务部，作为分包每月预结算及分包结算依据，未按期报送，分包结算时不予认可。</w:t>
      </w:r>
    </w:p>
    <w:bookmarkEnd w:id="1103"/>
    <w:p w:rsidR="00EC0D75" w:rsidRPr="00A15EF1" w:rsidRDefault="00EC0D75" w:rsidP="00A15EF1">
      <w:pPr>
        <w:spacing w:line="360" w:lineRule="auto"/>
        <w:rPr>
          <w:b/>
          <w:bCs/>
          <w:i/>
          <w:iCs/>
        </w:rPr>
      </w:pPr>
    </w:p>
    <w:sectPr w:rsidR="00EC0D75" w:rsidRPr="00A15EF1" w:rsidSect="00FD1031">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0D" w:rsidRDefault="00D6760D">
      <w:r>
        <w:separator/>
      </w:r>
    </w:p>
  </w:endnote>
  <w:endnote w:type="continuationSeparator" w:id="0">
    <w:p w:rsidR="00D6760D" w:rsidRDefault="00D6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1" w:rsidRDefault="00C85E71">
    <w:pPr>
      <w:pStyle w:val="ae"/>
      <w:jc w:val="center"/>
    </w:pPr>
    <w:r>
      <w:rPr>
        <w:b/>
        <w:bCs/>
        <w:sz w:val="24"/>
        <w:szCs w:val="24"/>
      </w:rPr>
      <w:fldChar w:fldCharType="begin"/>
    </w:r>
    <w:r>
      <w:rPr>
        <w:b/>
        <w:bCs/>
      </w:rPr>
      <w:instrText>PAGE</w:instrText>
    </w:r>
    <w:r>
      <w:rPr>
        <w:b/>
        <w:bCs/>
        <w:sz w:val="24"/>
        <w:szCs w:val="24"/>
      </w:rPr>
      <w:fldChar w:fldCharType="separate"/>
    </w:r>
    <w:r w:rsidR="0092555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5551">
      <w:rPr>
        <w:b/>
        <w:bCs/>
        <w:noProof/>
      </w:rPr>
      <w:t>86</w:t>
    </w:r>
    <w:r>
      <w:rPr>
        <w:b/>
        <w:bCs/>
        <w:sz w:val="24"/>
        <w:szCs w:val="24"/>
      </w:rPr>
      <w:fldChar w:fldCharType="end"/>
    </w:r>
  </w:p>
  <w:p w:rsidR="00C85E71" w:rsidRDefault="00C85E7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1" w:rsidRDefault="00C85E71">
    <w:pPr>
      <w:pStyle w:val="ae"/>
      <w:jc w:val="center"/>
    </w:pPr>
  </w:p>
  <w:p w:rsidR="00C85E71" w:rsidRDefault="00C85E7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1" w:rsidRDefault="00C85E71">
    <w:pPr>
      <w:pStyle w:val="ae"/>
      <w:jc w:val="center"/>
    </w:pPr>
    <w:r>
      <w:rPr>
        <w:b/>
        <w:bCs/>
        <w:sz w:val="24"/>
        <w:szCs w:val="24"/>
      </w:rPr>
      <w:fldChar w:fldCharType="begin"/>
    </w:r>
    <w:r>
      <w:rPr>
        <w:b/>
        <w:bCs/>
      </w:rPr>
      <w:instrText>PAGE</w:instrText>
    </w:r>
    <w:r>
      <w:rPr>
        <w:b/>
        <w:bCs/>
        <w:sz w:val="24"/>
        <w:szCs w:val="24"/>
      </w:rPr>
      <w:fldChar w:fldCharType="separate"/>
    </w:r>
    <w:r>
      <w:rPr>
        <w:b/>
        <w:bCs/>
      </w:rPr>
      <w:t>86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82</w:t>
    </w:r>
    <w:r>
      <w:rPr>
        <w:b/>
        <w:bCs/>
        <w:sz w:val="24"/>
        <w:szCs w:val="24"/>
      </w:rPr>
      <w:fldChar w:fldCharType="end"/>
    </w:r>
  </w:p>
  <w:p w:rsidR="00C85E71" w:rsidRDefault="00C85E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0D" w:rsidRDefault="00D6760D">
      <w:r>
        <w:separator/>
      </w:r>
    </w:p>
  </w:footnote>
  <w:footnote w:type="continuationSeparator" w:id="0">
    <w:p w:rsidR="00D6760D" w:rsidRDefault="00D67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A14632"/>
    <w:multiLevelType w:val="singleLevel"/>
    <w:tmpl w:val="F0A14632"/>
    <w:lvl w:ilvl="0">
      <w:start w:val="1"/>
      <w:numFmt w:val="bullet"/>
      <w:lvlText w:val=""/>
      <w:lvlJc w:val="left"/>
      <w:pPr>
        <w:ind w:left="420" w:hanging="420"/>
      </w:pPr>
      <w:rPr>
        <w:rFonts w:ascii="Wingdings" w:hAnsi="Wingdings" w:hint="default"/>
      </w:rPr>
    </w:lvl>
  </w:abstractNum>
  <w:abstractNum w:abstractNumId="1" w15:restartNumberingAfterBreak="0">
    <w:nsid w:val="0000000B"/>
    <w:multiLevelType w:val="singleLevel"/>
    <w:tmpl w:val="0000000B"/>
    <w:lvl w:ilvl="0">
      <w:start w:val="1"/>
      <w:numFmt w:val="decimal"/>
      <w:suff w:val="nothing"/>
      <w:lvlText w:val="(%1)"/>
      <w:lvlJc w:val="left"/>
    </w:lvl>
  </w:abstractNum>
  <w:abstractNum w:abstractNumId="2" w15:restartNumberingAfterBreak="0">
    <w:nsid w:val="03F21832"/>
    <w:multiLevelType w:val="multilevel"/>
    <w:tmpl w:val="03F21832"/>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641BC7"/>
    <w:multiLevelType w:val="multilevel"/>
    <w:tmpl w:val="38641BC7"/>
    <w:lvl w:ilvl="0">
      <w:start w:val="1"/>
      <w:numFmt w:val="lowerLetter"/>
      <w:lvlText w:val="%1."/>
      <w:lvlJc w:val="left"/>
      <w:pPr>
        <w:ind w:left="780" w:hanging="360"/>
      </w:pPr>
      <w:rPr>
        <w:rFonts w:ascii="宋体" w:eastAsia="宋体" w:hAnsi="宋体" w:cs="Times New Roman"/>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9263B46"/>
    <w:multiLevelType w:val="multilevel"/>
    <w:tmpl w:val="59263B4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0689"/>
    <w:rsid w:val="000009B7"/>
    <w:rsid w:val="000032CA"/>
    <w:rsid w:val="00003CF2"/>
    <w:rsid w:val="00004748"/>
    <w:rsid w:val="00005C62"/>
    <w:rsid w:val="00013333"/>
    <w:rsid w:val="00020DD5"/>
    <w:rsid w:val="00022C86"/>
    <w:rsid w:val="0002411E"/>
    <w:rsid w:val="0002428C"/>
    <w:rsid w:val="00025410"/>
    <w:rsid w:val="000265DD"/>
    <w:rsid w:val="00030653"/>
    <w:rsid w:val="00033678"/>
    <w:rsid w:val="000344FE"/>
    <w:rsid w:val="00041BBC"/>
    <w:rsid w:val="00043456"/>
    <w:rsid w:val="00044659"/>
    <w:rsid w:val="00045781"/>
    <w:rsid w:val="00046571"/>
    <w:rsid w:val="0005414E"/>
    <w:rsid w:val="00055499"/>
    <w:rsid w:val="000574DD"/>
    <w:rsid w:val="00061156"/>
    <w:rsid w:val="00062037"/>
    <w:rsid w:val="000640EB"/>
    <w:rsid w:val="00064967"/>
    <w:rsid w:val="00065E98"/>
    <w:rsid w:val="00065FDF"/>
    <w:rsid w:val="000678D3"/>
    <w:rsid w:val="00072F7A"/>
    <w:rsid w:val="000807DC"/>
    <w:rsid w:val="00082394"/>
    <w:rsid w:val="00083924"/>
    <w:rsid w:val="00085FBE"/>
    <w:rsid w:val="00087E7E"/>
    <w:rsid w:val="00091FBB"/>
    <w:rsid w:val="00092111"/>
    <w:rsid w:val="00094C0E"/>
    <w:rsid w:val="00096166"/>
    <w:rsid w:val="000979F7"/>
    <w:rsid w:val="000A1133"/>
    <w:rsid w:val="000A2DA1"/>
    <w:rsid w:val="000A35EA"/>
    <w:rsid w:val="000A5D69"/>
    <w:rsid w:val="000B18FB"/>
    <w:rsid w:val="000B47B8"/>
    <w:rsid w:val="000B737D"/>
    <w:rsid w:val="000C1F14"/>
    <w:rsid w:val="000C2AE7"/>
    <w:rsid w:val="000D0203"/>
    <w:rsid w:val="000D1011"/>
    <w:rsid w:val="000D2047"/>
    <w:rsid w:val="000E1FC6"/>
    <w:rsid w:val="000E26F0"/>
    <w:rsid w:val="000E603D"/>
    <w:rsid w:val="000E63D1"/>
    <w:rsid w:val="000F02E7"/>
    <w:rsid w:val="000F55AD"/>
    <w:rsid w:val="000F5EF9"/>
    <w:rsid w:val="000F612D"/>
    <w:rsid w:val="0010094F"/>
    <w:rsid w:val="00102F95"/>
    <w:rsid w:val="00104FCC"/>
    <w:rsid w:val="001069AF"/>
    <w:rsid w:val="00107C96"/>
    <w:rsid w:val="00111D2F"/>
    <w:rsid w:val="0011367C"/>
    <w:rsid w:val="00114B19"/>
    <w:rsid w:val="00122D8A"/>
    <w:rsid w:val="0012391A"/>
    <w:rsid w:val="00127EBB"/>
    <w:rsid w:val="001301C5"/>
    <w:rsid w:val="00131EBD"/>
    <w:rsid w:val="00135633"/>
    <w:rsid w:val="00137A79"/>
    <w:rsid w:val="00141C6F"/>
    <w:rsid w:val="0014234A"/>
    <w:rsid w:val="00143945"/>
    <w:rsid w:val="0014441E"/>
    <w:rsid w:val="00144E71"/>
    <w:rsid w:val="001458C7"/>
    <w:rsid w:val="001508BF"/>
    <w:rsid w:val="00164A75"/>
    <w:rsid w:val="0016702E"/>
    <w:rsid w:val="0016764D"/>
    <w:rsid w:val="001718C2"/>
    <w:rsid w:val="00174744"/>
    <w:rsid w:val="00176C9F"/>
    <w:rsid w:val="001772AD"/>
    <w:rsid w:val="00180682"/>
    <w:rsid w:val="00184335"/>
    <w:rsid w:val="00186EA9"/>
    <w:rsid w:val="00187E3F"/>
    <w:rsid w:val="001929E5"/>
    <w:rsid w:val="00192C48"/>
    <w:rsid w:val="00194435"/>
    <w:rsid w:val="00194EB6"/>
    <w:rsid w:val="00196090"/>
    <w:rsid w:val="001A02A6"/>
    <w:rsid w:val="001A0E1E"/>
    <w:rsid w:val="001A35CB"/>
    <w:rsid w:val="001A6D9C"/>
    <w:rsid w:val="001A7CED"/>
    <w:rsid w:val="001B1785"/>
    <w:rsid w:val="001B20DC"/>
    <w:rsid w:val="001B2AA9"/>
    <w:rsid w:val="001B445A"/>
    <w:rsid w:val="001B48C4"/>
    <w:rsid w:val="001B4BED"/>
    <w:rsid w:val="001B5844"/>
    <w:rsid w:val="001B6868"/>
    <w:rsid w:val="001B7A7C"/>
    <w:rsid w:val="001C3D82"/>
    <w:rsid w:val="001C53CD"/>
    <w:rsid w:val="001D15EE"/>
    <w:rsid w:val="001D1CD3"/>
    <w:rsid w:val="001D32DE"/>
    <w:rsid w:val="001D689D"/>
    <w:rsid w:val="001E0344"/>
    <w:rsid w:val="001E0581"/>
    <w:rsid w:val="001E43E6"/>
    <w:rsid w:val="001E47A2"/>
    <w:rsid w:val="001E4FAE"/>
    <w:rsid w:val="001F3410"/>
    <w:rsid w:val="001F6F02"/>
    <w:rsid w:val="002020D8"/>
    <w:rsid w:val="002025A9"/>
    <w:rsid w:val="00204618"/>
    <w:rsid w:val="00210B68"/>
    <w:rsid w:val="00212BBC"/>
    <w:rsid w:val="00212C3F"/>
    <w:rsid w:val="00216EA1"/>
    <w:rsid w:val="00222C61"/>
    <w:rsid w:val="002230DB"/>
    <w:rsid w:val="0022350A"/>
    <w:rsid w:val="00223565"/>
    <w:rsid w:val="002246C7"/>
    <w:rsid w:val="00231CED"/>
    <w:rsid w:val="00235C49"/>
    <w:rsid w:val="00237D20"/>
    <w:rsid w:val="002408E3"/>
    <w:rsid w:val="00240CE8"/>
    <w:rsid w:val="002427F1"/>
    <w:rsid w:val="002454B7"/>
    <w:rsid w:val="0024622A"/>
    <w:rsid w:val="0025116C"/>
    <w:rsid w:val="00254E60"/>
    <w:rsid w:val="00257395"/>
    <w:rsid w:val="00260BF7"/>
    <w:rsid w:val="002613AE"/>
    <w:rsid w:val="00261DCA"/>
    <w:rsid w:val="002629F4"/>
    <w:rsid w:val="00263A9E"/>
    <w:rsid w:val="00264C86"/>
    <w:rsid w:val="00270F97"/>
    <w:rsid w:val="00271CE3"/>
    <w:rsid w:val="002726BF"/>
    <w:rsid w:val="00275B1B"/>
    <w:rsid w:val="00277EF0"/>
    <w:rsid w:val="00281761"/>
    <w:rsid w:val="00281FA8"/>
    <w:rsid w:val="0028359D"/>
    <w:rsid w:val="00285CCD"/>
    <w:rsid w:val="002865CF"/>
    <w:rsid w:val="00290EAF"/>
    <w:rsid w:val="00294183"/>
    <w:rsid w:val="002A3486"/>
    <w:rsid w:val="002A48D4"/>
    <w:rsid w:val="002A597D"/>
    <w:rsid w:val="002A727C"/>
    <w:rsid w:val="002B351D"/>
    <w:rsid w:val="002B4938"/>
    <w:rsid w:val="002B4E16"/>
    <w:rsid w:val="002B67F2"/>
    <w:rsid w:val="002C75BC"/>
    <w:rsid w:val="002C7D7F"/>
    <w:rsid w:val="002D237D"/>
    <w:rsid w:val="002D3F2D"/>
    <w:rsid w:val="002D5D49"/>
    <w:rsid w:val="002E11D1"/>
    <w:rsid w:val="002E1C8D"/>
    <w:rsid w:val="002E2732"/>
    <w:rsid w:val="002E5369"/>
    <w:rsid w:val="002E5A66"/>
    <w:rsid w:val="002E78C8"/>
    <w:rsid w:val="002E7CBC"/>
    <w:rsid w:val="002F0570"/>
    <w:rsid w:val="002F1B51"/>
    <w:rsid w:val="002F46FE"/>
    <w:rsid w:val="002F5B02"/>
    <w:rsid w:val="003001BC"/>
    <w:rsid w:val="003009B7"/>
    <w:rsid w:val="00302097"/>
    <w:rsid w:val="003052CB"/>
    <w:rsid w:val="003066F8"/>
    <w:rsid w:val="00313069"/>
    <w:rsid w:val="00320987"/>
    <w:rsid w:val="00321002"/>
    <w:rsid w:val="00330D87"/>
    <w:rsid w:val="00333ED9"/>
    <w:rsid w:val="00337FD0"/>
    <w:rsid w:val="00340448"/>
    <w:rsid w:val="00345C8E"/>
    <w:rsid w:val="0035041A"/>
    <w:rsid w:val="0035737E"/>
    <w:rsid w:val="00362383"/>
    <w:rsid w:val="0036303F"/>
    <w:rsid w:val="00364524"/>
    <w:rsid w:val="00364606"/>
    <w:rsid w:val="003655C6"/>
    <w:rsid w:val="00367D04"/>
    <w:rsid w:val="003700A9"/>
    <w:rsid w:val="00370414"/>
    <w:rsid w:val="003718B7"/>
    <w:rsid w:val="0037566A"/>
    <w:rsid w:val="00376AF0"/>
    <w:rsid w:val="00377497"/>
    <w:rsid w:val="00377AF6"/>
    <w:rsid w:val="003846DF"/>
    <w:rsid w:val="003852B8"/>
    <w:rsid w:val="00385A57"/>
    <w:rsid w:val="00387060"/>
    <w:rsid w:val="00390181"/>
    <w:rsid w:val="00391ACA"/>
    <w:rsid w:val="00392BDA"/>
    <w:rsid w:val="003938F9"/>
    <w:rsid w:val="00393B4C"/>
    <w:rsid w:val="00394382"/>
    <w:rsid w:val="003A1849"/>
    <w:rsid w:val="003A20E6"/>
    <w:rsid w:val="003A2368"/>
    <w:rsid w:val="003A33A9"/>
    <w:rsid w:val="003A36B1"/>
    <w:rsid w:val="003B1FE0"/>
    <w:rsid w:val="003B3D23"/>
    <w:rsid w:val="003C0A4D"/>
    <w:rsid w:val="003D0D8E"/>
    <w:rsid w:val="003D5312"/>
    <w:rsid w:val="003D5329"/>
    <w:rsid w:val="003D556D"/>
    <w:rsid w:val="003E0204"/>
    <w:rsid w:val="003E0815"/>
    <w:rsid w:val="003E0BD9"/>
    <w:rsid w:val="003E281E"/>
    <w:rsid w:val="003E5CCB"/>
    <w:rsid w:val="003F1593"/>
    <w:rsid w:val="003F2FEE"/>
    <w:rsid w:val="003F35BE"/>
    <w:rsid w:val="00400AEF"/>
    <w:rsid w:val="00402870"/>
    <w:rsid w:val="00403B66"/>
    <w:rsid w:val="00404C99"/>
    <w:rsid w:val="00404CE0"/>
    <w:rsid w:val="00407A5C"/>
    <w:rsid w:val="004143FB"/>
    <w:rsid w:val="00414B96"/>
    <w:rsid w:val="00423E4C"/>
    <w:rsid w:val="00425751"/>
    <w:rsid w:val="00426F37"/>
    <w:rsid w:val="0042736D"/>
    <w:rsid w:val="00431CB8"/>
    <w:rsid w:val="0043709B"/>
    <w:rsid w:val="00437678"/>
    <w:rsid w:val="00440063"/>
    <w:rsid w:val="00440E0B"/>
    <w:rsid w:val="00444EFD"/>
    <w:rsid w:val="00447DAC"/>
    <w:rsid w:val="00451366"/>
    <w:rsid w:val="00451D7D"/>
    <w:rsid w:val="00452A59"/>
    <w:rsid w:val="00452BDE"/>
    <w:rsid w:val="004544A5"/>
    <w:rsid w:val="0045597B"/>
    <w:rsid w:val="00455BD3"/>
    <w:rsid w:val="00470C8C"/>
    <w:rsid w:val="00470DEF"/>
    <w:rsid w:val="00472622"/>
    <w:rsid w:val="00475A1B"/>
    <w:rsid w:val="00483539"/>
    <w:rsid w:val="00486369"/>
    <w:rsid w:val="00490A32"/>
    <w:rsid w:val="00491179"/>
    <w:rsid w:val="004A09B2"/>
    <w:rsid w:val="004A208C"/>
    <w:rsid w:val="004A42BD"/>
    <w:rsid w:val="004A564D"/>
    <w:rsid w:val="004B16CA"/>
    <w:rsid w:val="004B1CA4"/>
    <w:rsid w:val="004B224A"/>
    <w:rsid w:val="004B6024"/>
    <w:rsid w:val="004C0C6E"/>
    <w:rsid w:val="004C473B"/>
    <w:rsid w:val="004C5920"/>
    <w:rsid w:val="004D5141"/>
    <w:rsid w:val="004D55E2"/>
    <w:rsid w:val="004E1AD6"/>
    <w:rsid w:val="004E38D4"/>
    <w:rsid w:val="004E45ED"/>
    <w:rsid w:val="004E5D5F"/>
    <w:rsid w:val="004F47BA"/>
    <w:rsid w:val="004F6B56"/>
    <w:rsid w:val="005008F9"/>
    <w:rsid w:val="00503536"/>
    <w:rsid w:val="005058FB"/>
    <w:rsid w:val="00506116"/>
    <w:rsid w:val="005208F6"/>
    <w:rsid w:val="005221CA"/>
    <w:rsid w:val="00527C39"/>
    <w:rsid w:val="00530987"/>
    <w:rsid w:val="00531F75"/>
    <w:rsid w:val="005349E2"/>
    <w:rsid w:val="00536762"/>
    <w:rsid w:val="00540159"/>
    <w:rsid w:val="00543972"/>
    <w:rsid w:val="00546E82"/>
    <w:rsid w:val="00556725"/>
    <w:rsid w:val="00557C52"/>
    <w:rsid w:val="00561399"/>
    <w:rsid w:val="00563665"/>
    <w:rsid w:val="00564978"/>
    <w:rsid w:val="00566353"/>
    <w:rsid w:val="005715D8"/>
    <w:rsid w:val="00572B9D"/>
    <w:rsid w:val="005732C3"/>
    <w:rsid w:val="00573A05"/>
    <w:rsid w:val="00576A26"/>
    <w:rsid w:val="00577CF3"/>
    <w:rsid w:val="00580A18"/>
    <w:rsid w:val="00580B67"/>
    <w:rsid w:val="00581948"/>
    <w:rsid w:val="00583249"/>
    <w:rsid w:val="00586AF6"/>
    <w:rsid w:val="00587867"/>
    <w:rsid w:val="005925CE"/>
    <w:rsid w:val="00592F7D"/>
    <w:rsid w:val="00595A75"/>
    <w:rsid w:val="00595C5B"/>
    <w:rsid w:val="005973D0"/>
    <w:rsid w:val="005A15DF"/>
    <w:rsid w:val="005A1EFC"/>
    <w:rsid w:val="005A4996"/>
    <w:rsid w:val="005A567C"/>
    <w:rsid w:val="005A5FAE"/>
    <w:rsid w:val="005A742E"/>
    <w:rsid w:val="005B1403"/>
    <w:rsid w:val="005B14FD"/>
    <w:rsid w:val="005B22DB"/>
    <w:rsid w:val="005B699E"/>
    <w:rsid w:val="005C22F3"/>
    <w:rsid w:val="005C3F8B"/>
    <w:rsid w:val="005C42DC"/>
    <w:rsid w:val="005C44C5"/>
    <w:rsid w:val="005C5734"/>
    <w:rsid w:val="005D1A39"/>
    <w:rsid w:val="005D543F"/>
    <w:rsid w:val="005E09B5"/>
    <w:rsid w:val="005E3FE3"/>
    <w:rsid w:val="005E5592"/>
    <w:rsid w:val="005E766A"/>
    <w:rsid w:val="005F27EE"/>
    <w:rsid w:val="005F4D84"/>
    <w:rsid w:val="005F6EE1"/>
    <w:rsid w:val="00601CD8"/>
    <w:rsid w:val="00604ABA"/>
    <w:rsid w:val="00604E25"/>
    <w:rsid w:val="006066B2"/>
    <w:rsid w:val="00606F2B"/>
    <w:rsid w:val="0061045C"/>
    <w:rsid w:val="00612192"/>
    <w:rsid w:val="0061246B"/>
    <w:rsid w:val="00613289"/>
    <w:rsid w:val="0061730C"/>
    <w:rsid w:val="00617FA3"/>
    <w:rsid w:val="00622518"/>
    <w:rsid w:val="006241AF"/>
    <w:rsid w:val="00625C35"/>
    <w:rsid w:val="00632046"/>
    <w:rsid w:val="006324C6"/>
    <w:rsid w:val="006409CD"/>
    <w:rsid w:val="00641D86"/>
    <w:rsid w:val="00644397"/>
    <w:rsid w:val="00644604"/>
    <w:rsid w:val="006449DA"/>
    <w:rsid w:val="0064719C"/>
    <w:rsid w:val="00650634"/>
    <w:rsid w:val="00651B0E"/>
    <w:rsid w:val="00652676"/>
    <w:rsid w:val="00654BE7"/>
    <w:rsid w:val="00657CBA"/>
    <w:rsid w:val="0066056B"/>
    <w:rsid w:val="00662957"/>
    <w:rsid w:val="006640A0"/>
    <w:rsid w:val="00667393"/>
    <w:rsid w:val="006720EE"/>
    <w:rsid w:val="00680A38"/>
    <w:rsid w:val="006830DE"/>
    <w:rsid w:val="006904E1"/>
    <w:rsid w:val="00690A86"/>
    <w:rsid w:val="00694781"/>
    <w:rsid w:val="00694DEE"/>
    <w:rsid w:val="006966DC"/>
    <w:rsid w:val="00696BD2"/>
    <w:rsid w:val="006A517D"/>
    <w:rsid w:val="006A6957"/>
    <w:rsid w:val="006B27D6"/>
    <w:rsid w:val="006B325B"/>
    <w:rsid w:val="006B6BFD"/>
    <w:rsid w:val="006C2648"/>
    <w:rsid w:val="006D1CD5"/>
    <w:rsid w:val="006D353B"/>
    <w:rsid w:val="006D3A88"/>
    <w:rsid w:val="006D46C1"/>
    <w:rsid w:val="006D500A"/>
    <w:rsid w:val="006D546A"/>
    <w:rsid w:val="006D74DF"/>
    <w:rsid w:val="006E110F"/>
    <w:rsid w:val="006E22D0"/>
    <w:rsid w:val="006E4F1B"/>
    <w:rsid w:val="006F0A7B"/>
    <w:rsid w:val="006F113D"/>
    <w:rsid w:val="006F5751"/>
    <w:rsid w:val="00700E32"/>
    <w:rsid w:val="00712577"/>
    <w:rsid w:val="00712953"/>
    <w:rsid w:val="007138D4"/>
    <w:rsid w:val="00713A33"/>
    <w:rsid w:val="00716271"/>
    <w:rsid w:val="007173AA"/>
    <w:rsid w:val="00730144"/>
    <w:rsid w:val="00730CFF"/>
    <w:rsid w:val="00730DBA"/>
    <w:rsid w:val="00731B4F"/>
    <w:rsid w:val="00732CDC"/>
    <w:rsid w:val="00735722"/>
    <w:rsid w:val="00741AE8"/>
    <w:rsid w:val="00742FCD"/>
    <w:rsid w:val="0074432A"/>
    <w:rsid w:val="00746A6B"/>
    <w:rsid w:val="007471CD"/>
    <w:rsid w:val="007508E2"/>
    <w:rsid w:val="00751C30"/>
    <w:rsid w:val="007524D4"/>
    <w:rsid w:val="00754822"/>
    <w:rsid w:val="00757C70"/>
    <w:rsid w:val="00761B48"/>
    <w:rsid w:val="007624EA"/>
    <w:rsid w:val="00762A7F"/>
    <w:rsid w:val="00766711"/>
    <w:rsid w:val="00774313"/>
    <w:rsid w:val="00775E1E"/>
    <w:rsid w:val="00776CAB"/>
    <w:rsid w:val="00777D6A"/>
    <w:rsid w:val="007800D5"/>
    <w:rsid w:val="007833C4"/>
    <w:rsid w:val="00783E6A"/>
    <w:rsid w:val="00786027"/>
    <w:rsid w:val="007866AF"/>
    <w:rsid w:val="00787659"/>
    <w:rsid w:val="007938EC"/>
    <w:rsid w:val="00797A9B"/>
    <w:rsid w:val="007A4557"/>
    <w:rsid w:val="007A6C50"/>
    <w:rsid w:val="007B1E7D"/>
    <w:rsid w:val="007B32BB"/>
    <w:rsid w:val="007B4E56"/>
    <w:rsid w:val="007C003A"/>
    <w:rsid w:val="007C38BD"/>
    <w:rsid w:val="007C4114"/>
    <w:rsid w:val="007C7414"/>
    <w:rsid w:val="007D0F95"/>
    <w:rsid w:val="007D30B6"/>
    <w:rsid w:val="007D539F"/>
    <w:rsid w:val="007D5DF2"/>
    <w:rsid w:val="007D6238"/>
    <w:rsid w:val="007D78DC"/>
    <w:rsid w:val="007E436A"/>
    <w:rsid w:val="007E6F6D"/>
    <w:rsid w:val="007E6F9F"/>
    <w:rsid w:val="007F109B"/>
    <w:rsid w:val="007F1B4F"/>
    <w:rsid w:val="007F1FC8"/>
    <w:rsid w:val="007F290F"/>
    <w:rsid w:val="007F2921"/>
    <w:rsid w:val="007F3667"/>
    <w:rsid w:val="007F744D"/>
    <w:rsid w:val="00803C26"/>
    <w:rsid w:val="00805F7B"/>
    <w:rsid w:val="008061BB"/>
    <w:rsid w:val="00810031"/>
    <w:rsid w:val="008118B1"/>
    <w:rsid w:val="00820851"/>
    <w:rsid w:val="00820F99"/>
    <w:rsid w:val="0082221A"/>
    <w:rsid w:val="0082231A"/>
    <w:rsid w:val="00822C1D"/>
    <w:rsid w:val="00822E73"/>
    <w:rsid w:val="00823F33"/>
    <w:rsid w:val="00826A0D"/>
    <w:rsid w:val="00827B71"/>
    <w:rsid w:val="0083280C"/>
    <w:rsid w:val="0083426E"/>
    <w:rsid w:val="00834867"/>
    <w:rsid w:val="00834D4A"/>
    <w:rsid w:val="0083666B"/>
    <w:rsid w:val="008368CD"/>
    <w:rsid w:val="00840638"/>
    <w:rsid w:val="00845468"/>
    <w:rsid w:val="00846941"/>
    <w:rsid w:val="00847B79"/>
    <w:rsid w:val="0085184D"/>
    <w:rsid w:val="008546F2"/>
    <w:rsid w:val="008552D9"/>
    <w:rsid w:val="0085544B"/>
    <w:rsid w:val="0086069D"/>
    <w:rsid w:val="008616D6"/>
    <w:rsid w:val="00874C44"/>
    <w:rsid w:val="00875CF4"/>
    <w:rsid w:val="00876C04"/>
    <w:rsid w:val="00882702"/>
    <w:rsid w:val="00882C6B"/>
    <w:rsid w:val="0088312F"/>
    <w:rsid w:val="00883E33"/>
    <w:rsid w:val="008843DF"/>
    <w:rsid w:val="00886093"/>
    <w:rsid w:val="008A2B70"/>
    <w:rsid w:val="008A3EA7"/>
    <w:rsid w:val="008A4DBB"/>
    <w:rsid w:val="008A5496"/>
    <w:rsid w:val="008A743F"/>
    <w:rsid w:val="008A7911"/>
    <w:rsid w:val="008A7E70"/>
    <w:rsid w:val="008B3AAF"/>
    <w:rsid w:val="008C0F23"/>
    <w:rsid w:val="008C26C2"/>
    <w:rsid w:val="008D2A69"/>
    <w:rsid w:val="008D3544"/>
    <w:rsid w:val="008D36DB"/>
    <w:rsid w:val="008D36FE"/>
    <w:rsid w:val="008D5949"/>
    <w:rsid w:val="008D5BE9"/>
    <w:rsid w:val="008D6D81"/>
    <w:rsid w:val="008D7114"/>
    <w:rsid w:val="008E36EF"/>
    <w:rsid w:val="008E5291"/>
    <w:rsid w:val="008E542E"/>
    <w:rsid w:val="008E6E8B"/>
    <w:rsid w:val="008F239A"/>
    <w:rsid w:val="008F448C"/>
    <w:rsid w:val="008F4792"/>
    <w:rsid w:val="008F7910"/>
    <w:rsid w:val="00900009"/>
    <w:rsid w:val="00901460"/>
    <w:rsid w:val="009018D2"/>
    <w:rsid w:val="0090312B"/>
    <w:rsid w:val="00905785"/>
    <w:rsid w:val="009073C9"/>
    <w:rsid w:val="009100B6"/>
    <w:rsid w:val="009101A7"/>
    <w:rsid w:val="00910925"/>
    <w:rsid w:val="009118F3"/>
    <w:rsid w:val="00911EDE"/>
    <w:rsid w:val="00913691"/>
    <w:rsid w:val="009139F5"/>
    <w:rsid w:val="00916DA8"/>
    <w:rsid w:val="00925551"/>
    <w:rsid w:val="00927D0C"/>
    <w:rsid w:val="00930035"/>
    <w:rsid w:val="00930C9F"/>
    <w:rsid w:val="0093169C"/>
    <w:rsid w:val="009324F3"/>
    <w:rsid w:val="009325A0"/>
    <w:rsid w:val="00933D1F"/>
    <w:rsid w:val="00934379"/>
    <w:rsid w:val="009349A3"/>
    <w:rsid w:val="0093539A"/>
    <w:rsid w:val="009429E2"/>
    <w:rsid w:val="009446EA"/>
    <w:rsid w:val="009452AA"/>
    <w:rsid w:val="00952460"/>
    <w:rsid w:val="0095282E"/>
    <w:rsid w:val="00953ECD"/>
    <w:rsid w:val="0095795E"/>
    <w:rsid w:val="009647BB"/>
    <w:rsid w:val="009676EC"/>
    <w:rsid w:val="009721A3"/>
    <w:rsid w:val="00973DD2"/>
    <w:rsid w:val="00974E64"/>
    <w:rsid w:val="0097535D"/>
    <w:rsid w:val="00975A64"/>
    <w:rsid w:val="00975DAA"/>
    <w:rsid w:val="00975F6A"/>
    <w:rsid w:val="00980172"/>
    <w:rsid w:val="00980BBA"/>
    <w:rsid w:val="00985268"/>
    <w:rsid w:val="00985458"/>
    <w:rsid w:val="00986352"/>
    <w:rsid w:val="00994D5C"/>
    <w:rsid w:val="009970CA"/>
    <w:rsid w:val="009A1659"/>
    <w:rsid w:val="009A290D"/>
    <w:rsid w:val="009A547A"/>
    <w:rsid w:val="009A74D0"/>
    <w:rsid w:val="009B0EA9"/>
    <w:rsid w:val="009B5A46"/>
    <w:rsid w:val="009B5FB8"/>
    <w:rsid w:val="009B7406"/>
    <w:rsid w:val="009C0403"/>
    <w:rsid w:val="009C206B"/>
    <w:rsid w:val="009C6553"/>
    <w:rsid w:val="009C7708"/>
    <w:rsid w:val="009D05CA"/>
    <w:rsid w:val="009D08E0"/>
    <w:rsid w:val="009D0C34"/>
    <w:rsid w:val="009D12E1"/>
    <w:rsid w:val="009D17A2"/>
    <w:rsid w:val="009D4E21"/>
    <w:rsid w:val="009E18BE"/>
    <w:rsid w:val="009E394D"/>
    <w:rsid w:val="009E3A74"/>
    <w:rsid w:val="009E4383"/>
    <w:rsid w:val="009E553F"/>
    <w:rsid w:val="009E7FF8"/>
    <w:rsid w:val="009F05EB"/>
    <w:rsid w:val="009F2CC6"/>
    <w:rsid w:val="009F4331"/>
    <w:rsid w:val="009F631D"/>
    <w:rsid w:val="00A0079C"/>
    <w:rsid w:val="00A03C7D"/>
    <w:rsid w:val="00A051A6"/>
    <w:rsid w:val="00A07D33"/>
    <w:rsid w:val="00A115C7"/>
    <w:rsid w:val="00A15610"/>
    <w:rsid w:val="00A15EF1"/>
    <w:rsid w:val="00A20393"/>
    <w:rsid w:val="00A21EB3"/>
    <w:rsid w:val="00A22E54"/>
    <w:rsid w:val="00A239F7"/>
    <w:rsid w:val="00A2603B"/>
    <w:rsid w:val="00A27177"/>
    <w:rsid w:val="00A305B0"/>
    <w:rsid w:val="00A306B6"/>
    <w:rsid w:val="00A412FA"/>
    <w:rsid w:val="00A456FD"/>
    <w:rsid w:val="00A54096"/>
    <w:rsid w:val="00A60DC9"/>
    <w:rsid w:val="00A622C4"/>
    <w:rsid w:val="00A63142"/>
    <w:rsid w:val="00A65684"/>
    <w:rsid w:val="00A65BB6"/>
    <w:rsid w:val="00A67001"/>
    <w:rsid w:val="00A7104F"/>
    <w:rsid w:val="00A7700C"/>
    <w:rsid w:val="00A8423D"/>
    <w:rsid w:val="00A855D4"/>
    <w:rsid w:val="00A86BD7"/>
    <w:rsid w:val="00A9079D"/>
    <w:rsid w:val="00A90A45"/>
    <w:rsid w:val="00A93F9F"/>
    <w:rsid w:val="00A95096"/>
    <w:rsid w:val="00AA218B"/>
    <w:rsid w:val="00AA53B6"/>
    <w:rsid w:val="00AB1F0F"/>
    <w:rsid w:val="00AB2256"/>
    <w:rsid w:val="00AB3C83"/>
    <w:rsid w:val="00AB53F5"/>
    <w:rsid w:val="00AB658A"/>
    <w:rsid w:val="00AB6B4C"/>
    <w:rsid w:val="00AC1BF1"/>
    <w:rsid w:val="00AC64D5"/>
    <w:rsid w:val="00AD17C5"/>
    <w:rsid w:val="00AD33E9"/>
    <w:rsid w:val="00AD3E8B"/>
    <w:rsid w:val="00AD468F"/>
    <w:rsid w:val="00AD5034"/>
    <w:rsid w:val="00AD695A"/>
    <w:rsid w:val="00AE3A28"/>
    <w:rsid w:val="00AE4BCF"/>
    <w:rsid w:val="00AE5EBF"/>
    <w:rsid w:val="00AF3082"/>
    <w:rsid w:val="00AF3D0C"/>
    <w:rsid w:val="00AF4B96"/>
    <w:rsid w:val="00AF68DC"/>
    <w:rsid w:val="00B03E8A"/>
    <w:rsid w:val="00B04E57"/>
    <w:rsid w:val="00B05BFF"/>
    <w:rsid w:val="00B103ED"/>
    <w:rsid w:val="00B119DC"/>
    <w:rsid w:val="00B123FA"/>
    <w:rsid w:val="00B14372"/>
    <w:rsid w:val="00B14522"/>
    <w:rsid w:val="00B16064"/>
    <w:rsid w:val="00B167B9"/>
    <w:rsid w:val="00B170F7"/>
    <w:rsid w:val="00B21CD6"/>
    <w:rsid w:val="00B26472"/>
    <w:rsid w:val="00B32DE8"/>
    <w:rsid w:val="00B4258B"/>
    <w:rsid w:val="00B43436"/>
    <w:rsid w:val="00B43DAA"/>
    <w:rsid w:val="00B44BB5"/>
    <w:rsid w:val="00B462BE"/>
    <w:rsid w:val="00B46E79"/>
    <w:rsid w:val="00B507C0"/>
    <w:rsid w:val="00B51603"/>
    <w:rsid w:val="00B5364F"/>
    <w:rsid w:val="00B55AEC"/>
    <w:rsid w:val="00B57358"/>
    <w:rsid w:val="00B63F05"/>
    <w:rsid w:val="00B67084"/>
    <w:rsid w:val="00B721B1"/>
    <w:rsid w:val="00B7417D"/>
    <w:rsid w:val="00B7430A"/>
    <w:rsid w:val="00B76039"/>
    <w:rsid w:val="00B77D9A"/>
    <w:rsid w:val="00B82C94"/>
    <w:rsid w:val="00B83150"/>
    <w:rsid w:val="00B861D7"/>
    <w:rsid w:val="00B913E9"/>
    <w:rsid w:val="00B91609"/>
    <w:rsid w:val="00B9472B"/>
    <w:rsid w:val="00B9761E"/>
    <w:rsid w:val="00BA0EF4"/>
    <w:rsid w:val="00BA4FF7"/>
    <w:rsid w:val="00BB638C"/>
    <w:rsid w:val="00BB749D"/>
    <w:rsid w:val="00BB7948"/>
    <w:rsid w:val="00BB7FD6"/>
    <w:rsid w:val="00BC0A08"/>
    <w:rsid w:val="00BC41CB"/>
    <w:rsid w:val="00BC594C"/>
    <w:rsid w:val="00BC6557"/>
    <w:rsid w:val="00BC7EC6"/>
    <w:rsid w:val="00BD0A30"/>
    <w:rsid w:val="00BD4ED0"/>
    <w:rsid w:val="00BD6DB2"/>
    <w:rsid w:val="00BE4560"/>
    <w:rsid w:val="00BF0E3E"/>
    <w:rsid w:val="00BF2872"/>
    <w:rsid w:val="00BF51E7"/>
    <w:rsid w:val="00BF55ED"/>
    <w:rsid w:val="00BF6AF6"/>
    <w:rsid w:val="00C0102B"/>
    <w:rsid w:val="00C038A5"/>
    <w:rsid w:val="00C052FA"/>
    <w:rsid w:val="00C0592C"/>
    <w:rsid w:val="00C10AC6"/>
    <w:rsid w:val="00C10C1B"/>
    <w:rsid w:val="00C1458C"/>
    <w:rsid w:val="00C1576E"/>
    <w:rsid w:val="00C15A6F"/>
    <w:rsid w:val="00C246BC"/>
    <w:rsid w:val="00C25BDE"/>
    <w:rsid w:val="00C3235F"/>
    <w:rsid w:val="00C3454F"/>
    <w:rsid w:val="00C35D4B"/>
    <w:rsid w:val="00C4103A"/>
    <w:rsid w:val="00C42307"/>
    <w:rsid w:val="00C44911"/>
    <w:rsid w:val="00C56EA3"/>
    <w:rsid w:val="00C63D56"/>
    <w:rsid w:val="00C64196"/>
    <w:rsid w:val="00C6425F"/>
    <w:rsid w:val="00C64C45"/>
    <w:rsid w:val="00C64DAD"/>
    <w:rsid w:val="00C670C8"/>
    <w:rsid w:val="00C733FF"/>
    <w:rsid w:val="00C73ADA"/>
    <w:rsid w:val="00C76C2B"/>
    <w:rsid w:val="00C827CA"/>
    <w:rsid w:val="00C83AEA"/>
    <w:rsid w:val="00C85B5E"/>
    <w:rsid w:val="00C85E71"/>
    <w:rsid w:val="00C91E10"/>
    <w:rsid w:val="00C94975"/>
    <w:rsid w:val="00C95BC4"/>
    <w:rsid w:val="00CA298A"/>
    <w:rsid w:val="00CA73FB"/>
    <w:rsid w:val="00CB3224"/>
    <w:rsid w:val="00CB430F"/>
    <w:rsid w:val="00CC44DB"/>
    <w:rsid w:val="00CD35C6"/>
    <w:rsid w:val="00CD5B17"/>
    <w:rsid w:val="00CD675B"/>
    <w:rsid w:val="00CE0408"/>
    <w:rsid w:val="00CE14A7"/>
    <w:rsid w:val="00CE1DF7"/>
    <w:rsid w:val="00CE5AB9"/>
    <w:rsid w:val="00CE69EF"/>
    <w:rsid w:val="00CF31C3"/>
    <w:rsid w:val="00CF35A4"/>
    <w:rsid w:val="00CF4AE5"/>
    <w:rsid w:val="00D000BF"/>
    <w:rsid w:val="00D0385D"/>
    <w:rsid w:val="00D04BB3"/>
    <w:rsid w:val="00D0532E"/>
    <w:rsid w:val="00D13028"/>
    <w:rsid w:val="00D13C7B"/>
    <w:rsid w:val="00D14836"/>
    <w:rsid w:val="00D1617C"/>
    <w:rsid w:val="00D168F4"/>
    <w:rsid w:val="00D2461F"/>
    <w:rsid w:val="00D27048"/>
    <w:rsid w:val="00D31509"/>
    <w:rsid w:val="00D32578"/>
    <w:rsid w:val="00D33EA5"/>
    <w:rsid w:val="00D4091A"/>
    <w:rsid w:val="00D4258F"/>
    <w:rsid w:val="00D43CCC"/>
    <w:rsid w:val="00D4465F"/>
    <w:rsid w:val="00D45101"/>
    <w:rsid w:val="00D55009"/>
    <w:rsid w:val="00D6010E"/>
    <w:rsid w:val="00D63C72"/>
    <w:rsid w:val="00D64FE0"/>
    <w:rsid w:val="00D651CB"/>
    <w:rsid w:val="00D6760D"/>
    <w:rsid w:val="00D70511"/>
    <w:rsid w:val="00D70AB2"/>
    <w:rsid w:val="00D711CA"/>
    <w:rsid w:val="00D71CCB"/>
    <w:rsid w:val="00D71E0D"/>
    <w:rsid w:val="00D73524"/>
    <w:rsid w:val="00D86C46"/>
    <w:rsid w:val="00D90CFF"/>
    <w:rsid w:val="00D90F18"/>
    <w:rsid w:val="00D913FE"/>
    <w:rsid w:val="00D927CB"/>
    <w:rsid w:val="00D94B9A"/>
    <w:rsid w:val="00D97C36"/>
    <w:rsid w:val="00D97E8D"/>
    <w:rsid w:val="00DA069C"/>
    <w:rsid w:val="00DA37A9"/>
    <w:rsid w:val="00DA68A4"/>
    <w:rsid w:val="00DA7FDF"/>
    <w:rsid w:val="00DB21BE"/>
    <w:rsid w:val="00DB4324"/>
    <w:rsid w:val="00DC175D"/>
    <w:rsid w:val="00DC1CA3"/>
    <w:rsid w:val="00DC36C6"/>
    <w:rsid w:val="00DC3D23"/>
    <w:rsid w:val="00DC63EB"/>
    <w:rsid w:val="00DC7B86"/>
    <w:rsid w:val="00DD0A5B"/>
    <w:rsid w:val="00DD2CF6"/>
    <w:rsid w:val="00DD759D"/>
    <w:rsid w:val="00DD7AB9"/>
    <w:rsid w:val="00DE018B"/>
    <w:rsid w:val="00DE28DC"/>
    <w:rsid w:val="00DE302E"/>
    <w:rsid w:val="00DE402C"/>
    <w:rsid w:val="00DE6BA9"/>
    <w:rsid w:val="00DF0535"/>
    <w:rsid w:val="00DF2B94"/>
    <w:rsid w:val="00DF4AB5"/>
    <w:rsid w:val="00DF6D55"/>
    <w:rsid w:val="00DF7E22"/>
    <w:rsid w:val="00E01998"/>
    <w:rsid w:val="00E06B98"/>
    <w:rsid w:val="00E1203F"/>
    <w:rsid w:val="00E17A9D"/>
    <w:rsid w:val="00E21C40"/>
    <w:rsid w:val="00E2243B"/>
    <w:rsid w:val="00E24807"/>
    <w:rsid w:val="00E26306"/>
    <w:rsid w:val="00E302E7"/>
    <w:rsid w:val="00E30AED"/>
    <w:rsid w:val="00E32A40"/>
    <w:rsid w:val="00E346DB"/>
    <w:rsid w:val="00E3547E"/>
    <w:rsid w:val="00E366CE"/>
    <w:rsid w:val="00E37460"/>
    <w:rsid w:val="00E40303"/>
    <w:rsid w:val="00E40451"/>
    <w:rsid w:val="00E422D5"/>
    <w:rsid w:val="00E47746"/>
    <w:rsid w:val="00E52FF9"/>
    <w:rsid w:val="00E548AE"/>
    <w:rsid w:val="00E60106"/>
    <w:rsid w:val="00E6143A"/>
    <w:rsid w:val="00E713B4"/>
    <w:rsid w:val="00E725C5"/>
    <w:rsid w:val="00E72E33"/>
    <w:rsid w:val="00E748D7"/>
    <w:rsid w:val="00E7648A"/>
    <w:rsid w:val="00E76DF7"/>
    <w:rsid w:val="00E81A47"/>
    <w:rsid w:val="00E82021"/>
    <w:rsid w:val="00E847AA"/>
    <w:rsid w:val="00E90814"/>
    <w:rsid w:val="00E9113C"/>
    <w:rsid w:val="00E91541"/>
    <w:rsid w:val="00E919BE"/>
    <w:rsid w:val="00E94164"/>
    <w:rsid w:val="00E946BD"/>
    <w:rsid w:val="00E95519"/>
    <w:rsid w:val="00EA1F1A"/>
    <w:rsid w:val="00EA7DB0"/>
    <w:rsid w:val="00EB126A"/>
    <w:rsid w:val="00EB2E84"/>
    <w:rsid w:val="00EB4BDB"/>
    <w:rsid w:val="00EB549C"/>
    <w:rsid w:val="00EB54A4"/>
    <w:rsid w:val="00EB5597"/>
    <w:rsid w:val="00EB63AC"/>
    <w:rsid w:val="00EB6A36"/>
    <w:rsid w:val="00EB7128"/>
    <w:rsid w:val="00EC0D75"/>
    <w:rsid w:val="00EC2DF0"/>
    <w:rsid w:val="00EC46FB"/>
    <w:rsid w:val="00EC6813"/>
    <w:rsid w:val="00EC787D"/>
    <w:rsid w:val="00ED046C"/>
    <w:rsid w:val="00ED047B"/>
    <w:rsid w:val="00ED068F"/>
    <w:rsid w:val="00ED088E"/>
    <w:rsid w:val="00ED65BD"/>
    <w:rsid w:val="00EE1D8F"/>
    <w:rsid w:val="00EE2797"/>
    <w:rsid w:val="00EE3BFA"/>
    <w:rsid w:val="00EE4186"/>
    <w:rsid w:val="00EE4E2E"/>
    <w:rsid w:val="00EE63F1"/>
    <w:rsid w:val="00EF22EB"/>
    <w:rsid w:val="00EF6FD2"/>
    <w:rsid w:val="00F01655"/>
    <w:rsid w:val="00F0256F"/>
    <w:rsid w:val="00F02611"/>
    <w:rsid w:val="00F031B4"/>
    <w:rsid w:val="00F03462"/>
    <w:rsid w:val="00F052EA"/>
    <w:rsid w:val="00F07AA1"/>
    <w:rsid w:val="00F123A0"/>
    <w:rsid w:val="00F12AAF"/>
    <w:rsid w:val="00F13835"/>
    <w:rsid w:val="00F13EFF"/>
    <w:rsid w:val="00F16252"/>
    <w:rsid w:val="00F176B5"/>
    <w:rsid w:val="00F219C9"/>
    <w:rsid w:val="00F22BCB"/>
    <w:rsid w:val="00F22C88"/>
    <w:rsid w:val="00F2303E"/>
    <w:rsid w:val="00F279E9"/>
    <w:rsid w:val="00F328C6"/>
    <w:rsid w:val="00F34EB9"/>
    <w:rsid w:val="00F373B3"/>
    <w:rsid w:val="00F40689"/>
    <w:rsid w:val="00F42645"/>
    <w:rsid w:val="00F42C4C"/>
    <w:rsid w:val="00F43783"/>
    <w:rsid w:val="00F437CB"/>
    <w:rsid w:val="00F44492"/>
    <w:rsid w:val="00F44AAF"/>
    <w:rsid w:val="00F474B2"/>
    <w:rsid w:val="00F476A8"/>
    <w:rsid w:val="00F47810"/>
    <w:rsid w:val="00F479CC"/>
    <w:rsid w:val="00F47E36"/>
    <w:rsid w:val="00F5429B"/>
    <w:rsid w:val="00F62167"/>
    <w:rsid w:val="00F63C03"/>
    <w:rsid w:val="00F63D21"/>
    <w:rsid w:val="00F6470F"/>
    <w:rsid w:val="00F70C35"/>
    <w:rsid w:val="00F72295"/>
    <w:rsid w:val="00F73D53"/>
    <w:rsid w:val="00F74460"/>
    <w:rsid w:val="00F75D4A"/>
    <w:rsid w:val="00F76A5B"/>
    <w:rsid w:val="00F76E56"/>
    <w:rsid w:val="00F83436"/>
    <w:rsid w:val="00F8586E"/>
    <w:rsid w:val="00F86D1E"/>
    <w:rsid w:val="00F91C04"/>
    <w:rsid w:val="00F93803"/>
    <w:rsid w:val="00F944FA"/>
    <w:rsid w:val="00F95DBC"/>
    <w:rsid w:val="00FA57CD"/>
    <w:rsid w:val="00FA7626"/>
    <w:rsid w:val="00FB024C"/>
    <w:rsid w:val="00FB2812"/>
    <w:rsid w:val="00FB55F8"/>
    <w:rsid w:val="00FB6FC2"/>
    <w:rsid w:val="00FB788C"/>
    <w:rsid w:val="00FC0384"/>
    <w:rsid w:val="00FC1D5D"/>
    <w:rsid w:val="00FC1F1B"/>
    <w:rsid w:val="00FC5BBA"/>
    <w:rsid w:val="00FC7437"/>
    <w:rsid w:val="00FD0B55"/>
    <w:rsid w:val="00FD1031"/>
    <w:rsid w:val="00FD4AA3"/>
    <w:rsid w:val="00FE0575"/>
    <w:rsid w:val="00FE2342"/>
    <w:rsid w:val="00FE4231"/>
    <w:rsid w:val="00FE7097"/>
    <w:rsid w:val="00FF210C"/>
    <w:rsid w:val="00FF7903"/>
    <w:rsid w:val="00FF7C73"/>
    <w:rsid w:val="010A5BD9"/>
    <w:rsid w:val="013B3C27"/>
    <w:rsid w:val="018B7670"/>
    <w:rsid w:val="033F43CC"/>
    <w:rsid w:val="03B044FB"/>
    <w:rsid w:val="0579521C"/>
    <w:rsid w:val="07A56DE5"/>
    <w:rsid w:val="09BC11F3"/>
    <w:rsid w:val="09DD5510"/>
    <w:rsid w:val="09EE6699"/>
    <w:rsid w:val="0A6C3AFA"/>
    <w:rsid w:val="0AE97C61"/>
    <w:rsid w:val="0C0A40B4"/>
    <w:rsid w:val="0C4B36F5"/>
    <w:rsid w:val="0CA76A57"/>
    <w:rsid w:val="0CCB2375"/>
    <w:rsid w:val="0D2A0C71"/>
    <w:rsid w:val="0F846E9C"/>
    <w:rsid w:val="0F8D6B50"/>
    <w:rsid w:val="10167E4D"/>
    <w:rsid w:val="11DD4357"/>
    <w:rsid w:val="11F9675E"/>
    <w:rsid w:val="12D8653E"/>
    <w:rsid w:val="12DF5303"/>
    <w:rsid w:val="13F72D5B"/>
    <w:rsid w:val="14E5236B"/>
    <w:rsid w:val="16662A3F"/>
    <w:rsid w:val="17EE2FB4"/>
    <w:rsid w:val="18B120D7"/>
    <w:rsid w:val="18FA635D"/>
    <w:rsid w:val="199E3F20"/>
    <w:rsid w:val="19F81FAA"/>
    <w:rsid w:val="1AAF1438"/>
    <w:rsid w:val="1AC573A7"/>
    <w:rsid w:val="1C432CD4"/>
    <w:rsid w:val="1D3250D0"/>
    <w:rsid w:val="1D7C0AB1"/>
    <w:rsid w:val="1DEA49B6"/>
    <w:rsid w:val="1F151212"/>
    <w:rsid w:val="21A768A8"/>
    <w:rsid w:val="21DB7AB4"/>
    <w:rsid w:val="21E909D2"/>
    <w:rsid w:val="24123D68"/>
    <w:rsid w:val="25285065"/>
    <w:rsid w:val="25361F42"/>
    <w:rsid w:val="25B1681B"/>
    <w:rsid w:val="26214C4C"/>
    <w:rsid w:val="26373200"/>
    <w:rsid w:val="270E0AE9"/>
    <w:rsid w:val="2944045A"/>
    <w:rsid w:val="2A883765"/>
    <w:rsid w:val="2AA543D8"/>
    <w:rsid w:val="2BA652A5"/>
    <w:rsid w:val="2C8E7666"/>
    <w:rsid w:val="2CF72274"/>
    <w:rsid w:val="2D587BF8"/>
    <w:rsid w:val="2F066B9E"/>
    <w:rsid w:val="3163454E"/>
    <w:rsid w:val="3222264A"/>
    <w:rsid w:val="328E3F52"/>
    <w:rsid w:val="32CE4852"/>
    <w:rsid w:val="345B01EA"/>
    <w:rsid w:val="346D23D7"/>
    <w:rsid w:val="35842844"/>
    <w:rsid w:val="36C178D0"/>
    <w:rsid w:val="37110AC7"/>
    <w:rsid w:val="378A679A"/>
    <w:rsid w:val="39DF3D23"/>
    <w:rsid w:val="3A2868D0"/>
    <w:rsid w:val="3AEB6CA5"/>
    <w:rsid w:val="3B1218F4"/>
    <w:rsid w:val="3B8B5EDD"/>
    <w:rsid w:val="3BA03DBD"/>
    <w:rsid w:val="3C006084"/>
    <w:rsid w:val="3CBC377C"/>
    <w:rsid w:val="3CC03EC7"/>
    <w:rsid w:val="3CD60F72"/>
    <w:rsid w:val="3CE22AB8"/>
    <w:rsid w:val="3E334F5D"/>
    <w:rsid w:val="3F8A4EA1"/>
    <w:rsid w:val="40862617"/>
    <w:rsid w:val="41FB7D8F"/>
    <w:rsid w:val="42467D11"/>
    <w:rsid w:val="425169F0"/>
    <w:rsid w:val="4439687F"/>
    <w:rsid w:val="44D35D7F"/>
    <w:rsid w:val="452448B7"/>
    <w:rsid w:val="457C2FF6"/>
    <w:rsid w:val="45AB4426"/>
    <w:rsid w:val="463607E7"/>
    <w:rsid w:val="46C32A22"/>
    <w:rsid w:val="47650A6E"/>
    <w:rsid w:val="47A979FE"/>
    <w:rsid w:val="48821B60"/>
    <w:rsid w:val="488960A8"/>
    <w:rsid w:val="48E704D5"/>
    <w:rsid w:val="4A1D053F"/>
    <w:rsid w:val="4A2624B3"/>
    <w:rsid w:val="4AF50191"/>
    <w:rsid w:val="4B12119A"/>
    <w:rsid w:val="4C514250"/>
    <w:rsid w:val="4C530B78"/>
    <w:rsid w:val="4C6B4E42"/>
    <w:rsid w:val="4C82288D"/>
    <w:rsid w:val="4CD3211F"/>
    <w:rsid w:val="4CE4048F"/>
    <w:rsid w:val="4DAC527D"/>
    <w:rsid w:val="4DD02097"/>
    <w:rsid w:val="4E85457A"/>
    <w:rsid w:val="50330BC6"/>
    <w:rsid w:val="50E5303B"/>
    <w:rsid w:val="51045068"/>
    <w:rsid w:val="51642101"/>
    <w:rsid w:val="51E219DD"/>
    <w:rsid w:val="5224350B"/>
    <w:rsid w:val="5292343E"/>
    <w:rsid w:val="52977134"/>
    <w:rsid w:val="537F07C1"/>
    <w:rsid w:val="552D58AC"/>
    <w:rsid w:val="55C80834"/>
    <w:rsid w:val="562C4741"/>
    <w:rsid w:val="57265415"/>
    <w:rsid w:val="57CD1703"/>
    <w:rsid w:val="585E4402"/>
    <w:rsid w:val="59000C0C"/>
    <w:rsid w:val="5A141C06"/>
    <w:rsid w:val="5A510001"/>
    <w:rsid w:val="5AE66BD9"/>
    <w:rsid w:val="5B753057"/>
    <w:rsid w:val="5C70750E"/>
    <w:rsid w:val="5CB8760E"/>
    <w:rsid w:val="5DDB405B"/>
    <w:rsid w:val="5F893FC7"/>
    <w:rsid w:val="5FDD6151"/>
    <w:rsid w:val="5FFF75F4"/>
    <w:rsid w:val="603E4CFB"/>
    <w:rsid w:val="605E277F"/>
    <w:rsid w:val="614B5A79"/>
    <w:rsid w:val="62136F85"/>
    <w:rsid w:val="622E2F74"/>
    <w:rsid w:val="65596E6C"/>
    <w:rsid w:val="65D076D9"/>
    <w:rsid w:val="66F661FA"/>
    <w:rsid w:val="68604EE1"/>
    <w:rsid w:val="68834F33"/>
    <w:rsid w:val="69EB311A"/>
    <w:rsid w:val="6AA22A1A"/>
    <w:rsid w:val="6B043C86"/>
    <w:rsid w:val="6B45533B"/>
    <w:rsid w:val="6BFF2DF3"/>
    <w:rsid w:val="6C473C47"/>
    <w:rsid w:val="6CD946EA"/>
    <w:rsid w:val="6D9E302F"/>
    <w:rsid w:val="6DEC73B3"/>
    <w:rsid w:val="707B50D1"/>
    <w:rsid w:val="710978C1"/>
    <w:rsid w:val="711247FE"/>
    <w:rsid w:val="719E6CA7"/>
    <w:rsid w:val="73A33DF6"/>
    <w:rsid w:val="73C308D6"/>
    <w:rsid w:val="75F129B6"/>
    <w:rsid w:val="76693F53"/>
    <w:rsid w:val="77B23414"/>
    <w:rsid w:val="796F5F21"/>
    <w:rsid w:val="79F0687A"/>
    <w:rsid w:val="7A444ECC"/>
    <w:rsid w:val="7AFA43DE"/>
    <w:rsid w:val="7BC8384C"/>
    <w:rsid w:val="7D2850D5"/>
    <w:rsid w:val="7D8F2662"/>
    <w:rsid w:val="7EB8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89B80-DEC8-4666-A70A-EF68604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31"/>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rsid w:val="00FD1031"/>
    <w:pPr>
      <w:keepNext/>
      <w:keepLines/>
      <w:spacing w:before="340" w:after="330" w:line="578" w:lineRule="auto"/>
      <w:jc w:val="center"/>
      <w:outlineLvl w:val="0"/>
    </w:pPr>
    <w:rPr>
      <w:b/>
      <w:bCs/>
      <w:kern w:val="44"/>
      <w:sz w:val="44"/>
      <w:szCs w:val="44"/>
    </w:rPr>
  </w:style>
  <w:style w:type="paragraph" w:styleId="2">
    <w:name w:val="heading 2"/>
    <w:basedOn w:val="a"/>
    <w:next w:val="a"/>
    <w:link w:val="2Char"/>
    <w:qFormat/>
    <w:rsid w:val="00FD1031"/>
    <w:pPr>
      <w:keepNext/>
      <w:autoSpaceDE w:val="0"/>
      <w:autoSpaceDN w:val="0"/>
      <w:adjustRightInd w:val="0"/>
      <w:spacing w:line="640" w:lineRule="atLeast"/>
      <w:outlineLvl w:val="1"/>
    </w:pPr>
    <w:rPr>
      <w:rFonts w:ascii="宋体" w:hAnsi="宋体" w:cs="宋体"/>
      <w:sz w:val="18"/>
      <w:szCs w:val="18"/>
    </w:rPr>
  </w:style>
  <w:style w:type="paragraph" w:styleId="3">
    <w:name w:val="heading 3"/>
    <w:basedOn w:val="a"/>
    <w:next w:val="a"/>
    <w:link w:val="3Char"/>
    <w:unhideWhenUsed/>
    <w:qFormat/>
    <w:rsid w:val="00FD1031"/>
    <w:pPr>
      <w:keepNext/>
      <w:keepLines/>
      <w:spacing w:before="260" w:after="260" w:line="416" w:lineRule="auto"/>
      <w:outlineLvl w:val="2"/>
    </w:pPr>
    <w:rPr>
      <w:b/>
      <w:bCs/>
      <w:sz w:val="32"/>
      <w:szCs w:val="32"/>
    </w:rPr>
  </w:style>
  <w:style w:type="paragraph" w:styleId="4">
    <w:name w:val="heading 4"/>
    <w:basedOn w:val="a"/>
    <w:next w:val="a"/>
    <w:link w:val="4Char"/>
    <w:qFormat/>
    <w:rsid w:val="00FD1031"/>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FD1031"/>
    <w:pPr>
      <w:keepNext/>
      <w:keepLines/>
      <w:spacing w:before="280" w:after="290" w:line="374" w:lineRule="auto"/>
      <w:outlineLvl w:val="4"/>
    </w:pPr>
    <w:rPr>
      <w:b/>
      <w:bCs/>
      <w:sz w:val="28"/>
      <w:szCs w:val="28"/>
    </w:rPr>
  </w:style>
  <w:style w:type="paragraph" w:styleId="6">
    <w:name w:val="heading 6"/>
    <w:basedOn w:val="a"/>
    <w:next w:val="a"/>
    <w:link w:val="6Char"/>
    <w:qFormat/>
    <w:rsid w:val="00FD1031"/>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FD1031"/>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FD1031"/>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FD1031"/>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D1031"/>
    <w:rPr>
      <w:b/>
      <w:bCs/>
    </w:rPr>
  </w:style>
  <w:style w:type="paragraph" w:styleId="a4">
    <w:name w:val="annotation text"/>
    <w:basedOn w:val="a"/>
    <w:link w:val="Char0"/>
    <w:uiPriority w:val="99"/>
    <w:qFormat/>
    <w:rsid w:val="00FD1031"/>
    <w:pPr>
      <w:jc w:val="left"/>
    </w:pPr>
  </w:style>
  <w:style w:type="paragraph" w:styleId="70">
    <w:name w:val="toc 7"/>
    <w:basedOn w:val="a"/>
    <w:next w:val="a"/>
    <w:uiPriority w:val="39"/>
    <w:qFormat/>
    <w:rsid w:val="00FD1031"/>
    <w:pPr>
      <w:ind w:left="1260"/>
      <w:jc w:val="left"/>
    </w:pPr>
    <w:rPr>
      <w:rFonts w:ascii="Calibri" w:hAnsi="Calibri"/>
      <w:sz w:val="18"/>
      <w:szCs w:val="18"/>
    </w:rPr>
  </w:style>
  <w:style w:type="paragraph" w:styleId="a5">
    <w:name w:val="Normal Indent"/>
    <w:basedOn w:val="a"/>
    <w:qFormat/>
    <w:rsid w:val="00FD1031"/>
    <w:pPr>
      <w:adjustRightInd w:val="0"/>
      <w:spacing w:line="360" w:lineRule="atLeast"/>
      <w:ind w:firstLine="482"/>
      <w:textAlignment w:val="baseline"/>
    </w:pPr>
    <w:rPr>
      <w:kern w:val="0"/>
      <w:sz w:val="24"/>
      <w:szCs w:val="20"/>
    </w:rPr>
  </w:style>
  <w:style w:type="paragraph" w:styleId="a6">
    <w:name w:val="caption"/>
    <w:basedOn w:val="a"/>
    <w:next w:val="a"/>
    <w:qFormat/>
    <w:rsid w:val="00FD1031"/>
    <w:rPr>
      <w:rFonts w:ascii="Cambria" w:eastAsia="黑体" w:hAnsi="Cambria"/>
      <w:sz w:val="20"/>
      <w:szCs w:val="20"/>
    </w:rPr>
  </w:style>
  <w:style w:type="paragraph" w:styleId="a7">
    <w:name w:val="Document Map"/>
    <w:basedOn w:val="a"/>
    <w:link w:val="Char1"/>
    <w:qFormat/>
    <w:rsid w:val="00FD1031"/>
    <w:rPr>
      <w:rFonts w:ascii="宋体" w:eastAsiaTheme="minorEastAsia" w:hAnsiTheme="minorHAnsi" w:cstheme="minorBidi"/>
      <w:sz w:val="18"/>
      <w:szCs w:val="18"/>
    </w:rPr>
  </w:style>
  <w:style w:type="paragraph" w:styleId="30">
    <w:name w:val="Body Text 3"/>
    <w:basedOn w:val="a"/>
    <w:link w:val="3Char0"/>
    <w:qFormat/>
    <w:rsid w:val="00FD1031"/>
    <w:pPr>
      <w:spacing w:after="120"/>
    </w:pPr>
    <w:rPr>
      <w:sz w:val="16"/>
      <w:szCs w:val="16"/>
    </w:rPr>
  </w:style>
  <w:style w:type="paragraph" w:styleId="a8">
    <w:name w:val="Body Text"/>
    <w:basedOn w:val="a"/>
    <w:link w:val="Char2"/>
    <w:qFormat/>
    <w:rsid w:val="00FD1031"/>
    <w:pPr>
      <w:spacing w:after="120"/>
    </w:pPr>
  </w:style>
  <w:style w:type="paragraph" w:styleId="a9">
    <w:name w:val="Body Text Indent"/>
    <w:basedOn w:val="a"/>
    <w:link w:val="Char3"/>
    <w:qFormat/>
    <w:rsid w:val="00FD1031"/>
    <w:pPr>
      <w:spacing w:line="360" w:lineRule="auto"/>
      <w:ind w:firstLineChars="200" w:firstLine="600"/>
    </w:pPr>
    <w:rPr>
      <w:rFonts w:ascii="仿宋_GB2312" w:eastAsia="仿宋_GB2312"/>
      <w:bCs/>
      <w:sz w:val="30"/>
      <w:szCs w:val="20"/>
    </w:rPr>
  </w:style>
  <w:style w:type="paragraph" w:styleId="aa">
    <w:name w:val="Block Text"/>
    <w:basedOn w:val="a"/>
    <w:qFormat/>
    <w:rsid w:val="00FD1031"/>
    <w:pPr>
      <w:ind w:left="630" w:right="-76"/>
    </w:pPr>
    <w:rPr>
      <w:rFonts w:ascii="宋体"/>
      <w:sz w:val="24"/>
      <w:szCs w:val="20"/>
    </w:rPr>
  </w:style>
  <w:style w:type="paragraph" w:styleId="40">
    <w:name w:val="index 4"/>
    <w:basedOn w:val="a"/>
    <w:next w:val="a"/>
    <w:qFormat/>
    <w:rsid w:val="00FD1031"/>
    <w:pPr>
      <w:ind w:leftChars="600" w:left="600"/>
    </w:pPr>
  </w:style>
  <w:style w:type="paragraph" w:styleId="50">
    <w:name w:val="toc 5"/>
    <w:basedOn w:val="a"/>
    <w:next w:val="a"/>
    <w:uiPriority w:val="39"/>
    <w:qFormat/>
    <w:rsid w:val="00FD1031"/>
    <w:pPr>
      <w:ind w:left="840"/>
      <w:jc w:val="left"/>
    </w:pPr>
    <w:rPr>
      <w:rFonts w:ascii="Calibri" w:hAnsi="Calibri"/>
      <w:sz w:val="18"/>
      <w:szCs w:val="18"/>
    </w:rPr>
  </w:style>
  <w:style w:type="paragraph" w:styleId="31">
    <w:name w:val="toc 3"/>
    <w:basedOn w:val="a"/>
    <w:next w:val="a"/>
    <w:uiPriority w:val="39"/>
    <w:qFormat/>
    <w:rsid w:val="00FD1031"/>
    <w:pPr>
      <w:ind w:left="420"/>
      <w:jc w:val="left"/>
    </w:pPr>
    <w:rPr>
      <w:rFonts w:ascii="Calibri" w:hAnsi="Calibri"/>
      <w:i/>
      <w:iCs/>
      <w:sz w:val="20"/>
      <w:szCs w:val="20"/>
    </w:rPr>
  </w:style>
  <w:style w:type="paragraph" w:styleId="ab">
    <w:name w:val="Plain Text"/>
    <w:basedOn w:val="a"/>
    <w:link w:val="Char4"/>
    <w:uiPriority w:val="99"/>
    <w:qFormat/>
    <w:rsid w:val="00FD1031"/>
    <w:rPr>
      <w:rFonts w:ascii="宋体" w:hAnsi="Courier New" w:cs="Courier New"/>
      <w:szCs w:val="21"/>
    </w:rPr>
  </w:style>
  <w:style w:type="paragraph" w:styleId="80">
    <w:name w:val="toc 8"/>
    <w:basedOn w:val="a"/>
    <w:next w:val="a"/>
    <w:uiPriority w:val="39"/>
    <w:qFormat/>
    <w:rsid w:val="00FD1031"/>
    <w:pPr>
      <w:ind w:left="1470"/>
      <w:jc w:val="left"/>
    </w:pPr>
    <w:rPr>
      <w:rFonts w:ascii="Calibri" w:hAnsi="Calibri"/>
      <w:sz w:val="18"/>
      <w:szCs w:val="18"/>
    </w:rPr>
  </w:style>
  <w:style w:type="paragraph" w:styleId="ac">
    <w:name w:val="Date"/>
    <w:basedOn w:val="a"/>
    <w:next w:val="a"/>
    <w:link w:val="Char5"/>
    <w:qFormat/>
    <w:rsid w:val="00FD1031"/>
  </w:style>
  <w:style w:type="paragraph" w:styleId="20">
    <w:name w:val="Body Text Indent 2"/>
    <w:basedOn w:val="a"/>
    <w:link w:val="2Char0"/>
    <w:qFormat/>
    <w:rsid w:val="00FD1031"/>
    <w:pPr>
      <w:spacing w:after="120" w:line="480" w:lineRule="auto"/>
      <w:ind w:leftChars="200" w:left="420"/>
    </w:pPr>
  </w:style>
  <w:style w:type="paragraph" w:styleId="ad">
    <w:name w:val="Balloon Text"/>
    <w:basedOn w:val="a"/>
    <w:link w:val="Char6"/>
    <w:uiPriority w:val="99"/>
    <w:unhideWhenUsed/>
    <w:qFormat/>
    <w:rsid w:val="00FD1031"/>
    <w:rPr>
      <w:sz w:val="18"/>
      <w:szCs w:val="18"/>
    </w:rPr>
  </w:style>
  <w:style w:type="paragraph" w:styleId="ae">
    <w:name w:val="footer"/>
    <w:basedOn w:val="a"/>
    <w:link w:val="Char7"/>
    <w:uiPriority w:val="99"/>
    <w:unhideWhenUsed/>
    <w:qFormat/>
    <w:rsid w:val="00FD1031"/>
    <w:pPr>
      <w:tabs>
        <w:tab w:val="center" w:pos="4153"/>
        <w:tab w:val="right" w:pos="8306"/>
      </w:tabs>
      <w:snapToGrid w:val="0"/>
      <w:jc w:val="left"/>
    </w:pPr>
    <w:rPr>
      <w:sz w:val="18"/>
      <w:szCs w:val="18"/>
    </w:rPr>
  </w:style>
  <w:style w:type="paragraph" w:styleId="af">
    <w:name w:val="header"/>
    <w:basedOn w:val="a"/>
    <w:link w:val="Char8"/>
    <w:unhideWhenUsed/>
    <w:qFormat/>
    <w:rsid w:val="00FD10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D1031"/>
  </w:style>
  <w:style w:type="paragraph" w:styleId="41">
    <w:name w:val="toc 4"/>
    <w:basedOn w:val="a"/>
    <w:next w:val="a"/>
    <w:uiPriority w:val="39"/>
    <w:qFormat/>
    <w:rsid w:val="00FD1031"/>
    <w:pPr>
      <w:ind w:left="630"/>
      <w:jc w:val="left"/>
    </w:pPr>
    <w:rPr>
      <w:rFonts w:ascii="Calibri" w:hAnsi="Calibri"/>
      <w:sz w:val="18"/>
      <w:szCs w:val="18"/>
    </w:rPr>
  </w:style>
  <w:style w:type="paragraph" w:styleId="af0">
    <w:name w:val="Subtitle"/>
    <w:basedOn w:val="a"/>
    <w:next w:val="a"/>
    <w:link w:val="Char9"/>
    <w:qFormat/>
    <w:rsid w:val="00FD1031"/>
    <w:pPr>
      <w:spacing w:before="240" w:after="60" w:line="312" w:lineRule="auto"/>
      <w:jc w:val="center"/>
      <w:outlineLvl w:val="1"/>
    </w:pPr>
    <w:rPr>
      <w:rFonts w:ascii="Cambria" w:eastAsiaTheme="minorEastAsia" w:hAnsi="Cambria"/>
      <w:b/>
      <w:bCs/>
      <w:kern w:val="28"/>
      <w:sz w:val="32"/>
      <w:szCs w:val="32"/>
    </w:rPr>
  </w:style>
  <w:style w:type="paragraph" w:styleId="60">
    <w:name w:val="toc 6"/>
    <w:basedOn w:val="a"/>
    <w:next w:val="a"/>
    <w:uiPriority w:val="39"/>
    <w:qFormat/>
    <w:rsid w:val="00FD1031"/>
    <w:pPr>
      <w:ind w:left="1050"/>
      <w:jc w:val="left"/>
    </w:pPr>
    <w:rPr>
      <w:rFonts w:ascii="Calibri" w:hAnsi="Calibri"/>
      <w:sz w:val="18"/>
      <w:szCs w:val="18"/>
    </w:rPr>
  </w:style>
  <w:style w:type="paragraph" w:styleId="32">
    <w:name w:val="Body Text Indent 3"/>
    <w:basedOn w:val="a"/>
    <w:link w:val="3Char1"/>
    <w:qFormat/>
    <w:rsid w:val="00FD1031"/>
    <w:pPr>
      <w:spacing w:after="120"/>
      <w:ind w:leftChars="200" w:left="420"/>
    </w:pPr>
    <w:rPr>
      <w:sz w:val="16"/>
      <w:szCs w:val="16"/>
    </w:rPr>
  </w:style>
  <w:style w:type="paragraph" w:styleId="21">
    <w:name w:val="toc 2"/>
    <w:basedOn w:val="a"/>
    <w:next w:val="a"/>
    <w:uiPriority w:val="39"/>
    <w:qFormat/>
    <w:rsid w:val="00FD1031"/>
    <w:pPr>
      <w:tabs>
        <w:tab w:val="left" w:pos="1260"/>
        <w:tab w:val="right" w:leader="dot" w:pos="9628"/>
      </w:tabs>
      <w:snapToGrid w:val="0"/>
      <w:spacing w:line="360" w:lineRule="auto"/>
    </w:pPr>
  </w:style>
  <w:style w:type="paragraph" w:styleId="90">
    <w:name w:val="toc 9"/>
    <w:basedOn w:val="a"/>
    <w:next w:val="a"/>
    <w:uiPriority w:val="39"/>
    <w:qFormat/>
    <w:rsid w:val="00FD1031"/>
    <w:pPr>
      <w:ind w:left="1680"/>
      <w:jc w:val="left"/>
    </w:pPr>
    <w:rPr>
      <w:rFonts w:ascii="Calibri" w:hAnsi="Calibri"/>
      <w:sz w:val="18"/>
      <w:szCs w:val="18"/>
    </w:rPr>
  </w:style>
  <w:style w:type="paragraph" w:styleId="22">
    <w:name w:val="Body Text 2"/>
    <w:basedOn w:val="a"/>
    <w:link w:val="2Char1"/>
    <w:qFormat/>
    <w:rsid w:val="00FD1031"/>
    <w:pPr>
      <w:spacing w:after="120" w:line="480" w:lineRule="auto"/>
    </w:pPr>
  </w:style>
  <w:style w:type="paragraph" w:styleId="af1">
    <w:name w:val="Normal (Web)"/>
    <w:basedOn w:val="a"/>
    <w:uiPriority w:val="99"/>
    <w:qFormat/>
    <w:rsid w:val="00FD1031"/>
    <w:pPr>
      <w:widowControl/>
      <w:spacing w:before="100" w:beforeAutospacing="1" w:after="100" w:afterAutospacing="1" w:line="320" w:lineRule="atLeast"/>
      <w:jc w:val="left"/>
    </w:pPr>
    <w:rPr>
      <w:rFonts w:ascii="宋体" w:hAnsi="宋体"/>
      <w:kern w:val="0"/>
      <w:sz w:val="18"/>
      <w:szCs w:val="18"/>
    </w:rPr>
  </w:style>
  <w:style w:type="paragraph" w:styleId="af2">
    <w:name w:val="Title"/>
    <w:basedOn w:val="a"/>
    <w:next w:val="a"/>
    <w:link w:val="Chara"/>
    <w:qFormat/>
    <w:rsid w:val="00FD1031"/>
    <w:pPr>
      <w:spacing w:before="240" w:after="60"/>
      <w:jc w:val="center"/>
      <w:outlineLvl w:val="0"/>
    </w:pPr>
    <w:rPr>
      <w:rFonts w:ascii="Cambria" w:eastAsiaTheme="minorEastAsia" w:hAnsi="Cambria"/>
      <w:b/>
      <w:bCs/>
      <w:sz w:val="32"/>
      <w:szCs w:val="32"/>
    </w:rPr>
  </w:style>
  <w:style w:type="character" w:styleId="af3">
    <w:name w:val="Strong"/>
    <w:qFormat/>
    <w:rsid w:val="00FD1031"/>
    <w:rPr>
      <w:b/>
      <w:bCs/>
    </w:rPr>
  </w:style>
  <w:style w:type="character" w:styleId="af4">
    <w:name w:val="page number"/>
    <w:basedOn w:val="a0"/>
    <w:qFormat/>
    <w:rsid w:val="00FD1031"/>
  </w:style>
  <w:style w:type="character" w:styleId="af5">
    <w:name w:val="FollowedHyperlink"/>
    <w:basedOn w:val="a0"/>
    <w:qFormat/>
    <w:rsid w:val="00FD1031"/>
    <w:rPr>
      <w:color w:val="800080"/>
      <w:u w:val="single"/>
    </w:rPr>
  </w:style>
  <w:style w:type="character" w:styleId="af6">
    <w:name w:val="Emphasis"/>
    <w:qFormat/>
    <w:rsid w:val="00FD1031"/>
    <w:rPr>
      <w:i/>
      <w:iCs/>
    </w:rPr>
  </w:style>
  <w:style w:type="character" w:styleId="af7">
    <w:name w:val="Hyperlink"/>
    <w:basedOn w:val="a0"/>
    <w:uiPriority w:val="99"/>
    <w:qFormat/>
    <w:rsid w:val="00FD1031"/>
    <w:rPr>
      <w:color w:val="0000FF"/>
      <w:u w:val="single"/>
    </w:rPr>
  </w:style>
  <w:style w:type="character" w:styleId="af8">
    <w:name w:val="annotation reference"/>
    <w:basedOn w:val="a0"/>
    <w:qFormat/>
    <w:rsid w:val="00FD1031"/>
    <w:rPr>
      <w:sz w:val="21"/>
      <w:szCs w:val="21"/>
    </w:rPr>
  </w:style>
  <w:style w:type="character" w:customStyle="1" w:styleId="1Char">
    <w:name w:val="标题 1 Char"/>
    <w:basedOn w:val="a0"/>
    <w:uiPriority w:val="9"/>
    <w:qFormat/>
    <w:rsid w:val="00FD1031"/>
    <w:rPr>
      <w:rFonts w:ascii="Times New Roman" w:eastAsia="宋体" w:hAnsi="Times New Roman" w:cs="Times New Roman"/>
      <w:b/>
      <w:bCs/>
      <w:kern w:val="44"/>
      <w:sz w:val="44"/>
      <w:szCs w:val="44"/>
    </w:rPr>
  </w:style>
  <w:style w:type="character" w:customStyle="1" w:styleId="2Char">
    <w:name w:val="标题 2 Char"/>
    <w:basedOn w:val="a0"/>
    <w:link w:val="2"/>
    <w:qFormat/>
    <w:rsid w:val="00FD1031"/>
    <w:rPr>
      <w:rFonts w:ascii="宋体" w:eastAsia="宋体" w:hAnsi="宋体" w:cs="宋体"/>
      <w:sz w:val="18"/>
      <w:szCs w:val="18"/>
    </w:rPr>
  </w:style>
  <w:style w:type="character" w:customStyle="1" w:styleId="3Char">
    <w:name w:val="标题 3 Char"/>
    <w:basedOn w:val="a0"/>
    <w:link w:val="3"/>
    <w:qFormat/>
    <w:rsid w:val="00FD1031"/>
    <w:rPr>
      <w:rFonts w:ascii="Times New Roman" w:eastAsia="宋体" w:hAnsi="Times New Roman" w:cs="Times New Roman"/>
      <w:b/>
      <w:bCs/>
      <w:sz w:val="32"/>
      <w:szCs w:val="32"/>
    </w:rPr>
  </w:style>
  <w:style w:type="character" w:customStyle="1" w:styleId="4Char">
    <w:name w:val="标题 4 Char"/>
    <w:basedOn w:val="a0"/>
    <w:link w:val="4"/>
    <w:qFormat/>
    <w:rsid w:val="00FD1031"/>
    <w:rPr>
      <w:rFonts w:ascii="Cambria" w:eastAsia="宋体" w:hAnsi="Cambria" w:cs="Times New Roman"/>
      <w:b/>
      <w:bCs/>
      <w:sz w:val="28"/>
      <w:szCs w:val="28"/>
    </w:rPr>
  </w:style>
  <w:style w:type="character" w:customStyle="1" w:styleId="5Char">
    <w:name w:val="标题 5 Char"/>
    <w:basedOn w:val="a0"/>
    <w:link w:val="5"/>
    <w:qFormat/>
    <w:rsid w:val="00FD1031"/>
    <w:rPr>
      <w:rFonts w:ascii="Times New Roman" w:eastAsia="宋体" w:hAnsi="Times New Roman" w:cs="Times New Roman"/>
      <w:b/>
      <w:bCs/>
      <w:sz w:val="28"/>
      <w:szCs w:val="28"/>
    </w:rPr>
  </w:style>
  <w:style w:type="character" w:customStyle="1" w:styleId="6Char">
    <w:name w:val="标题 6 Char"/>
    <w:basedOn w:val="a0"/>
    <w:link w:val="6"/>
    <w:qFormat/>
    <w:rsid w:val="00FD1031"/>
    <w:rPr>
      <w:rFonts w:ascii="Cambria" w:eastAsia="宋体" w:hAnsi="Cambria" w:cs="Times New Roman"/>
      <w:b/>
      <w:bCs/>
      <w:sz w:val="24"/>
      <w:szCs w:val="24"/>
    </w:rPr>
  </w:style>
  <w:style w:type="character" w:customStyle="1" w:styleId="7Char">
    <w:name w:val="标题 7 Char"/>
    <w:basedOn w:val="a0"/>
    <w:link w:val="7"/>
    <w:qFormat/>
    <w:rsid w:val="00FD1031"/>
    <w:rPr>
      <w:rFonts w:ascii="Calibri" w:eastAsia="宋体" w:hAnsi="Calibri" w:cs="Times New Roman"/>
      <w:b/>
      <w:bCs/>
      <w:sz w:val="24"/>
      <w:szCs w:val="24"/>
    </w:rPr>
  </w:style>
  <w:style w:type="character" w:customStyle="1" w:styleId="8Char">
    <w:name w:val="标题 8 Char"/>
    <w:basedOn w:val="a0"/>
    <w:link w:val="8"/>
    <w:qFormat/>
    <w:rsid w:val="00FD1031"/>
    <w:rPr>
      <w:rFonts w:ascii="Cambria" w:eastAsia="宋体" w:hAnsi="Cambria" w:cs="Times New Roman"/>
      <w:sz w:val="24"/>
      <w:szCs w:val="24"/>
    </w:rPr>
  </w:style>
  <w:style w:type="character" w:customStyle="1" w:styleId="9Char">
    <w:name w:val="标题 9 Char"/>
    <w:basedOn w:val="a0"/>
    <w:link w:val="9"/>
    <w:qFormat/>
    <w:rsid w:val="00FD1031"/>
    <w:rPr>
      <w:rFonts w:ascii="Cambria" w:eastAsia="宋体" w:hAnsi="Cambria" w:cs="Times New Roman"/>
      <w:szCs w:val="21"/>
    </w:rPr>
  </w:style>
  <w:style w:type="character" w:customStyle="1" w:styleId="1Char1">
    <w:name w:val="标题 1 Char1"/>
    <w:basedOn w:val="a0"/>
    <w:link w:val="1"/>
    <w:qFormat/>
    <w:rsid w:val="00FD1031"/>
    <w:rPr>
      <w:rFonts w:ascii="Times New Roman" w:eastAsia="宋体" w:hAnsi="Times New Roman" w:cs="Times New Roman"/>
      <w:b/>
      <w:bCs/>
      <w:kern w:val="44"/>
      <w:sz w:val="44"/>
      <w:szCs w:val="44"/>
    </w:rPr>
  </w:style>
  <w:style w:type="paragraph" w:customStyle="1" w:styleId="11">
    <w:name w:val="列表段落1"/>
    <w:basedOn w:val="a"/>
    <w:qFormat/>
    <w:rsid w:val="00FD1031"/>
    <w:pPr>
      <w:ind w:firstLineChars="200" w:firstLine="420"/>
    </w:pPr>
  </w:style>
  <w:style w:type="character" w:customStyle="1" w:styleId="Char8">
    <w:name w:val="页眉 Char"/>
    <w:basedOn w:val="a0"/>
    <w:link w:val="af"/>
    <w:qFormat/>
    <w:rsid w:val="00FD1031"/>
    <w:rPr>
      <w:rFonts w:ascii="Times New Roman" w:eastAsia="宋体" w:hAnsi="Times New Roman" w:cs="Times New Roman"/>
      <w:sz w:val="18"/>
      <w:szCs w:val="18"/>
    </w:rPr>
  </w:style>
  <w:style w:type="character" w:customStyle="1" w:styleId="Char7">
    <w:name w:val="页脚 Char"/>
    <w:basedOn w:val="a0"/>
    <w:link w:val="ae"/>
    <w:uiPriority w:val="99"/>
    <w:qFormat/>
    <w:rsid w:val="00FD1031"/>
    <w:rPr>
      <w:rFonts w:ascii="Times New Roman" w:eastAsia="宋体" w:hAnsi="Times New Roman" w:cs="Times New Roman"/>
      <w:sz w:val="18"/>
      <w:szCs w:val="18"/>
    </w:rPr>
  </w:style>
  <w:style w:type="character" w:customStyle="1" w:styleId="Char6">
    <w:name w:val="批注框文本 Char"/>
    <w:basedOn w:val="a0"/>
    <w:link w:val="ad"/>
    <w:uiPriority w:val="99"/>
    <w:qFormat/>
    <w:rsid w:val="00FD1031"/>
    <w:rPr>
      <w:rFonts w:ascii="Times New Roman" w:eastAsia="宋体" w:hAnsi="Times New Roman" w:cs="Times New Roman"/>
      <w:sz w:val="18"/>
      <w:szCs w:val="18"/>
    </w:rPr>
  </w:style>
  <w:style w:type="character" w:customStyle="1" w:styleId="Char4">
    <w:name w:val="纯文本 Char"/>
    <w:basedOn w:val="a0"/>
    <w:link w:val="ab"/>
    <w:uiPriority w:val="99"/>
    <w:qFormat/>
    <w:rsid w:val="00FD1031"/>
    <w:rPr>
      <w:rFonts w:ascii="宋体" w:eastAsia="宋体" w:hAnsi="Courier New" w:cs="Courier New"/>
      <w:szCs w:val="21"/>
    </w:rPr>
  </w:style>
  <w:style w:type="paragraph" w:customStyle="1" w:styleId="CharChar1Char">
    <w:name w:val="Char Char1 Char"/>
    <w:basedOn w:val="a"/>
    <w:qFormat/>
    <w:rsid w:val="00FD1031"/>
    <w:rPr>
      <w:rFonts w:ascii="仿宋_GB2312" w:eastAsia="仿宋_GB2312" w:cs="仿宋_GB2312"/>
      <w:b/>
      <w:bCs/>
      <w:sz w:val="32"/>
      <w:szCs w:val="32"/>
    </w:rPr>
  </w:style>
  <w:style w:type="character" w:customStyle="1" w:styleId="Char5">
    <w:name w:val="日期 Char"/>
    <w:basedOn w:val="a0"/>
    <w:link w:val="ac"/>
    <w:qFormat/>
    <w:rsid w:val="00FD1031"/>
    <w:rPr>
      <w:rFonts w:ascii="Times New Roman" w:eastAsia="宋体" w:hAnsi="Times New Roman" w:cs="Times New Roman"/>
      <w:szCs w:val="24"/>
    </w:rPr>
  </w:style>
  <w:style w:type="character" w:customStyle="1" w:styleId="Char3">
    <w:name w:val="正文文本缩进 Char"/>
    <w:basedOn w:val="a0"/>
    <w:link w:val="a9"/>
    <w:qFormat/>
    <w:rsid w:val="00FD1031"/>
    <w:rPr>
      <w:rFonts w:ascii="仿宋_GB2312" w:eastAsia="仿宋_GB2312" w:hAnsi="Times New Roman" w:cs="Times New Roman"/>
      <w:bCs/>
      <w:sz w:val="30"/>
      <w:szCs w:val="20"/>
    </w:rPr>
  </w:style>
  <w:style w:type="character" w:customStyle="1" w:styleId="Char0">
    <w:name w:val="批注文字 Char"/>
    <w:basedOn w:val="a0"/>
    <w:link w:val="a4"/>
    <w:uiPriority w:val="99"/>
    <w:qFormat/>
    <w:rsid w:val="00FD1031"/>
    <w:rPr>
      <w:rFonts w:ascii="Times New Roman" w:eastAsia="宋体" w:hAnsi="Times New Roman" w:cs="Times New Roman"/>
      <w:szCs w:val="24"/>
    </w:rPr>
  </w:style>
  <w:style w:type="character" w:customStyle="1" w:styleId="Char">
    <w:name w:val="批注主题 Char"/>
    <w:basedOn w:val="Char0"/>
    <w:link w:val="a3"/>
    <w:qFormat/>
    <w:rsid w:val="00FD1031"/>
    <w:rPr>
      <w:rFonts w:ascii="Times New Roman" w:eastAsia="宋体" w:hAnsi="Times New Roman" w:cs="Times New Roman"/>
      <w:b/>
      <w:bCs/>
      <w:szCs w:val="24"/>
    </w:rPr>
  </w:style>
  <w:style w:type="character" w:customStyle="1" w:styleId="2Char1">
    <w:name w:val="正文文本 2 Char"/>
    <w:basedOn w:val="a0"/>
    <w:link w:val="22"/>
    <w:qFormat/>
    <w:rsid w:val="00FD1031"/>
    <w:rPr>
      <w:rFonts w:ascii="Times New Roman" w:eastAsia="宋体" w:hAnsi="Times New Roman" w:cs="Times New Roman"/>
      <w:szCs w:val="24"/>
    </w:rPr>
  </w:style>
  <w:style w:type="character" w:customStyle="1" w:styleId="2Char0">
    <w:name w:val="正文文本缩进 2 Char"/>
    <w:basedOn w:val="a0"/>
    <w:link w:val="20"/>
    <w:qFormat/>
    <w:rsid w:val="00FD1031"/>
    <w:rPr>
      <w:rFonts w:ascii="Times New Roman" w:eastAsia="宋体" w:hAnsi="Times New Roman" w:cs="Times New Roman"/>
      <w:szCs w:val="24"/>
    </w:rPr>
  </w:style>
  <w:style w:type="character" w:customStyle="1" w:styleId="3Char1">
    <w:name w:val="正文文本缩进 3 Char"/>
    <w:basedOn w:val="a0"/>
    <w:link w:val="32"/>
    <w:uiPriority w:val="99"/>
    <w:qFormat/>
    <w:rsid w:val="00FD1031"/>
    <w:rPr>
      <w:rFonts w:ascii="Times New Roman" w:eastAsia="宋体" w:hAnsi="Times New Roman" w:cs="Times New Roman"/>
      <w:sz w:val="16"/>
      <w:szCs w:val="16"/>
    </w:rPr>
  </w:style>
  <w:style w:type="character" w:customStyle="1" w:styleId="3Char0">
    <w:name w:val="正文文本 3 Char"/>
    <w:basedOn w:val="a0"/>
    <w:link w:val="30"/>
    <w:qFormat/>
    <w:rsid w:val="00FD1031"/>
    <w:rPr>
      <w:rFonts w:ascii="Times New Roman" w:eastAsia="宋体" w:hAnsi="Times New Roman" w:cs="Times New Roman"/>
      <w:sz w:val="16"/>
      <w:szCs w:val="16"/>
    </w:rPr>
  </w:style>
  <w:style w:type="character" w:customStyle="1" w:styleId="Char2">
    <w:name w:val="正文文本 Char"/>
    <w:basedOn w:val="a0"/>
    <w:link w:val="a8"/>
    <w:qFormat/>
    <w:rsid w:val="00FD1031"/>
    <w:rPr>
      <w:rFonts w:ascii="Times New Roman" w:eastAsia="宋体" w:hAnsi="Times New Roman" w:cs="Times New Roman"/>
      <w:szCs w:val="24"/>
    </w:rPr>
  </w:style>
  <w:style w:type="paragraph" w:customStyle="1" w:styleId="af9">
    <w:name w:val="。"/>
    <w:basedOn w:val="a"/>
    <w:qFormat/>
    <w:rsid w:val="00FD1031"/>
    <w:pPr>
      <w:adjustRightInd w:val="0"/>
      <w:spacing w:line="312" w:lineRule="atLeast"/>
      <w:ind w:right="679"/>
      <w:textAlignment w:val="baseline"/>
    </w:pPr>
    <w:rPr>
      <w:rFonts w:ascii="宋体"/>
      <w:kern w:val="0"/>
      <w:sz w:val="20"/>
    </w:rPr>
  </w:style>
  <w:style w:type="paragraph" w:customStyle="1" w:styleId="font5">
    <w:name w:val="font5"/>
    <w:basedOn w:val="a"/>
    <w:qFormat/>
    <w:rsid w:val="00FD103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FD103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FD1031"/>
    <w:pPr>
      <w:widowControl/>
      <w:spacing w:before="100" w:beforeAutospacing="1" w:after="100" w:afterAutospacing="1"/>
      <w:jc w:val="left"/>
    </w:pPr>
    <w:rPr>
      <w:kern w:val="0"/>
      <w:sz w:val="20"/>
      <w:szCs w:val="20"/>
    </w:rPr>
  </w:style>
  <w:style w:type="paragraph" w:customStyle="1" w:styleId="xl24">
    <w:name w:val="xl24"/>
    <w:basedOn w:val="a"/>
    <w:qFormat/>
    <w:rsid w:val="00FD10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
    <w:name w:val="xl25"/>
    <w:basedOn w:val="a"/>
    <w:qFormat/>
    <w:rsid w:val="00FD10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
    <w:qFormat/>
    <w:rsid w:val="00FD10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7">
    <w:name w:val="xl27"/>
    <w:basedOn w:val="a"/>
    <w:qFormat/>
    <w:rsid w:val="00FD10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8">
    <w:name w:val="xl28"/>
    <w:basedOn w:val="a"/>
    <w:qFormat/>
    <w:rsid w:val="00FD10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9">
    <w:name w:val="xl29"/>
    <w:basedOn w:val="a"/>
    <w:qFormat/>
    <w:rsid w:val="00FD103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0">
    <w:name w:val="xl30"/>
    <w:basedOn w:val="a"/>
    <w:qFormat/>
    <w:rsid w:val="00FD103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1">
    <w:name w:val="xl31"/>
    <w:basedOn w:val="a"/>
    <w:qFormat/>
    <w:rsid w:val="00FD103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2">
    <w:name w:val="xl32"/>
    <w:basedOn w:val="a"/>
    <w:qFormat/>
    <w:rsid w:val="00FD1031"/>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
    <w:qFormat/>
    <w:rsid w:val="00FD10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rsid w:val="00FD10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
    <w:qFormat/>
    <w:rsid w:val="00FD10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
    <w:qFormat/>
    <w:rsid w:val="00FD103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
    <w:qFormat/>
    <w:rsid w:val="00FD103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8">
    <w:name w:val="xl38"/>
    <w:basedOn w:val="a"/>
    <w:qFormat/>
    <w:rsid w:val="00FD103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qFormat/>
    <w:rsid w:val="00FD1031"/>
    <w:pPr>
      <w:autoSpaceDE w:val="0"/>
      <w:autoSpaceDN w:val="0"/>
      <w:adjustRightInd w:val="0"/>
      <w:spacing w:before="100" w:after="100"/>
      <w:ind w:left="360" w:right="360"/>
      <w:jc w:val="left"/>
    </w:pPr>
    <w:rPr>
      <w:kern w:val="0"/>
      <w:sz w:val="24"/>
      <w:szCs w:val="20"/>
    </w:rPr>
  </w:style>
  <w:style w:type="character" w:customStyle="1" w:styleId="Char9">
    <w:name w:val="副标题 Char"/>
    <w:link w:val="af0"/>
    <w:qFormat/>
    <w:rsid w:val="00FD1031"/>
    <w:rPr>
      <w:rFonts w:ascii="Cambria" w:hAnsi="Cambria" w:cs="Times New Roman"/>
      <w:b/>
      <w:bCs/>
      <w:kern w:val="28"/>
      <w:sz w:val="32"/>
      <w:szCs w:val="32"/>
    </w:rPr>
  </w:style>
  <w:style w:type="character" w:customStyle="1" w:styleId="Chara">
    <w:name w:val="标题 Char"/>
    <w:link w:val="af2"/>
    <w:qFormat/>
    <w:rsid w:val="00FD1031"/>
    <w:rPr>
      <w:rFonts w:ascii="Cambria" w:hAnsi="Cambria" w:cs="Times New Roman"/>
      <w:b/>
      <w:bCs/>
      <w:sz w:val="32"/>
      <w:szCs w:val="32"/>
    </w:rPr>
  </w:style>
  <w:style w:type="character" w:customStyle="1" w:styleId="Char1">
    <w:name w:val="文档结构图 Char"/>
    <w:link w:val="a7"/>
    <w:qFormat/>
    <w:rsid w:val="00FD1031"/>
    <w:rPr>
      <w:rFonts w:ascii="宋体"/>
      <w:sz w:val="18"/>
      <w:szCs w:val="18"/>
    </w:rPr>
  </w:style>
  <w:style w:type="character" w:customStyle="1" w:styleId="Char10">
    <w:name w:val="文档结构图 Char1"/>
    <w:basedOn w:val="a0"/>
    <w:qFormat/>
    <w:rsid w:val="00FD1031"/>
    <w:rPr>
      <w:rFonts w:ascii="宋体" w:eastAsia="宋体" w:hAnsi="Times New Roman" w:cs="Times New Roman"/>
      <w:sz w:val="18"/>
      <w:szCs w:val="18"/>
    </w:rPr>
  </w:style>
  <w:style w:type="character" w:customStyle="1" w:styleId="Char11">
    <w:name w:val="标题 Char1"/>
    <w:basedOn w:val="a0"/>
    <w:qFormat/>
    <w:rsid w:val="00FD1031"/>
    <w:rPr>
      <w:rFonts w:asciiTheme="majorHAnsi" w:eastAsia="宋体" w:hAnsiTheme="majorHAnsi" w:cstheme="majorBidi"/>
      <w:b/>
      <w:bCs/>
      <w:sz w:val="32"/>
      <w:szCs w:val="32"/>
    </w:rPr>
  </w:style>
  <w:style w:type="character" w:customStyle="1" w:styleId="Char12">
    <w:name w:val="副标题 Char1"/>
    <w:basedOn w:val="a0"/>
    <w:qFormat/>
    <w:rsid w:val="00FD1031"/>
    <w:rPr>
      <w:rFonts w:asciiTheme="majorHAnsi" w:eastAsia="宋体" w:hAnsiTheme="majorHAnsi" w:cstheme="majorBidi"/>
      <w:b/>
      <w:bCs/>
      <w:kern w:val="28"/>
      <w:sz w:val="32"/>
      <w:szCs w:val="32"/>
    </w:rPr>
  </w:style>
  <w:style w:type="paragraph" w:customStyle="1" w:styleId="TOC1">
    <w:name w:val="TOC 标题1"/>
    <w:basedOn w:val="1"/>
    <w:next w:val="a"/>
    <w:uiPriority w:val="39"/>
    <w:qFormat/>
    <w:rsid w:val="00FD1031"/>
    <w:pPr>
      <w:widowControl/>
      <w:spacing w:before="480" w:after="0" w:line="276" w:lineRule="auto"/>
      <w:jc w:val="left"/>
      <w:outlineLvl w:val="9"/>
    </w:pPr>
    <w:rPr>
      <w:rFonts w:ascii="Cambria" w:hAnsi="Cambria"/>
      <w:color w:val="365F91"/>
      <w:kern w:val="0"/>
      <w:sz w:val="28"/>
      <w:szCs w:val="28"/>
    </w:rPr>
  </w:style>
  <w:style w:type="paragraph" w:customStyle="1" w:styleId="12">
    <w:name w:val="修订1"/>
    <w:qFormat/>
    <w:rsid w:val="00FD1031"/>
    <w:rPr>
      <w:rFonts w:ascii="Times New Roman" w:eastAsia="宋体" w:hAnsi="Times New Roman" w:cs="Times New Roman"/>
      <w:kern w:val="2"/>
      <w:sz w:val="21"/>
      <w:szCs w:val="24"/>
    </w:rPr>
  </w:style>
  <w:style w:type="paragraph" w:customStyle="1" w:styleId="style9">
    <w:name w:val="style9"/>
    <w:basedOn w:val="a"/>
    <w:qFormat/>
    <w:rsid w:val="00FD1031"/>
    <w:pPr>
      <w:widowControl/>
      <w:spacing w:before="100" w:beforeAutospacing="1" w:after="100" w:afterAutospacing="1" w:line="360" w:lineRule="atLeast"/>
      <w:jc w:val="left"/>
    </w:pPr>
    <w:rPr>
      <w:rFonts w:ascii="宋体" w:hAnsi="宋体" w:hint="eastAsia"/>
      <w:color w:val="000000"/>
      <w:spacing w:val="15"/>
      <w:kern w:val="0"/>
      <w:sz w:val="24"/>
    </w:rPr>
  </w:style>
  <w:style w:type="character" w:customStyle="1" w:styleId="Char13">
    <w:name w:val="引用 Char1"/>
    <w:qFormat/>
    <w:rsid w:val="00FD1031"/>
    <w:rPr>
      <w:i/>
      <w:iCs/>
      <w:color w:val="000000"/>
      <w:kern w:val="2"/>
      <w:sz w:val="21"/>
      <w:szCs w:val="22"/>
    </w:rPr>
  </w:style>
  <w:style w:type="character" w:customStyle="1" w:styleId="4CharChar">
    <w:name w:val="标题4 Char Char"/>
    <w:link w:val="42"/>
    <w:qFormat/>
    <w:rsid w:val="00FD1031"/>
    <w:rPr>
      <w:rFonts w:ascii="Arial" w:hAnsi="Arial"/>
      <w:b/>
      <w:bCs/>
      <w:sz w:val="24"/>
      <w:szCs w:val="32"/>
    </w:rPr>
  </w:style>
  <w:style w:type="paragraph" w:customStyle="1" w:styleId="42">
    <w:name w:val="标题4"/>
    <w:basedOn w:val="2"/>
    <w:next w:val="40"/>
    <w:link w:val="4CharChar"/>
    <w:qFormat/>
    <w:rsid w:val="00FD1031"/>
    <w:pPr>
      <w:keepLines/>
      <w:autoSpaceDE/>
      <w:autoSpaceDN/>
      <w:adjustRightInd/>
      <w:spacing w:before="260" w:after="260" w:line="413" w:lineRule="auto"/>
    </w:pPr>
    <w:rPr>
      <w:rFonts w:ascii="Arial" w:eastAsiaTheme="minorEastAsia" w:hAnsi="Arial" w:cstheme="minorBidi"/>
      <w:b/>
      <w:bCs/>
      <w:sz w:val="24"/>
      <w:szCs w:val="32"/>
    </w:rPr>
  </w:style>
  <w:style w:type="character" w:customStyle="1" w:styleId="Char14">
    <w:name w:val="日期 Char1"/>
    <w:qFormat/>
    <w:rsid w:val="00FD1031"/>
    <w:rPr>
      <w:kern w:val="2"/>
      <w:sz w:val="21"/>
      <w:szCs w:val="22"/>
    </w:rPr>
  </w:style>
  <w:style w:type="character" w:customStyle="1" w:styleId="Char15">
    <w:name w:val="批注框文本 Char1"/>
    <w:qFormat/>
    <w:rsid w:val="00FD1031"/>
    <w:rPr>
      <w:kern w:val="2"/>
      <w:sz w:val="18"/>
      <w:szCs w:val="18"/>
    </w:rPr>
  </w:style>
  <w:style w:type="character" w:customStyle="1" w:styleId="Charb">
    <w:name w:val="明显引用 Char"/>
    <w:link w:val="13"/>
    <w:qFormat/>
    <w:rsid w:val="00FD1031"/>
    <w:rPr>
      <w:b/>
      <w:bCs/>
      <w:i/>
      <w:iCs/>
      <w:color w:val="4F81BD"/>
    </w:rPr>
  </w:style>
  <w:style w:type="paragraph" w:customStyle="1" w:styleId="13">
    <w:name w:val="明显引用1"/>
    <w:basedOn w:val="a"/>
    <w:next w:val="a"/>
    <w:link w:val="Charb"/>
    <w:qFormat/>
    <w:rsid w:val="00FD1031"/>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14">
    <w:name w:val="不明显参考1"/>
    <w:qFormat/>
    <w:rsid w:val="00FD1031"/>
    <w:rPr>
      <w:smallCaps/>
      <w:color w:val="C0504D"/>
      <w:u w:val="single"/>
    </w:rPr>
  </w:style>
  <w:style w:type="character" w:customStyle="1" w:styleId="textcontents">
    <w:name w:val="textcontents"/>
    <w:qFormat/>
    <w:rsid w:val="00FD1031"/>
    <w:rPr>
      <w:rFonts w:cs="Times New Roman"/>
    </w:rPr>
  </w:style>
  <w:style w:type="character" w:customStyle="1" w:styleId="15">
    <w:name w:val="明显强调1"/>
    <w:qFormat/>
    <w:rsid w:val="00FD1031"/>
    <w:rPr>
      <w:b/>
      <w:bCs/>
      <w:i/>
      <w:iCs/>
      <w:color w:val="4F81BD"/>
    </w:rPr>
  </w:style>
  <w:style w:type="character" w:customStyle="1" w:styleId="Char16">
    <w:name w:val="明显引用 Char1"/>
    <w:qFormat/>
    <w:rsid w:val="00FD1031"/>
    <w:rPr>
      <w:b/>
      <w:bCs/>
      <w:i/>
      <w:iCs/>
      <w:color w:val="4F81BD"/>
      <w:kern w:val="2"/>
      <w:sz w:val="21"/>
      <w:szCs w:val="22"/>
    </w:rPr>
  </w:style>
  <w:style w:type="character" w:customStyle="1" w:styleId="Charc">
    <w:name w:val="引用 Char"/>
    <w:link w:val="16"/>
    <w:qFormat/>
    <w:rsid w:val="00FD1031"/>
    <w:rPr>
      <w:i/>
      <w:iCs/>
      <w:color w:val="000000"/>
    </w:rPr>
  </w:style>
  <w:style w:type="paragraph" w:customStyle="1" w:styleId="16">
    <w:name w:val="引用1"/>
    <w:basedOn w:val="a"/>
    <w:next w:val="a"/>
    <w:link w:val="Charc"/>
    <w:qFormat/>
    <w:rsid w:val="00FD1031"/>
    <w:rPr>
      <w:rFonts w:asciiTheme="minorHAnsi" w:eastAsiaTheme="minorEastAsia" w:hAnsiTheme="minorHAnsi" w:cstheme="minorBidi"/>
      <w:i/>
      <w:iCs/>
      <w:color w:val="000000"/>
      <w:szCs w:val="22"/>
    </w:rPr>
  </w:style>
  <w:style w:type="character" w:customStyle="1" w:styleId="5CharChar">
    <w:name w:val="标题5 Char Char"/>
    <w:link w:val="51"/>
    <w:qFormat/>
    <w:rsid w:val="00FD1031"/>
    <w:rPr>
      <w:rFonts w:ascii="Arial" w:hAnsi="Arial"/>
      <w:b/>
      <w:bCs/>
      <w:sz w:val="24"/>
      <w:szCs w:val="32"/>
    </w:rPr>
  </w:style>
  <w:style w:type="paragraph" w:customStyle="1" w:styleId="51">
    <w:name w:val="标题5"/>
    <w:basedOn w:val="3"/>
    <w:link w:val="5CharChar"/>
    <w:qFormat/>
    <w:rsid w:val="00FD1031"/>
    <w:pPr>
      <w:spacing w:line="413" w:lineRule="auto"/>
    </w:pPr>
    <w:rPr>
      <w:rFonts w:ascii="Arial" w:eastAsiaTheme="minorEastAsia" w:hAnsi="Arial" w:cstheme="minorBidi"/>
      <w:sz w:val="24"/>
    </w:rPr>
  </w:style>
  <w:style w:type="character" w:customStyle="1" w:styleId="Char17">
    <w:name w:val="正文文本 Char1"/>
    <w:qFormat/>
    <w:rsid w:val="00FD1031"/>
    <w:rPr>
      <w:kern w:val="2"/>
      <w:sz w:val="21"/>
      <w:szCs w:val="22"/>
    </w:rPr>
  </w:style>
  <w:style w:type="character" w:customStyle="1" w:styleId="CharChar">
    <w:name w:val="批注文字 Char Char"/>
    <w:qFormat/>
    <w:rsid w:val="00FD1031"/>
    <w:rPr>
      <w:rFonts w:ascii="宋体" w:eastAsia="宋体" w:hAnsi="Times New Roman" w:cs="Times New Roman"/>
      <w:sz w:val="28"/>
      <w:szCs w:val="20"/>
    </w:rPr>
  </w:style>
  <w:style w:type="character" w:customStyle="1" w:styleId="Char18">
    <w:name w:val="批注主题 Char1"/>
    <w:qFormat/>
    <w:rsid w:val="00FD1031"/>
    <w:rPr>
      <w:b/>
      <w:bCs/>
      <w:kern w:val="2"/>
      <w:sz w:val="21"/>
      <w:szCs w:val="22"/>
    </w:rPr>
  </w:style>
  <w:style w:type="character" w:customStyle="1" w:styleId="17">
    <w:name w:val="书籍标题1"/>
    <w:qFormat/>
    <w:rsid w:val="00FD1031"/>
    <w:rPr>
      <w:b/>
      <w:bCs/>
      <w:smallCaps/>
      <w:spacing w:val="5"/>
    </w:rPr>
  </w:style>
  <w:style w:type="character" w:customStyle="1" w:styleId="18">
    <w:name w:val="不明显强调1"/>
    <w:qFormat/>
    <w:rsid w:val="00FD1031"/>
    <w:rPr>
      <w:i/>
      <w:iCs/>
      <w:color w:val="808080"/>
    </w:rPr>
  </w:style>
  <w:style w:type="character" w:customStyle="1" w:styleId="19">
    <w:name w:val="明显参考1"/>
    <w:qFormat/>
    <w:rsid w:val="00FD1031"/>
    <w:rPr>
      <w:b/>
      <w:bCs/>
      <w:smallCaps/>
      <w:color w:val="C0504D"/>
      <w:spacing w:val="5"/>
      <w:u w:val="single"/>
    </w:rPr>
  </w:style>
  <w:style w:type="character" w:customStyle="1" w:styleId="Char20">
    <w:name w:val="副标题 Char2"/>
    <w:basedOn w:val="a0"/>
    <w:uiPriority w:val="11"/>
    <w:qFormat/>
    <w:rsid w:val="00FD1031"/>
    <w:rPr>
      <w:rFonts w:asciiTheme="majorHAnsi" w:eastAsia="宋体" w:hAnsiTheme="majorHAnsi" w:cstheme="majorBidi"/>
      <w:b/>
      <w:bCs/>
      <w:kern w:val="28"/>
      <w:sz w:val="32"/>
      <w:szCs w:val="32"/>
    </w:rPr>
  </w:style>
  <w:style w:type="character" w:customStyle="1" w:styleId="Char21">
    <w:name w:val="文档结构图 Char2"/>
    <w:basedOn w:val="a0"/>
    <w:uiPriority w:val="99"/>
    <w:semiHidden/>
    <w:qFormat/>
    <w:rsid w:val="00FD1031"/>
    <w:rPr>
      <w:rFonts w:ascii="宋体" w:eastAsia="宋体" w:hAnsi="Times New Roman" w:cs="Times New Roman"/>
      <w:sz w:val="18"/>
      <w:szCs w:val="18"/>
    </w:rPr>
  </w:style>
  <w:style w:type="character" w:customStyle="1" w:styleId="Char22">
    <w:name w:val="标题 Char2"/>
    <w:basedOn w:val="a0"/>
    <w:uiPriority w:val="10"/>
    <w:qFormat/>
    <w:rsid w:val="00FD1031"/>
    <w:rPr>
      <w:rFonts w:asciiTheme="majorHAnsi" w:eastAsia="宋体" w:hAnsiTheme="majorHAnsi" w:cstheme="majorBidi"/>
      <w:b/>
      <w:bCs/>
      <w:sz w:val="32"/>
      <w:szCs w:val="32"/>
    </w:rPr>
  </w:style>
  <w:style w:type="paragraph" w:customStyle="1" w:styleId="1a">
    <w:name w:val="样式1"/>
    <w:basedOn w:val="a"/>
    <w:qFormat/>
    <w:rsid w:val="00FD1031"/>
    <w:pPr>
      <w:tabs>
        <w:tab w:val="left" w:pos="482"/>
        <w:tab w:val="left" w:pos="794"/>
      </w:tabs>
      <w:wordWrap w:val="0"/>
      <w:topLinePunct/>
      <w:adjustRightInd w:val="0"/>
      <w:snapToGrid w:val="0"/>
      <w:spacing w:beforeLines="100" w:line="276" w:lineRule="auto"/>
      <w:ind w:firstLine="482"/>
      <w:jc w:val="left"/>
      <w:textAlignment w:val="center"/>
      <w:outlineLvl w:val="0"/>
    </w:pPr>
    <w:rPr>
      <w:rFonts w:ascii="黑体" w:eastAsia="黑体" w:hAnsi="宋体"/>
      <w:b/>
      <w:color w:val="C00000"/>
      <w:sz w:val="36"/>
      <w:szCs w:val="36"/>
    </w:rPr>
  </w:style>
  <w:style w:type="paragraph" w:customStyle="1" w:styleId="23">
    <w:name w:val="样式2"/>
    <w:basedOn w:val="a"/>
    <w:qFormat/>
    <w:rsid w:val="00FD1031"/>
    <w:pPr>
      <w:tabs>
        <w:tab w:val="left" w:pos="0"/>
        <w:tab w:val="left" w:pos="794"/>
      </w:tabs>
      <w:wordWrap w:val="0"/>
      <w:topLinePunct/>
      <w:adjustRightInd w:val="0"/>
      <w:snapToGrid w:val="0"/>
      <w:spacing w:beforeLines="50" w:line="276" w:lineRule="auto"/>
      <w:jc w:val="left"/>
      <w:textAlignment w:val="center"/>
      <w:outlineLvl w:val="1"/>
    </w:pPr>
    <w:rPr>
      <w:rFonts w:ascii="宋体" w:hAnsi="宋体"/>
      <w:b/>
      <w:color w:val="4F81BD"/>
      <w:sz w:val="24"/>
    </w:rPr>
  </w:style>
  <w:style w:type="character" w:customStyle="1" w:styleId="Char23">
    <w:name w:val="明显引用 Char2"/>
    <w:basedOn w:val="a0"/>
    <w:uiPriority w:val="30"/>
    <w:qFormat/>
    <w:rsid w:val="00FD1031"/>
    <w:rPr>
      <w:rFonts w:ascii="Times New Roman" w:eastAsia="宋体" w:hAnsi="Times New Roman" w:cs="Times New Roman"/>
      <w:b/>
      <w:bCs/>
      <w:i/>
      <w:iCs/>
      <w:color w:val="4F81BD" w:themeColor="accent1"/>
      <w:szCs w:val="24"/>
    </w:rPr>
  </w:style>
  <w:style w:type="paragraph" w:customStyle="1" w:styleId="flNote">
    <w:name w:val="flNote"/>
    <w:basedOn w:val="a"/>
    <w:qFormat/>
    <w:rsid w:val="00FD1031"/>
    <w:pPr>
      <w:adjustRightInd w:val="0"/>
      <w:spacing w:before="320" w:after="160" w:line="360" w:lineRule="atLeast"/>
      <w:jc w:val="center"/>
      <w:textAlignment w:val="baseline"/>
    </w:pPr>
    <w:rPr>
      <w:rFonts w:ascii="Arial" w:eastAsia="黑体"/>
      <w:kern w:val="0"/>
      <w:sz w:val="30"/>
      <w:szCs w:val="20"/>
    </w:rPr>
  </w:style>
  <w:style w:type="paragraph" w:customStyle="1" w:styleId="378020">
    <w:name w:val="样式 标题 3 + (中文) 黑体 小四 非加粗 段前: 7.8 磅 段后: 0 磅 行距: 固定值 20 磅"/>
    <w:basedOn w:val="3"/>
    <w:qFormat/>
    <w:rsid w:val="00FD1031"/>
    <w:pPr>
      <w:spacing w:before="0" w:after="0" w:line="400" w:lineRule="exact"/>
    </w:pPr>
    <w:rPr>
      <w:rFonts w:eastAsia="黑体" w:cs="宋体"/>
      <w:b w:val="0"/>
      <w:bCs w:val="0"/>
      <w:sz w:val="24"/>
      <w:szCs w:val="20"/>
    </w:rPr>
  </w:style>
  <w:style w:type="character" w:customStyle="1" w:styleId="Char24">
    <w:name w:val="引用 Char2"/>
    <w:basedOn w:val="a0"/>
    <w:uiPriority w:val="29"/>
    <w:qFormat/>
    <w:rsid w:val="00FD1031"/>
    <w:rPr>
      <w:rFonts w:ascii="Times New Roman" w:eastAsia="宋体" w:hAnsi="Times New Roman" w:cs="Times New Roman"/>
      <w:i/>
      <w:iCs/>
      <w:color w:val="000000" w:themeColor="text1"/>
      <w:szCs w:val="24"/>
    </w:rPr>
  </w:style>
  <w:style w:type="paragraph" w:customStyle="1" w:styleId="2TimesNewRoman5020">
    <w:name w:val="样式 标题 2 + Times New Roman 四号 非加粗 段前: 5 磅 段后: 0 磅 行距: 固定值 20..."/>
    <w:basedOn w:val="2"/>
    <w:qFormat/>
    <w:rsid w:val="00FD1031"/>
    <w:pPr>
      <w:keepLines/>
      <w:autoSpaceDE/>
      <w:autoSpaceDN/>
      <w:adjustRightInd/>
      <w:spacing w:before="100" w:line="400" w:lineRule="exact"/>
    </w:pPr>
    <w:rPr>
      <w:rFonts w:ascii="Times New Roman" w:eastAsia="黑体" w:hAnsi="Times New Roman"/>
      <w:kern w:val="0"/>
      <w:sz w:val="28"/>
      <w:szCs w:val="20"/>
    </w:rPr>
  </w:style>
  <w:style w:type="paragraph" w:customStyle="1" w:styleId="Char19">
    <w:name w:val="Char1"/>
    <w:basedOn w:val="a"/>
    <w:qFormat/>
    <w:rsid w:val="00FD1031"/>
    <w:rPr>
      <w:sz w:val="24"/>
      <w:szCs w:val="20"/>
    </w:rPr>
  </w:style>
  <w:style w:type="paragraph" w:customStyle="1" w:styleId="1b">
    <w:name w:val="无间隔1"/>
    <w:qFormat/>
    <w:rsid w:val="00FD1031"/>
    <w:pPr>
      <w:widowControl w:val="0"/>
      <w:jc w:val="both"/>
    </w:pPr>
    <w:rPr>
      <w:rFonts w:ascii="Calibri" w:eastAsia="宋体" w:hAnsi="Calibri" w:cs="Times New Roman"/>
      <w:kern w:val="2"/>
      <w:sz w:val="21"/>
      <w:szCs w:val="22"/>
    </w:rPr>
  </w:style>
  <w:style w:type="paragraph" w:customStyle="1" w:styleId="afa">
    <w:name w:val="空半行"/>
    <w:basedOn w:val="a"/>
    <w:qFormat/>
    <w:rsid w:val="00FD1031"/>
    <w:pPr>
      <w:adjustRightInd w:val="0"/>
      <w:spacing w:line="120" w:lineRule="exact"/>
      <w:textAlignment w:val="baseline"/>
    </w:pPr>
    <w:rPr>
      <w:rFonts w:eastAsia="仿宋_GB2312"/>
      <w:color w:val="FFFFFF"/>
      <w:kern w:val="0"/>
      <w:sz w:val="30"/>
      <w:szCs w:val="20"/>
    </w:rPr>
  </w:style>
  <w:style w:type="paragraph" w:customStyle="1" w:styleId="1c">
    <w:name w:val="纯文本1"/>
    <w:basedOn w:val="a"/>
    <w:qFormat/>
    <w:rsid w:val="00FD1031"/>
    <w:rPr>
      <w:rFonts w:ascii="宋体" w:hAnsi="Courier New" w:cs="Courier New"/>
      <w:szCs w:val="21"/>
    </w:rPr>
  </w:style>
  <w:style w:type="paragraph" w:customStyle="1" w:styleId="Default">
    <w:name w:val="Default"/>
    <w:qFormat/>
    <w:rsid w:val="00FD1031"/>
    <w:pPr>
      <w:widowControl w:val="0"/>
      <w:autoSpaceDE w:val="0"/>
      <w:autoSpaceDN w:val="0"/>
      <w:adjustRightInd w:val="0"/>
    </w:pPr>
    <w:rPr>
      <w:rFonts w:ascii="仿宋_GB2312" w:eastAsia="仿宋_GB2312" w:hAnsi="Calibri" w:cs="仿宋_GB2312"/>
      <w:color w:val="000000"/>
      <w:sz w:val="24"/>
      <w:szCs w:val="24"/>
    </w:rPr>
  </w:style>
  <w:style w:type="paragraph" w:customStyle="1" w:styleId="210">
    <w:name w:val="正文文本缩进 21"/>
    <w:basedOn w:val="a"/>
    <w:qFormat/>
    <w:rsid w:val="00FD1031"/>
    <w:pPr>
      <w:spacing w:after="120" w:line="480" w:lineRule="auto"/>
      <w:ind w:leftChars="200" w:left="420"/>
    </w:pPr>
  </w:style>
  <w:style w:type="paragraph" w:customStyle="1" w:styleId="reader-word-layer">
    <w:name w:val="reader-word-layer"/>
    <w:basedOn w:val="a"/>
    <w:qFormat/>
    <w:rsid w:val="00FD1031"/>
    <w:pPr>
      <w:widowControl/>
      <w:spacing w:before="100" w:beforeAutospacing="1" w:after="100" w:afterAutospacing="1"/>
      <w:jc w:val="left"/>
    </w:pPr>
    <w:rPr>
      <w:rFonts w:ascii="宋体" w:hAnsi="宋体" w:cs="宋体"/>
      <w:kern w:val="0"/>
      <w:sz w:val="24"/>
    </w:rPr>
  </w:style>
  <w:style w:type="character" w:customStyle="1" w:styleId="Char1a">
    <w:name w:val="纯文本 Char1"/>
    <w:basedOn w:val="a0"/>
    <w:uiPriority w:val="99"/>
    <w:semiHidden/>
    <w:qFormat/>
    <w:rsid w:val="00FD1031"/>
    <w:rPr>
      <w:rFonts w:ascii="宋体" w:hAnsi="Courier New" w:cs="Courier New"/>
      <w:kern w:val="2"/>
      <w:sz w:val="21"/>
      <w:szCs w:val="21"/>
    </w:rPr>
  </w:style>
  <w:style w:type="table" w:customStyle="1" w:styleId="TableNormal">
    <w:name w:val="Table Normal"/>
    <w:uiPriority w:val="2"/>
    <w:semiHidden/>
    <w:unhideWhenUsed/>
    <w:qFormat/>
    <w:rsid w:val="00FD1031"/>
    <w:pPr>
      <w:widowControl w:val="0"/>
    </w:pPr>
    <w:rPr>
      <w:sz w:val="22"/>
      <w:szCs w:val="22"/>
      <w:lang w:eastAsia="en-US"/>
    </w:rPr>
    <w:tblPr>
      <w:tblCellMar>
        <w:top w:w="0" w:type="dxa"/>
        <w:left w:w="0" w:type="dxa"/>
        <w:bottom w:w="0" w:type="dxa"/>
        <w:right w:w="0" w:type="dxa"/>
      </w:tblCellMar>
    </w:tblPr>
  </w:style>
  <w:style w:type="paragraph" w:customStyle="1" w:styleId="24">
    <w:name w:val="纯文本2"/>
    <w:basedOn w:val="a"/>
    <w:qFormat/>
    <w:rsid w:val="00FD1031"/>
    <w:rPr>
      <w:rFonts w:ascii="宋体" w:hAnsi="Courier New" w:hint="eastAsia"/>
      <w:szCs w:val="21"/>
    </w:rPr>
  </w:style>
  <w:style w:type="paragraph" w:customStyle="1" w:styleId="Style64">
    <w:name w:val="_Style 64"/>
    <w:basedOn w:val="a"/>
    <w:next w:val="afb"/>
    <w:qFormat/>
    <w:rsid w:val="00FD1031"/>
    <w:pPr>
      <w:ind w:firstLineChars="200" w:firstLine="420"/>
    </w:pPr>
    <w:rPr>
      <w:rFonts w:ascii="Calibri" w:hAnsi="Calibri"/>
      <w:szCs w:val="22"/>
    </w:rPr>
  </w:style>
  <w:style w:type="paragraph" w:styleId="afb">
    <w:name w:val="List Paragraph"/>
    <w:basedOn w:val="a"/>
    <w:link w:val="Chard"/>
    <w:qFormat/>
    <w:rsid w:val="00FD1031"/>
    <w:pPr>
      <w:ind w:firstLineChars="200" w:firstLine="420"/>
    </w:pPr>
  </w:style>
  <w:style w:type="character" w:customStyle="1" w:styleId="Chard">
    <w:name w:val="列出段落 Char"/>
    <w:link w:val="afb"/>
    <w:qFormat/>
    <w:rsid w:val="00776CA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4022">
      <w:bodyDiv w:val="1"/>
      <w:marLeft w:val="0"/>
      <w:marRight w:val="0"/>
      <w:marTop w:val="0"/>
      <w:marBottom w:val="0"/>
      <w:divBdr>
        <w:top w:val="none" w:sz="0" w:space="0" w:color="auto"/>
        <w:left w:val="none" w:sz="0" w:space="0" w:color="auto"/>
        <w:bottom w:val="none" w:sz="0" w:space="0" w:color="auto"/>
        <w:right w:val="none" w:sz="0" w:space="0" w:color="auto"/>
      </w:divBdr>
    </w:div>
    <w:div w:id="1053386005">
      <w:bodyDiv w:val="1"/>
      <w:marLeft w:val="0"/>
      <w:marRight w:val="0"/>
      <w:marTop w:val="0"/>
      <w:marBottom w:val="0"/>
      <w:divBdr>
        <w:top w:val="none" w:sz="0" w:space="0" w:color="auto"/>
        <w:left w:val="none" w:sz="0" w:space="0" w:color="auto"/>
        <w:bottom w:val="none" w:sz="0" w:space="0" w:color="auto"/>
        <w:right w:val="none" w:sz="0" w:space="0" w:color="auto"/>
      </w:divBdr>
      <w:divsChild>
        <w:div w:id="1027832779">
          <w:marLeft w:val="0"/>
          <w:marRight w:val="0"/>
          <w:marTop w:val="0"/>
          <w:marBottom w:val="0"/>
          <w:divBdr>
            <w:top w:val="none" w:sz="0" w:space="0" w:color="auto"/>
            <w:left w:val="none" w:sz="0" w:space="0" w:color="auto"/>
            <w:bottom w:val="none" w:sz="0" w:space="0" w:color="auto"/>
            <w:right w:val="none" w:sz="0" w:space="0" w:color="auto"/>
          </w:divBdr>
        </w:div>
      </w:divsChild>
    </w:div>
    <w:div w:id="1321927552">
      <w:bodyDiv w:val="1"/>
      <w:marLeft w:val="0"/>
      <w:marRight w:val="0"/>
      <w:marTop w:val="0"/>
      <w:marBottom w:val="0"/>
      <w:divBdr>
        <w:top w:val="none" w:sz="0" w:space="0" w:color="auto"/>
        <w:left w:val="none" w:sz="0" w:space="0" w:color="auto"/>
        <w:bottom w:val="none" w:sz="0" w:space="0" w:color="auto"/>
        <w:right w:val="none" w:sz="0" w:space="0" w:color="auto"/>
      </w:divBdr>
    </w:div>
    <w:div w:id="1689024441">
      <w:bodyDiv w:val="1"/>
      <w:marLeft w:val="0"/>
      <w:marRight w:val="0"/>
      <w:marTop w:val="0"/>
      <w:marBottom w:val="0"/>
      <w:divBdr>
        <w:top w:val="none" w:sz="0" w:space="0" w:color="auto"/>
        <w:left w:val="none" w:sz="0" w:space="0" w:color="auto"/>
        <w:bottom w:val="none" w:sz="0" w:space="0" w:color="auto"/>
        <w:right w:val="none" w:sz="0" w:space="0" w:color="auto"/>
      </w:divBdr>
    </w:div>
    <w:div w:id="1750687621">
      <w:bodyDiv w:val="1"/>
      <w:marLeft w:val="0"/>
      <w:marRight w:val="0"/>
      <w:marTop w:val="0"/>
      <w:marBottom w:val="0"/>
      <w:divBdr>
        <w:top w:val="none" w:sz="0" w:space="0" w:color="auto"/>
        <w:left w:val="none" w:sz="0" w:space="0" w:color="auto"/>
        <w:bottom w:val="none" w:sz="0" w:space="0" w:color="auto"/>
        <w:right w:val="none" w:sz="0" w:space="0" w:color="auto"/>
      </w:divBdr>
    </w:div>
    <w:div w:id="1833377155">
      <w:bodyDiv w:val="1"/>
      <w:marLeft w:val="0"/>
      <w:marRight w:val="0"/>
      <w:marTop w:val="0"/>
      <w:marBottom w:val="0"/>
      <w:divBdr>
        <w:top w:val="none" w:sz="0" w:space="0" w:color="auto"/>
        <w:left w:val="none" w:sz="0" w:space="0" w:color="auto"/>
        <w:bottom w:val="none" w:sz="0" w:space="0" w:color="auto"/>
        <w:right w:val="none" w:sz="0" w:space="0" w:color="auto"/>
      </w:divBdr>
      <w:divsChild>
        <w:div w:id="13558809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D2AB5-3F15-4E65-85D9-2AA52586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9595</Words>
  <Characters>54692</Characters>
  <Application>Microsoft Office Word</Application>
  <DocSecurity>0</DocSecurity>
  <Lines>455</Lines>
  <Paragraphs>128</Paragraphs>
  <ScaleCrop>false</ScaleCrop>
  <Company>Microsoft</Company>
  <LinksUpToDate>false</LinksUpToDate>
  <CharactersWithSpaces>64159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dc:creator>
  <cp:lastModifiedBy>何宁</cp:lastModifiedBy>
  <cp:revision>696</cp:revision>
  <cp:lastPrinted>2019-07-12T08:38:00Z</cp:lastPrinted>
  <dcterms:created xsi:type="dcterms:W3CDTF">2017-07-19T02:51:00Z</dcterms:created>
  <dcterms:modified xsi:type="dcterms:W3CDTF">2020-06-01T01:38:00Z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